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09EC6" w14:textId="664F15BA" w:rsidR="00936777" w:rsidRDefault="00936777" w:rsidP="007D5AD7">
      <w:pPr>
        <w:pStyle w:val="Heading1"/>
        <w:spacing w:line="480" w:lineRule="auto"/>
        <w:rPr>
          <w:lang w:val="en-IN"/>
        </w:rPr>
      </w:pPr>
      <w:bookmarkStart w:id="0" w:name="_Toc127915555"/>
      <w:bookmarkStart w:id="1" w:name="_GoBack"/>
      <w:bookmarkEnd w:id="1"/>
      <w:r>
        <w:rPr>
          <w:lang w:val="en-IN"/>
        </w:rPr>
        <w:t>BAB I</w:t>
      </w:r>
      <w:r w:rsidR="003876E2">
        <w:rPr>
          <w:lang w:val="en-IN"/>
        </w:rPr>
        <w:br/>
      </w:r>
      <w:r>
        <w:rPr>
          <w:lang w:val="en-IN"/>
        </w:rPr>
        <w:t>PENDAHULUAN</w:t>
      </w:r>
      <w:bookmarkEnd w:id="0"/>
    </w:p>
    <w:p w14:paraId="6FC7B059" w14:textId="7F0CC265" w:rsidR="00936777" w:rsidRDefault="00AF02BE" w:rsidP="0051481E">
      <w:pPr>
        <w:pStyle w:val="Heading2"/>
      </w:pPr>
      <w:bookmarkStart w:id="2" w:name="_Toc127915556"/>
      <w:r>
        <w:rPr>
          <w:lang w:val="id-ID"/>
        </w:rPr>
        <w:t xml:space="preserve">A. </w:t>
      </w:r>
      <w:r w:rsidR="00C666F1">
        <w:t>Latar Belakang</w:t>
      </w:r>
      <w:bookmarkEnd w:id="2"/>
    </w:p>
    <w:p w14:paraId="5AC53CCB" w14:textId="77777777" w:rsidR="00C666F1" w:rsidRDefault="00C666F1" w:rsidP="00AA4F9E">
      <w:pPr>
        <w:pStyle w:val="ListParagraph"/>
        <w:spacing w:after="0" w:line="480" w:lineRule="auto"/>
        <w:ind w:left="284" w:firstLine="425"/>
        <w:jc w:val="both"/>
        <w:rPr>
          <w:rFonts w:ascii="Times New Roman" w:hAnsi="Times New Roman"/>
          <w:sz w:val="24"/>
          <w:szCs w:val="24"/>
          <w:lang w:val="en-IN"/>
        </w:rPr>
      </w:pPr>
      <w:r>
        <w:rPr>
          <w:rFonts w:ascii="Times New Roman" w:hAnsi="Times New Roman"/>
          <w:b/>
          <w:sz w:val="24"/>
          <w:szCs w:val="24"/>
          <w:lang w:val="en-IN"/>
        </w:rPr>
        <w:tab/>
      </w:r>
      <w:proofErr w:type="gramStart"/>
      <w:r>
        <w:rPr>
          <w:rFonts w:ascii="Times New Roman" w:hAnsi="Times New Roman"/>
          <w:sz w:val="24"/>
          <w:szCs w:val="24"/>
          <w:lang w:val="en-IN"/>
        </w:rPr>
        <w:t>K</w:t>
      </w:r>
      <w:r w:rsidR="0089145A">
        <w:rPr>
          <w:rFonts w:ascii="Times New Roman" w:hAnsi="Times New Roman"/>
          <w:sz w:val="24"/>
          <w:szCs w:val="24"/>
          <w:lang w:val="en-IN"/>
        </w:rPr>
        <w:t>emaju</w:t>
      </w:r>
      <w:r>
        <w:rPr>
          <w:rFonts w:ascii="Times New Roman" w:hAnsi="Times New Roman"/>
          <w:sz w:val="24"/>
          <w:szCs w:val="24"/>
          <w:lang w:val="en-IN"/>
        </w:rPr>
        <w:t>an tek</w:t>
      </w:r>
      <w:r w:rsidR="0089145A">
        <w:rPr>
          <w:rFonts w:ascii="Times New Roman" w:hAnsi="Times New Roman"/>
          <w:sz w:val="24"/>
          <w:szCs w:val="24"/>
          <w:lang w:val="en-IN"/>
        </w:rPr>
        <w:t>n</w:t>
      </w:r>
      <w:r>
        <w:rPr>
          <w:rFonts w:ascii="Times New Roman" w:hAnsi="Times New Roman"/>
          <w:sz w:val="24"/>
          <w:szCs w:val="24"/>
          <w:lang w:val="en-IN"/>
        </w:rPr>
        <w:t>ologi dan informasi pada abad ke-21 ini sangatlah pesat itu terbukti dari kemudahan manus</w:t>
      </w:r>
      <w:r w:rsidR="0089145A">
        <w:rPr>
          <w:rFonts w:ascii="Times New Roman" w:hAnsi="Times New Roman"/>
          <w:sz w:val="24"/>
          <w:szCs w:val="24"/>
          <w:lang w:val="en-IN"/>
        </w:rPr>
        <w:t>ia dalam menjangkau kebutuha</w:t>
      </w:r>
      <w:r>
        <w:rPr>
          <w:rFonts w:ascii="Times New Roman" w:hAnsi="Times New Roman"/>
          <w:sz w:val="24"/>
          <w:szCs w:val="24"/>
          <w:lang w:val="en-IN"/>
        </w:rPr>
        <w:t xml:space="preserve"> yang diperlukan</w:t>
      </w:r>
      <w:r w:rsidR="0089145A">
        <w:rPr>
          <w:rFonts w:ascii="Times New Roman" w:hAnsi="Times New Roman"/>
          <w:sz w:val="24"/>
          <w:szCs w:val="24"/>
          <w:lang w:val="en-IN"/>
        </w:rPr>
        <w:t>nya</w:t>
      </w:r>
      <w:r>
        <w:rPr>
          <w:rFonts w:ascii="Times New Roman" w:hAnsi="Times New Roman"/>
          <w:sz w:val="24"/>
          <w:szCs w:val="24"/>
          <w:lang w:val="en-IN"/>
        </w:rPr>
        <w:t xml:space="preserve"> dengan sangat mudah.</w:t>
      </w:r>
      <w:proofErr w:type="gramEnd"/>
      <w:r>
        <w:rPr>
          <w:rFonts w:ascii="Times New Roman" w:hAnsi="Times New Roman"/>
          <w:sz w:val="24"/>
          <w:szCs w:val="24"/>
          <w:lang w:val="en-IN"/>
        </w:rPr>
        <w:t xml:space="preserve"> </w:t>
      </w:r>
      <w:proofErr w:type="gramStart"/>
      <w:r>
        <w:rPr>
          <w:rFonts w:ascii="Times New Roman" w:hAnsi="Times New Roman"/>
          <w:sz w:val="24"/>
          <w:szCs w:val="24"/>
          <w:lang w:val="en-IN"/>
        </w:rPr>
        <w:t>Adanya perkembangan dalam teknologi dan informasi tentu bersumber dari akal dan ketrampilan manusia dalam berevolusi.</w:t>
      </w:r>
      <w:proofErr w:type="gramEnd"/>
      <w:r>
        <w:rPr>
          <w:rFonts w:ascii="Times New Roman" w:hAnsi="Times New Roman"/>
          <w:sz w:val="24"/>
          <w:szCs w:val="24"/>
          <w:lang w:val="en-IN"/>
        </w:rPr>
        <w:t xml:space="preserve"> </w:t>
      </w:r>
      <w:proofErr w:type="gramStart"/>
      <w:r>
        <w:rPr>
          <w:rFonts w:ascii="Times New Roman" w:hAnsi="Times New Roman"/>
          <w:sz w:val="24"/>
          <w:szCs w:val="24"/>
          <w:lang w:val="en-IN"/>
        </w:rPr>
        <w:t xml:space="preserve">Kemajuan teknologi tidak hanya dimanfaatkan manusia untuk berkomunikasi namun juga digunakan dalam mendukung terciptanya suatu karya yang berasal dari intelektual manusia itu sendiri dalam bidang seni, budaya, sastra </w:t>
      </w:r>
      <w:r w:rsidR="00C24FBF">
        <w:rPr>
          <w:rFonts w:ascii="Times New Roman" w:hAnsi="Times New Roman"/>
          <w:sz w:val="24"/>
          <w:szCs w:val="24"/>
          <w:lang w:val="en-IN"/>
        </w:rPr>
        <w:t>dan ilmu lainnya.</w:t>
      </w:r>
      <w:proofErr w:type="gramEnd"/>
      <w:r w:rsidR="00C24FBF">
        <w:rPr>
          <w:rFonts w:ascii="Times New Roman" w:hAnsi="Times New Roman"/>
          <w:sz w:val="24"/>
          <w:szCs w:val="24"/>
          <w:lang w:val="en-IN"/>
        </w:rPr>
        <w:t xml:space="preserve"> </w:t>
      </w:r>
      <w:proofErr w:type="gramStart"/>
      <w:r w:rsidR="00C24FBF">
        <w:rPr>
          <w:rFonts w:ascii="Times New Roman" w:hAnsi="Times New Roman"/>
          <w:sz w:val="24"/>
          <w:szCs w:val="24"/>
          <w:lang w:val="en-IN"/>
        </w:rPr>
        <w:t>Dengan memanfaatkan kemajuan teknologi dan perkembangan zaman hal yang paling banyak dinikmati oleh semua kalangan masyarakat salah satunya ialan film.</w:t>
      </w:r>
      <w:proofErr w:type="gramEnd"/>
      <w:r w:rsidR="00153C2E">
        <w:rPr>
          <w:rFonts w:ascii="Times New Roman" w:hAnsi="Times New Roman"/>
          <w:sz w:val="24"/>
          <w:szCs w:val="24"/>
          <w:lang w:val="en-IN"/>
        </w:rPr>
        <w:t xml:space="preserve"> </w:t>
      </w:r>
      <w:proofErr w:type="gramStart"/>
      <w:r w:rsidR="00153C2E">
        <w:rPr>
          <w:rFonts w:ascii="Times New Roman" w:hAnsi="Times New Roman"/>
          <w:sz w:val="24"/>
          <w:szCs w:val="24"/>
          <w:lang w:val="en-IN"/>
        </w:rPr>
        <w:t>Film merupakan hasil karya audiovisual yang disebut juga dengan sinematografi.</w:t>
      </w:r>
      <w:proofErr w:type="gramEnd"/>
      <w:r w:rsidR="00153C2E">
        <w:rPr>
          <w:rFonts w:ascii="Times New Roman" w:hAnsi="Times New Roman"/>
          <w:sz w:val="24"/>
          <w:szCs w:val="24"/>
          <w:lang w:val="en-IN"/>
        </w:rPr>
        <w:t xml:space="preserve"> </w:t>
      </w:r>
      <w:proofErr w:type="gramStart"/>
      <w:r w:rsidR="00153C2E">
        <w:rPr>
          <w:rFonts w:ascii="Times New Roman" w:hAnsi="Times New Roman"/>
          <w:sz w:val="24"/>
          <w:szCs w:val="24"/>
          <w:lang w:val="en-IN"/>
        </w:rPr>
        <w:t>Dalam Undang-Undang Hak Cipta menjelaskan bahwa sinematografi merupakan ciptaan berwujudkan gambar gerak (</w:t>
      </w:r>
      <w:r w:rsidR="00153C2E">
        <w:rPr>
          <w:rFonts w:ascii="Times New Roman" w:hAnsi="Times New Roman"/>
          <w:i/>
          <w:sz w:val="24"/>
          <w:szCs w:val="24"/>
          <w:lang w:val="en-IN"/>
        </w:rPr>
        <w:t>moving images</w:t>
      </w:r>
      <w:r w:rsidR="00153C2E">
        <w:rPr>
          <w:rFonts w:ascii="Times New Roman" w:hAnsi="Times New Roman"/>
          <w:sz w:val="24"/>
          <w:szCs w:val="24"/>
          <w:lang w:val="en-IN"/>
        </w:rPr>
        <w:t>) berupa film dengan scenario, film dokumenter, kartun, repotase maupun iklan.</w:t>
      </w:r>
      <w:proofErr w:type="gramEnd"/>
      <w:r w:rsidR="00153C2E">
        <w:rPr>
          <w:rStyle w:val="FootnoteReference"/>
          <w:rFonts w:ascii="Times New Roman" w:hAnsi="Times New Roman"/>
          <w:sz w:val="24"/>
          <w:szCs w:val="24"/>
          <w:lang w:val="en-IN"/>
        </w:rPr>
        <w:footnoteReference w:id="1"/>
      </w:r>
    </w:p>
    <w:p w14:paraId="5BBA2F41" w14:textId="77777777" w:rsidR="00D41141" w:rsidRDefault="00D41141" w:rsidP="00C74112">
      <w:pPr>
        <w:pStyle w:val="ListParagraph"/>
        <w:spacing w:after="0" w:line="480" w:lineRule="auto"/>
        <w:ind w:left="284" w:firstLine="425"/>
        <w:jc w:val="both"/>
        <w:rPr>
          <w:rFonts w:ascii="Times New Roman" w:hAnsi="Times New Roman"/>
          <w:sz w:val="24"/>
          <w:szCs w:val="24"/>
          <w:lang w:val="en-IN"/>
        </w:rPr>
      </w:pPr>
      <w:r>
        <w:rPr>
          <w:rFonts w:ascii="Times New Roman" w:hAnsi="Times New Roman"/>
          <w:sz w:val="24"/>
          <w:szCs w:val="24"/>
          <w:lang w:val="en-IN"/>
        </w:rPr>
        <w:tab/>
        <w:t>Pada saat ini produser film sangat totalitas dalam menghasilkan karya film yang berkualitas, hal ini dapat dilihat dari berapa banyak dana</w:t>
      </w:r>
      <w:proofErr w:type="gramStart"/>
      <w:r>
        <w:rPr>
          <w:rFonts w:ascii="Times New Roman" w:hAnsi="Times New Roman"/>
          <w:sz w:val="24"/>
          <w:szCs w:val="24"/>
          <w:lang w:val="en-IN"/>
        </w:rPr>
        <w:t>,tenaga</w:t>
      </w:r>
      <w:proofErr w:type="gramEnd"/>
      <w:r>
        <w:rPr>
          <w:rFonts w:ascii="Times New Roman" w:hAnsi="Times New Roman"/>
          <w:sz w:val="24"/>
          <w:szCs w:val="24"/>
          <w:lang w:val="en-IN"/>
        </w:rPr>
        <w:t xml:space="preserve"> dan waktu yang dihabiskan produser film hanya untuk menghasilkan karya film yang berkualitas sehingga nantinya mendapatkan apresiasi tinggi dari masyarakat. Apabila masyarakat merasa puas terhadap film yang ditonton maka produser film dapat meraup keuntungan dari film ciptaannya, tidak jarang keuntungan produksi film bias menyentuh hingga angka miliaran bahkan triliuanan rupiah. Disisi lain film tersebut juga </w:t>
      </w:r>
      <w:proofErr w:type="gramStart"/>
      <w:r>
        <w:rPr>
          <w:rFonts w:ascii="Times New Roman" w:hAnsi="Times New Roman"/>
          <w:sz w:val="24"/>
          <w:szCs w:val="24"/>
          <w:lang w:val="en-IN"/>
        </w:rPr>
        <w:t>akan</w:t>
      </w:r>
      <w:proofErr w:type="gramEnd"/>
      <w:r>
        <w:rPr>
          <w:rFonts w:ascii="Times New Roman" w:hAnsi="Times New Roman"/>
          <w:sz w:val="24"/>
          <w:szCs w:val="24"/>
          <w:lang w:val="en-IN"/>
        </w:rPr>
        <w:t xml:space="preserve"> mendapatkan </w:t>
      </w:r>
      <w:r>
        <w:rPr>
          <w:rFonts w:ascii="Times New Roman" w:hAnsi="Times New Roman"/>
          <w:sz w:val="24"/>
          <w:szCs w:val="24"/>
          <w:lang w:val="en-IN"/>
        </w:rPr>
        <w:lastRenderedPageBreak/>
        <w:t>timbal balik yang baik berupa peringkat dan penghargaan dalam dunia industri perfilman.</w:t>
      </w:r>
    </w:p>
    <w:p w14:paraId="10B3C5F4" w14:textId="77777777" w:rsidR="00D41141" w:rsidRPr="00E42408" w:rsidRDefault="00D41141" w:rsidP="00E42408">
      <w:pPr>
        <w:pStyle w:val="ListParagraph"/>
        <w:spacing w:after="0" w:line="480" w:lineRule="auto"/>
        <w:ind w:left="284" w:firstLine="425"/>
        <w:jc w:val="both"/>
        <w:rPr>
          <w:rFonts w:ascii="Times New Roman" w:hAnsi="Times New Roman"/>
          <w:sz w:val="24"/>
          <w:szCs w:val="24"/>
          <w:lang w:val="en-IN"/>
        </w:rPr>
      </w:pPr>
      <w:r>
        <w:rPr>
          <w:rFonts w:ascii="Times New Roman" w:hAnsi="Times New Roman"/>
          <w:sz w:val="24"/>
          <w:szCs w:val="24"/>
          <w:lang w:val="en-IN"/>
        </w:rPr>
        <w:tab/>
      </w:r>
      <w:proofErr w:type="gramStart"/>
      <w:r w:rsidRPr="00E42408">
        <w:rPr>
          <w:rFonts w:ascii="Times New Roman" w:hAnsi="Times New Roman"/>
          <w:sz w:val="24"/>
          <w:szCs w:val="24"/>
          <w:lang w:val="en-IN"/>
        </w:rPr>
        <w:t>Namun adahal negatif terkait perkembangan teknologi di era digital pada saat ini khususnya bagi industri perfilman itu sendiri.</w:t>
      </w:r>
      <w:proofErr w:type="gramEnd"/>
      <w:r w:rsidRPr="00E42408">
        <w:rPr>
          <w:rFonts w:ascii="Times New Roman" w:hAnsi="Times New Roman"/>
          <w:sz w:val="24"/>
          <w:szCs w:val="24"/>
          <w:lang w:val="en-IN"/>
        </w:rPr>
        <w:t xml:space="preserve"> </w:t>
      </w:r>
      <w:proofErr w:type="gramStart"/>
      <w:r w:rsidRPr="00E42408">
        <w:rPr>
          <w:rFonts w:ascii="Times New Roman" w:hAnsi="Times New Roman"/>
          <w:sz w:val="24"/>
          <w:szCs w:val="24"/>
          <w:lang w:val="en-IN"/>
        </w:rPr>
        <w:t>Penyebaran konten film semakin banyak dan semakin mudah diakses bebas oleh publik, didukung juga oleh kemudahan yang dijangkau dengan teknologi yang berkembang pesat seperti saat ini</w:t>
      </w:r>
      <w:r w:rsidR="00DA247F" w:rsidRPr="00E42408">
        <w:rPr>
          <w:rFonts w:ascii="Times New Roman" w:hAnsi="Times New Roman"/>
          <w:sz w:val="24"/>
          <w:szCs w:val="24"/>
          <w:lang w:val="en-IN"/>
        </w:rPr>
        <w:t>.</w:t>
      </w:r>
      <w:proofErr w:type="gramEnd"/>
      <w:r w:rsidR="00DA247F" w:rsidRPr="00E42408">
        <w:rPr>
          <w:rFonts w:ascii="Times New Roman" w:hAnsi="Times New Roman"/>
          <w:sz w:val="24"/>
          <w:szCs w:val="24"/>
          <w:lang w:val="en-IN"/>
        </w:rPr>
        <w:t xml:space="preserve"> </w:t>
      </w:r>
      <w:proofErr w:type="gramStart"/>
      <w:r w:rsidR="00DA247F" w:rsidRPr="00E42408">
        <w:rPr>
          <w:rFonts w:ascii="Times New Roman" w:hAnsi="Times New Roman"/>
          <w:sz w:val="24"/>
          <w:szCs w:val="24"/>
          <w:lang w:val="en-IN"/>
        </w:rPr>
        <w:t>Tindakan penyebaran film yang dilakukan secara illegal oleh pihak tidak bertanggung jawab ini berdampak buruk di dalam dunia industri perfilman.</w:t>
      </w:r>
      <w:proofErr w:type="gramEnd"/>
      <w:r w:rsidR="00DA247F" w:rsidRPr="00E42408">
        <w:rPr>
          <w:rFonts w:ascii="Times New Roman" w:hAnsi="Times New Roman"/>
          <w:sz w:val="24"/>
          <w:szCs w:val="24"/>
          <w:lang w:val="en-IN"/>
        </w:rPr>
        <w:t xml:space="preserve"> </w:t>
      </w:r>
      <w:proofErr w:type="gramStart"/>
      <w:r w:rsidR="00DA247F" w:rsidRPr="00E42408">
        <w:rPr>
          <w:rFonts w:ascii="Times New Roman" w:hAnsi="Times New Roman"/>
          <w:sz w:val="24"/>
          <w:szCs w:val="24"/>
          <w:lang w:val="en-IN"/>
        </w:rPr>
        <w:t>Seperti yang dilansir Detikhot, Joko Anwar yang merupakan salah satu sutradara kondang di Indonesia mengungkapkan bahwa dalam estimasi secara kasar hampir 70% film Indonesia rugi tiap tahunnya.</w:t>
      </w:r>
      <w:proofErr w:type="gramEnd"/>
      <w:r w:rsidR="00DA247F" w:rsidRPr="00177073">
        <w:rPr>
          <w:rFonts w:ascii="Times New Roman" w:hAnsi="Times New Roman" w:cs="Times New Roman"/>
          <w:sz w:val="20"/>
          <w:szCs w:val="20"/>
          <w:vertAlign w:val="superscript"/>
        </w:rPr>
        <w:footnoteReference w:id="2"/>
      </w:r>
    </w:p>
    <w:p w14:paraId="6855505D" w14:textId="7AC4B6F2" w:rsidR="00B15761" w:rsidRPr="00B15761" w:rsidRDefault="00DA247F" w:rsidP="00B15761">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tab/>
        <w:t xml:space="preserve">Berdasarkan survey </w:t>
      </w:r>
      <w:r w:rsidR="008516B7">
        <w:rPr>
          <w:rFonts w:ascii="Times New Roman" w:hAnsi="Times New Roman"/>
          <w:sz w:val="24"/>
          <w:szCs w:val="24"/>
          <w:lang w:val="en-IN"/>
        </w:rPr>
        <w:t xml:space="preserve">menurut laporan “Pirates in the Outfield”, Akamai 2022 State of the Internet / Security Report, yang merupakan hasil kerja sama antara Akamai dan MUSO, yang menyediakan data aktivitas pembajakan streaming dan download (pengunduhan) di beberapa industry, menegaskan seriusnya masalah pembajakan film di Indonesia, menurut laporan ini, antara Januari hingga September 2022 angka pembajakan film yang diakses melalui website ataupun </w:t>
      </w:r>
      <w:r w:rsidR="00B15761">
        <w:rPr>
          <w:rFonts w:ascii="Times New Roman" w:hAnsi="Times New Roman"/>
          <w:i/>
          <w:iCs/>
          <w:sz w:val="24"/>
          <w:szCs w:val="24"/>
          <w:lang w:val="en-IN"/>
        </w:rPr>
        <w:t xml:space="preserve">channel </w:t>
      </w:r>
      <w:r w:rsidR="00B15761">
        <w:rPr>
          <w:rFonts w:ascii="Times New Roman" w:hAnsi="Times New Roman"/>
          <w:sz w:val="24"/>
          <w:szCs w:val="24"/>
          <w:lang w:val="en-IN"/>
        </w:rPr>
        <w:t>di telegram mencapai 61</w:t>
      </w:r>
      <w:proofErr w:type="gramStart"/>
      <w:r w:rsidR="00B15761">
        <w:rPr>
          <w:rFonts w:ascii="Times New Roman" w:hAnsi="Times New Roman"/>
          <w:sz w:val="24"/>
          <w:szCs w:val="24"/>
          <w:lang w:val="en-IN"/>
        </w:rPr>
        <w:t>,5</w:t>
      </w:r>
      <w:proofErr w:type="gramEnd"/>
      <w:r w:rsidR="00B15761">
        <w:rPr>
          <w:rFonts w:ascii="Times New Roman" w:hAnsi="Times New Roman"/>
          <w:sz w:val="24"/>
          <w:szCs w:val="24"/>
          <w:lang w:val="en-IN"/>
        </w:rPr>
        <w:t xml:space="preserve"> %. Dan terdapat 82 miliar kunjungan ke situs web pembajakan terkait dengan industri pembajakan dalam rentang waktu januari 2021 dan </w:t>
      </w:r>
      <w:proofErr w:type="gramStart"/>
      <w:r w:rsidR="00B15761">
        <w:rPr>
          <w:rFonts w:ascii="Times New Roman" w:hAnsi="Times New Roman"/>
          <w:sz w:val="24"/>
          <w:szCs w:val="24"/>
          <w:lang w:val="en-IN"/>
        </w:rPr>
        <w:t>september</w:t>
      </w:r>
      <w:proofErr w:type="gramEnd"/>
      <w:r w:rsidR="00B15761">
        <w:rPr>
          <w:rFonts w:ascii="Times New Roman" w:hAnsi="Times New Roman"/>
          <w:sz w:val="24"/>
          <w:szCs w:val="24"/>
          <w:lang w:val="en-IN"/>
        </w:rPr>
        <w:t xml:space="preserve"> 2022. </w:t>
      </w:r>
      <w:r w:rsidR="00B15761" w:rsidRPr="00B15761">
        <w:rPr>
          <w:rFonts w:ascii="Times New Roman" w:hAnsi="Times New Roman"/>
          <w:sz w:val="24"/>
          <w:szCs w:val="24"/>
          <w:lang w:val="en-IN"/>
        </w:rPr>
        <w:t xml:space="preserve">Tahun 2020, Asosiasi Produser Film Indonesia (APROFI), melaporkan bahwa pembajakan film </w:t>
      </w:r>
      <w:r w:rsidR="00B15761" w:rsidRPr="00B15761">
        <w:rPr>
          <w:rFonts w:ascii="Times New Roman" w:hAnsi="Times New Roman"/>
          <w:sz w:val="24"/>
          <w:szCs w:val="24"/>
          <w:lang w:val="en-IN"/>
        </w:rPr>
        <w:lastRenderedPageBreak/>
        <w:t>Indonesia saja sudah merugikan industry film Indonesia sebesar Rp. 5 trilliun (348</w:t>
      </w:r>
      <w:proofErr w:type="gramStart"/>
      <w:r w:rsidR="00B15761" w:rsidRPr="00B15761">
        <w:rPr>
          <w:rFonts w:ascii="Times New Roman" w:hAnsi="Times New Roman"/>
          <w:sz w:val="24"/>
          <w:szCs w:val="24"/>
          <w:lang w:val="en-IN"/>
        </w:rPr>
        <w:t>,8</w:t>
      </w:r>
      <w:proofErr w:type="gramEnd"/>
      <w:r w:rsidR="00B15761" w:rsidRPr="00B15761">
        <w:rPr>
          <w:rFonts w:ascii="Times New Roman" w:hAnsi="Times New Roman"/>
          <w:sz w:val="24"/>
          <w:szCs w:val="24"/>
          <w:lang w:val="en-IN"/>
        </w:rPr>
        <w:t xml:space="preserve"> juta dollas AS) pertahun</w:t>
      </w:r>
      <w:r w:rsidR="00B15761">
        <w:rPr>
          <w:rFonts w:ascii="Times New Roman" w:hAnsi="Times New Roman"/>
          <w:sz w:val="24"/>
          <w:szCs w:val="24"/>
          <w:lang w:val="en-IN"/>
        </w:rPr>
        <w:t>.</w:t>
      </w:r>
      <w:r w:rsidR="00B15761">
        <w:rPr>
          <w:rStyle w:val="FootnoteReference"/>
          <w:rFonts w:ascii="Times New Roman" w:hAnsi="Times New Roman"/>
          <w:sz w:val="24"/>
          <w:szCs w:val="24"/>
          <w:lang w:val="en-IN"/>
        </w:rPr>
        <w:footnoteReference w:id="3"/>
      </w:r>
    </w:p>
    <w:p w14:paraId="1F3AD3D4" w14:textId="77777777" w:rsidR="00B54462" w:rsidRPr="00E42408" w:rsidRDefault="00B54462" w:rsidP="00E42408">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tab/>
        <w:t xml:space="preserve">Pada dasarnya aplikasi Telegram ini mirip dengan aplikasi komunikasi lainnya seperti Whatsapp dan Line yang merupakan aplikasi massanger yang membuat para pengguna aplikasi ini berkomunikasi tanpa dipunggut biaya pulsa dan dapat saling bertukar pesan via massanger, karena Telegram menggunakan data internet yang sama seperti yang digunakan pada aplikasi Whatsapp, LINE, Michat dan sejenisnya. </w:t>
      </w:r>
      <w:proofErr w:type="gramStart"/>
      <w:r w:rsidRPr="00E42408">
        <w:rPr>
          <w:rFonts w:ascii="Times New Roman" w:hAnsi="Times New Roman"/>
          <w:sz w:val="24"/>
          <w:szCs w:val="24"/>
          <w:lang w:val="en-IN"/>
        </w:rPr>
        <w:t>Namun yang membedakan Telegram dengan aplikasi massager lainnya yakni dalam keluasaan fitur yang diberikan oleh Telegram jauh lebih banyak daripada aplikasi massager lainnya.</w:t>
      </w:r>
      <w:proofErr w:type="gramEnd"/>
    </w:p>
    <w:p w14:paraId="2EDD2A48" w14:textId="77777777" w:rsidR="00B54462" w:rsidRPr="00E42408" w:rsidRDefault="00B54462" w:rsidP="00E42408">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tab/>
      </w:r>
      <w:proofErr w:type="gramStart"/>
      <w:r w:rsidRPr="00E42408">
        <w:rPr>
          <w:rFonts w:ascii="Times New Roman" w:hAnsi="Times New Roman"/>
          <w:sz w:val="24"/>
          <w:szCs w:val="24"/>
          <w:lang w:val="en-IN"/>
        </w:rPr>
        <w:t>Salah satu contoh keluasaan fitur yang ada dalam aplikasi Telegram yakni para pengguna Telegram dapat mengirim dan menerima dokumen berupa video yang berdurasi panjang.</w:t>
      </w:r>
      <w:proofErr w:type="gramEnd"/>
      <w:r w:rsidRPr="00E42408">
        <w:rPr>
          <w:rFonts w:ascii="Times New Roman" w:hAnsi="Times New Roman"/>
          <w:sz w:val="24"/>
          <w:szCs w:val="24"/>
          <w:lang w:val="en-IN"/>
        </w:rPr>
        <w:t xml:space="preserve"> </w:t>
      </w:r>
      <w:proofErr w:type="gramStart"/>
      <w:r w:rsidRPr="00E42408">
        <w:rPr>
          <w:rFonts w:ascii="Times New Roman" w:hAnsi="Times New Roman"/>
          <w:sz w:val="24"/>
          <w:szCs w:val="24"/>
          <w:lang w:val="en-IN"/>
        </w:rPr>
        <w:t>Maka, hal inilah yang dimanfaatkan oleh beberapa pengguna untuk menyebar luaskan video berdurasi panjang seperti film pada umumnya.</w:t>
      </w:r>
      <w:proofErr w:type="gramEnd"/>
      <w:r w:rsidRPr="00E42408">
        <w:rPr>
          <w:rFonts w:ascii="Times New Roman" w:hAnsi="Times New Roman"/>
          <w:sz w:val="24"/>
          <w:szCs w:val="24"/>
          <w:lang w:val="en-IN"/>
        </w:rPr>
        <w:t xml:space="preserve"> </w:t>
      </w:r>
      <w:proofErr w:type="gramStart"/>
      <w:r w:rsidRPr="00E42408">
        <w:rPr>
          <w:rFonts w:ascii="Times New Roman" w:hAnsi="Times New Roman"/>
          <w:sz w:val="24"/>
          <w:szCs w:val="24"/>
          <w:lang w:val="en-IN"/>
        </w:rPr>
        <w:t xml:space="preserve">Bahkan di Telegram pengguna aplikasi ini dapat </w:t>
      </w:r>
      <w:r w:rsidR="00C20815" w:rsidRPr="00E42408">
        <w:rPr>
          <w:rFonts w:ascii="Times New Roman" w:hAnsi="Times New Roman"/>
          <w:sz w:val="24"/>
          <w:szCs w:val="24"/>
          <w:lang w:val="en-IN"/>
        </w:rPr>
        <w:t>menemukkan atau mendapatkan film dengan kualitas yang baik untuk ditonton.</w:t>
      </w:r>
      <w:proofErr w:type="gramEnd"/>
      <w:r w:rsidR="00C20815" w:rsidRPr="00E42408">
        <w:rPr>
          <w:rFonts w:ascii="Times New Roman" w:hAnsi="Times New Roman"/>
          <w:sz w:val="24"/>
          <w:szCs w:val="24"/>
          <w:lang w:val="en-IN"/>
        </w:rPr>
        <w:t xml:space="preserve"> Hal inilah yang saat ini banyak dijumpai di lingkungan masyarakat, fenomena ini meningkatkan disaat pandemi virus Covid-19 seperti sekarang ini, apalagi pada masa pandemic yang membuat masyarakat tidak banyak melakukan aktifitas dan hanya berada dirumah saja, akibat fenomena inilah yang kemudian merugikan dunia industri perfilman.</w:t>
      </w:r>
    </w:p>
    <w:p w14:paraId="75ABE3D2" w14:textId="77777777" w:rsidR="00C20815" w:rsidRPr="00E42408" w:rsidRDefault="00C20815" w:rsidP="00E42408">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lastRenderedPageBreak/>
        <w:tab/>
      </w:r>
      <w:r w:rsidR="00133B54" w:rsidRPr="00E42408">
        <w:rPr>
          <w:rFonts w:ascii="Times New Roman" w:hAnsi="Times New Roman"/>
          <w:sz w:val="24"/>
          <w:szCs w:val="24"/>
          <w:lang w:val="en-IN"/>
        </w:rPr>
        <w:t xml:space="preserve">Kasus pelanggaran Hak Cipta  yang saat ini menjadi sorotan ialah Telegram, pada aplikasi massager Telegram seorang pengguna dapat menyebarkan atau mengunggah suatu karya digital berupa film atau drama secara bebas tanpa memerlukan persetujuan dari pihak yang memproduksi film dan drama tersebut. Sehingga </w:t>
      </w:r>
      <w:r w:rsidR="006B3289" w:rsidRPr="00E42408">
        <w:rPr>
          <w:rFonts w:ascii="Times New Roman" w:hAnsi="Times New Roman"/>
          <w:sz w:val="24"/>
          <w:szCs w:val="24"/>
          <w:lang w:val="en-IN"/>
        </w:rPr>
        <w:t xml:space="preserve">pengguna aplikasi Telegram </w:t>
      </w:r>
      <w:proofErr w:type="gramStart"/>
      <w:r w:rsidR="006B3289" w:rsidRPr="00E42408">
        <w:rPr>
          <w:rFonts w:ascii="Times New Roman" w:hAnsi="Times New Roman"/>
          <w:sz w:val="24"/>
          <w:szCs w:val="24"/>
          <w:lang w:val="en-IN"/>
        </w:rPr>
        <w:t>lain</w:t>
      </w:r>
      <w:proofErr w:type="gramEnd"/>
      <w:r w:rsidR="006B3289" w:rsidRPr="00E42408">
        <w:rPr>
          <w:rFonts w:ascii="Times New Roman" w:hAnsi="Times New Roman"/>
          <w:sz w:val="24"/>
          <w:szCs w:val="24"/>
          <w:lang w:val="en-IN"/>
        </w:rPr>
        <w:t xml:space="preserve"> yang ingin menikmati film dan drama tidak perlu untuk mengunjungi situs resmi, karna mereka dapat mengakses dan menikmati film dan drama yang ingin mereka tonton di Telegram secara gratis daripada harus mengunjungi website resmi yang berbayar. Tentu saja hal ini sangat berpengaruh pada keuntungan yang diperoleh dari pemilik atau yang memproduksi film dan drama tersebut, hal ini juga akan berdampak kepada rating film dan drama tersebut yang mereka peroleh dari situs yang resmi.</w:t>
      </w:r>
    </w:p>
    <w:p w14:paraId="5E4FDD0F" w14:textId="77777777" w:rsidR="00DE6AC9" w:rsidRPr="00E42408" w:rsidRDefault="006B3289" w:rsidP="00E42408">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tab/>
        <w:t xml:space="preserve">Dapat dilihat dari kasus di atas, sudah sangat jelas bahwa perbuatan dari pengguna Telegram yang mengakses film dari situs yang tidak resmi telah melanggar Hak Cipta atas suatu karya seseorang karena sebagaiman yang diketahui bahwa film, drama maupun music termasuk ke dalam ciptaan yang dilindungi oleh Undang-Undang Hak Cipta Nomor 28 Tahun 2014 yang selanjutnya disebut UUHC 2014. </w:t>
      </w:r>
      <w:proofErr w:type="gramStart"/>
      <w:r w:rsidRPr="00E42408">
        <w:rPr>
          <w:rFonts w:ascii="Times New Roman" w:hAnsi="Times New Roman"/>
          <w:sz w:val="24"/>
          <w:szCs w:val="24"/>
          <w:lang w:val="en-IN"/>
        </w:rPr>
        <w:t>Hal ini berarti menjelaskan bahwa suatu ciptaan tidak diperkenankan untuk digunakan atau didistribusikan kembali tanpa adanya persetujuan dari pencipta atau pemegang Hak Cipta yang memiliki hak ekslusif atas karya atau ciptaannya, yang juga terikat dengan hak-hak lain seperti hak ekonomi dan hak moral.</w:t>
      </w:r>
      <w:proofErr w:type="gramEnd"/>
      <w:r w:rsidRPr="00E42408">
        <w:rPr>
          <w:rFonts w:ascii="Times New Roman" w:hAnsi="Times New Roman"/>
          <w:sz w:val="24"/>
          <w:szCs w:val="24"/>
          <w:lang w:val="en-IN"/>
        </w:rPr>
        <w:t xml:space="preserve"> Sehingga apabila hal ini dilanggar </w:t>
      </w:r>
      <w:r w:rsidR="00DE6AC9" w:rsidRPr="00E42408">
        <w:rPr>
          <w:rFonts w:ascii="Times New Roman" w:hAnsi="Times New Roman"/>
          <w:sz w:val="24"/>
          <w:szCs w:val="24"/>
          <w:lang w:val="en-IN"/>
        </w:rPr>
        <w:t xml:space="preserve">maka perbuatan tersebut dapat merugikan para pemilik karya karena telah dilanggar Ha katas kekayaannya yang seharusnya dapat di peroleh dari suatu karya yang </w:t>
      </w:r>
      <w:proofErr w:type="gramStart"/>
      <w:r w:rsidR="00DE6AC9" w:rsidRPr="00E42408">
        <w:rPr>
          <w:rFonts w:ascii="Times New Roman" w:hAnsi="Times New Roman"/>
          <w:sz w:val="24"/>
          <w:szCs w:val="24"/>
          <w:lang w:val="en-IN"/>
        </w:rPr>
        <w:t>ia</w:t>
      </w:r>
      <w:proofErr w:type="gramEnd"/>
      <w:r w:rsidR="00DE6AC9" w:rsidRPr="00E42408">
        <w:rPr>
          <w:rFonts w:ascii="Times New Roman" w:hAnsi="Times New Roman"/>
          <w:sz w:val="24"/>
          <w:szCs w:val="24"/>
          <w:lang w:val="en-IN"/>
        </w:rPr>
        <w:t xml:space="preserve"> buat.</w:t>
      </w:r>
    </w:p>
    <w:p w14:paraId="38E06656" w14:textId="77777777" w:rsidR="00DE6AC9" w:rsidRPr="00E42408" w:rsidRDefault="00DE6AC9" w:rsidP="00E42408">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tab/>
      </w:r>
      <w:proofErr w:type="gramStart"/>
      <w:r w:rsidRPr="00E42408">
        <w:rPr>
          <w:rFonts w:ascii="Times New Roman" w:hAnsi="Times New Roman"/>
          <w:sz w:val="24"/>
          <w:szCs w:val="24"/>
          <w:lang w:val="en-IN"/>
        </w:rPr>
        <w:t xml:space="preserve">Sebagaimana yang dikemukakan oleh Soelistyo bahwa, “setiap kelahiran suatu karya cipta baik dalam bidang pengetahuan, seni dan sastra, berdasarkan pada </w:t>
      </w:r>
      <w:r w:rsidRPr="00E42408">
        <w:rPr>
          <w:rFonts w:ascii="Times New Roman" w:hAnsi="Times New Roman"/>
          <w:sz w:val="24"/>
          <w:szCs w:val="24"/>
          <w:lang w:val="en-IN"/>
        </w:rPr>
        <w:lastRenderedPageBreak/>
        <w:t>kuantifikasi pengorbanan waktu, tenaga dan biaya kontribusi pemikiran kreatif penciptannya, memiliki nilai ekonomi serta kemanfaatan.</w:t>
      </w:r>
      <w:proofErr w:type="gramEnd"/>
      <w:r w:rsidRPr="00E42408">
        <w:rPr>
          <w:rFonts w:ascii="Times New Roman" w:hAnsi="Times New Roman"/>
          <w:sz w:val="24"/>
          <w:szCs w:val="24"/>
          <w:lang w:val="en-IN"/>
        </w:rPr>
        <w:t xml:space="preserve"> </w:t>
      </w:r>
      <w:proofErr w:type="gramStart"/>
      <w:r w:rsidRPr="00E42408">
        <w:rPr>
          <w:rFonts w:ascii="Times New Roman" w:hAnsi="Times New Roman"/>
          <w:sz w:val="24"/>
          <w:szCs w:val="24"/>
          <w:lang w:val="en-IN"/>
        </w:rPr>
        <w:t>Seberapapun kecilnya, nilai ekonomi itu ada dan karenannya menjadikan ciptaan itu layak disebut sebagai kekayaan.”</w:t>
      </w:r>
      <w:proofErr w:type="gramEnd"/>
      <w:r w:rsidRPr="00E42408">
        <w:footnoteReference w:id="4"/>
      </w:r>
    </w:p>
    <w:p w14:paraId="13C2BB93" w14:textId="77777777" w:rsidR="00C20815" w:rsidRPr="00E42408" w:rsidRDefault="00C20815" w:rsidP="00E42408">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tab/>
      </w:r>
      <w:proofErr w:type="gramStart"/>
      <w:r w:rsidR="00DE6AC9" w:rsidRPr="00E42408">
        <w:rPr>
          <w:rFonts w:ascii="Times New Roman" w:hAnsi="Times New Roman"/>
          <w:sz w:val="24"/>
          <w:szCs w:val="24"/>
          <w:lang w:val="en-IN"/>
        </w:rPr>
        <w:t>Kasus diatas merupakan contoh bahwa perlindungan Hak Cipta di internet masih sangat lemah, karena konten yang melanggar Hak Cipta menyebar sangat cepat dibandingkan dengan tingkat pengawasannya.</w:t>
      </w:r>
      <w:proofErr w:type="gramEnd"/>
      <w:r w:rsidR="00DE6AC9" w:rsidRPr="00E42408">
        <w:rPr>
          <w:rFonts w:ascii="Times New Roman" w:hAnsi="Times New Roman"/>
          <w:sz w:val="24"/>
          <w:szCs w:val="24"/>
          <w:lang w:val="en-IN"/>
        </w:rPr>
        <w:t xml:space="preserve"> Satu-satunya </w:t>
      </w:r>
      <w:proofErr w:type="gramStart"/>
      <w:r w:rsidR="00DE6AC9" w:rsidRPr="00E42408">
        <w:rPr>
          <w:rFonts w:ascii="Times New Roman" w:hAnsi="Times New Roman"/>
          <w:sz w:val="24"/>
          <w:szCs w:val="24"/>
          <w:lang w:val="en-IN"/>
        </w:rPr>
        <w:t>cara</w:t>
      </w:r>
      <w:proofErr w:type="gramEnd"/>
      <w:r w:rsidR="00DE6AC9" w:rsidRPr="00E42408">
        <w:rPr>
          <w:rFonts w:ascii="Times New Roman" w:hAnsi="Times New Roman"/>
          <w:sz w:val="24"/>
          <w:szCs w:val="24"/>
          <w:lang w:val="en-IN"/>
        </w:rPr>
        <w:t xml:space="preserve"> untuk menanggulangi pembajakan konten digital ini adalah dengan melakukan pengawasan dan penegakan </w:t>
      </w:r>
      <w:r w:rsidR="00270EF1">
        <w:rPr>
          <w:rFonts w:ascii="Times New Roman" w:hAnsi="Times New Roman"/>
          <w:sz w:val="24"/>
          <w:szCs w:val="24"/>
          <w:lang w:val="en-IN"/>
        </w:rPr>
        <w:t>hu</w:t>
      </w:r>
      <w:r w:rsidR="00DE6AC9" w:rsidRPr="00E42408">
        <w:rPr>
          <w:rFonts w:ascii="Times New Roman" w:hAnsi="Times New Roman"/>
          <w:sz w:val="24"/>
          <w:szCs w:val="24"/>
          <w:lang w:val="en-IN"/>
        </w:rPr>
        <w:t xml:space="preserve">kum atas perlindungan Hak Cipta terhadap konten yang melanggar Hak Cipta. Adanya perlindungan Hak Cipta diharapkan penyebaran konten </w:t>
      </w:r>
      <w:r w:rsidR="00250CFB" w:rsidRPr="00E42408">
        <w:rPr>
          <w:rFonts w:ascii="Times New Roman" w:hAnsi="Times New Roman"/>
          <w:sz w:val="24"/>
          <w:szCs w:val="24"/>
          <w:lang w:val="en-IN"/>
        </w:rPr>
        <w:t>yang melanggar Hak Cipta yang diunggah tanpa izin dari pemegang Hak Cipta tersebut dapat dicegah, sehingga tidak merugikan pemegang dan pemilik Hak Cipta dari karya digital tersebut, serta melindungi hak ekslusif yang diatur dalam UUHC yaitu hak ekonomi dan hak moral.</w:t>
      </w:r>
    </w:p>
    <w:p w14:paraId="30A2B113" w14:textId="77777777" w:rsidR="00250CFB" w:rsidRPr="00E42408" w:rsidRDefault="00250CFB" w:rsidP="00E42408">
      <w:pPr>
        <w:pStyle w:val="ListParagraph"/>
        <w:spacing w:after="0" w:line="480" w:lineRule="auto"/>
        <w:ind w:left="284" w:firstLine="425"/>
        <w:jc w:val="both"/>
        <w:rPr>
          <w:rFonts w:ascii="Times New Roman" w:hAnsi="Times New Roman"/>
          <w:sz w:val="24"/>
          <w:szCs w:val="24"/>
          <w:lang w:val="en-IN"/>
        </w:rPr>
      </w:pPr>
      <w:r w:rsidRPr="00E42408">
        <w:rPr>
          <w:rFonts w:ascii="Times New Roman" w:hAnsi="Times New Roman"/>
          <w:sz w:val="24"/>
          <w:szCs w:val="24"/>
          <w:lang w:val="en-IN"/>
        </w:rPr>
        <w:tab/>
        <w:t>Berdasarkan UUHC, hak ekonomi adalah hak untuk mendapatkan manfaat ekonomi atas ciptaan serta produk hak tersebut, dan hak moral adalah hak yang melekat pada diri pencipta atau pelaku yang tidak dapat dihilangkan atau dihapus tanpa alasan apapun, walaupun Hak Cipta atau hak terkait dialihkan.</w:t>
      </w:r>
      <w:r w:rsidRPr="00E42408">
        <w:footnoteReference w:id="5"/>
      </w:r>
      <w:r w:rsidRPr="00E42408">
        <w:rPr>
          <w:rFonts w:ascii="Times New Roman" w:hAnsi="Times New Roman"/>
          <w:sz w:val="24"/>
          <w:szCs w:val="24"/>
          <w:lang w:val="en-IN"/>
        </w:rPr>
        <w:t xml:space="preserve"> </w:t>
      </w:r>
      <w:r w:rsidR="00334051" w:rsidRPr="00E42408">
        <w:rPr>
          <w:rFonts w:ascii="Times New Roman" w:hAnsi="Times New Roman"/>
          <w:sz w:val="24"/>
          <w:szCs w:val="24"/>
          <w:lang w:val="en-IN"/>
        </w:rPr>
        <w:t xml:space="preserve">Permasalahan lainnya juga terdapat pada tingkat keinginan masyarakat untuk mengakses situs film bajakan tersebut. Masyarakat yang sudah menikmati keberadaan situs film bajakan selalu mencari </w:t>
      </w:r>
      <w:proofErr w:type="gramStart"/>
      <w:r w:rsidR="00334051" w:rsidRPr="00E42408">
        <w:rPr>
          <w:rFonts w:ascii="Times New Roman" w:hAnsi="Times New Roman"/>
          <w:sz w:val="24"/>
          <w:szCs w:val="24"/>
          <w:lang w:val="en-IN"/>
        </w:rPr>
        <w:t>cara</w:t>
      </w:r>
      <w:proofErr w:type="gramEnd"/>
      <w:r w:rsidR="00334051" w:rsidRPr="00E42408">
        <w:rPr>
          <w:rFonts w:ascii="Times New Roman" w:hAnsi="Times New Roman"/>
          <w:sz w:val="24"/>
          <w:szCs w:val="24"/>
          <w:lang w:val="en-IN"/>
        </w:rPr>
        <w:t xml:space="preserve"> agar dapat menikmati film bajakan. </w:t>
      </w:r>
      <w:proofErr w:type="gramStart"/>
      <w:r w:rsidR="00334051" w:rsidRPr="00E42408">
        <w:rPr>
          <w:rFonts w:ascii="Times New Roman" w:hAnsi="Times New Roman"/>
          <w:sz w:val="24"/>
          <w:szCs w:val="24"/>
          <w:lang w:val="en-IN"/>
        </w:rPr>
        <w:t xml:space="preserve">Permasalahan ini memberikan dampak pada penegakan hokum yang dilakukan karena keberadaan situs tersebut dapat memberikan </w:t>
      </w:r>
      <w:r w:rsidR="00334051" w:rsidRPr="00E42408">
        <w:rPr>
          <w:rFonts w:ascii="Times New Roman" w:hAnsi="Times New Roman"/>
          <w:sz w:val="24"/>
          <w:szCs w:val="24"/>
          <w:lang w:val="en-IN"/>
        </w:rPr>
        <w:lastRenderedPageBreak/>
        <w:t>banyak permasalahan hokum dan perekonomian di Indonesia.</w:t>
      </w:r>
      <w:proofErr w:type="gramEnd"/>
      <w:r w:rsidR="00334051" w:rsidRPr="00E42408">
        <w:rPr>
          <w:rFonts w:ascii="Times New Roman" w:hAnsi="Times New Roman"/>
          <w:sz w:val="24"/>
          <w:szCs w:val="24"/>
          <w:lang w:val="en-IN"/>
        </w:rPr>
        <w:t xml:space="preserve"> </w:t>
      </w:r>
      <w:proofErr w:type="gramStart"/>
      <w:r w:rsidR="00334051" w:rsidRPr="00E42408">
        <w:rPr>
          <w:rFonts w:ascii="Times New Roman" w:hAnsi="Times New Roman"/>
          <w:sz w:val="24"/>
          <w:szCs w:val="24"/>
          <w:lang w:val="en-IN"/>
        </w:rPr>
        <w:t>Berbagai masalah kurang sehat, khususnya berkaitan dengan hak cipta.</w:t>
      </w:r>
      <w:proofErr w:type="gramEnd"/>
      <w:r w:rsidR="00334051" w:rsidRPr="00E42408">
        <w:rPr>
          <w:rFonts w:ascii="Times New Roman" w:hAnsi="Times New Roman"/>
          <w:sz w:val="24"/>
          <w:szCs w:val="24"/>
          <w:lang w:val="en-IN"/>
        </w:rPr>
        <w:t xml:space="preserve"> </w:t>
      </w:r>
      <w:proofErr w:type="gramStart"/>
      <w:r w:rsidR="00334051" w:rsidRPr="00E42408">
        <w:rPr>
          <w:rFonts w:ascii="Times New Roman" w:hAnsi="Times New Roman"/>
          <w:sz w:val="24"/>
          <w:szCs w:val="24"/>
          <w:lang w:val="en-IN"/>
        </w:rPr>
        <w:t>Sekarang ini masih banyak yang melakukan pembajakan melalui situs online, website, maupun Telegram yang dilakukan oleh pihak yang tidak bertanggung jawab.</w:t>
      </w:r>
      <w:proofErr w:type="gramEnd"/>
      <w:r w:rsidR="00334051" w:rsidRPr="00E42408">
        <w:rPr>
          <w:rFonts w:ascii="Times New Roman" w:hAnsi="Times New Roman"/>
          <w:sz w:val="24"/>
          <w:szCs w:val="24"/>
          <w:lang w:val="en-IN"/>
        </w:rPr>
        <w:t xml:space="preserve"> </w:t>
      </w:r>
      <w:proofErr w:type="gramStart"/>
      <w:r w:rsidR="00334051" w:rsidRPr="00E42408">
        <w:rPr>
          <w:rFonts w:ascii="Times New Roman" w:hAnsi="Times New Roman"/>
          <w:sz w:val="24"/>
          <w:szCs w:val="24"/>
          <w:lang w:val="en-IN"/>
        </w:rPr>
        <w:t>Lalu bagaiman dengan penegakan hukumnya di Indonesia.</w:t>
      </w:r>
      <w:proofErr w:type="gramEnd"/>
      <w:r w:rsidR="00334051" w:rsidRPr="00E42408">
        <w:rPr>
          <w:rFonts w:ascii="Times New Roman" w:hAnsi="Times New Roman"/>
          <w:sz w:val="24"/>
          <w:szCs w:val="24"/>
          <w:lang w:val="en-IN"/>
        </w:rPr>
        <w:t xml:space="preserve"> </w:t>
      </w:r>
    </w:p>
    <w:p w14:paraId="6C6FE1FE" w14:textId="77777777" w:rsidR="00161CA4" w:rsidRPr="00E42408" w:rsidRDefault="00334051" w:rsidP="00E42408">
      <w:pPr>
        <w:pStyle w:val="ListParagraph"/>
        <w:spacing w:after="0" w:line="480" w:lineRule="auto"/>
        <w:ind w:left="284" w:firstLine="425"/>
        <w:jc w:val="both"/>
        <w:rPr>
          <w:rFonts w:ascii="Times New Roman" w:hAnsi="Times New Roman"/>
          <w:b/>
          <w:sz w:val="24"/>
          <w:szCs w:val="24"/>
          <w:lang w:val="en-IN"/>
        </w:rPr>
      </w:pPr>
      <w:r w:rsidRPr="00E42408">
        <w:rPr>
          <w:rFonts w:ascii="Times New Roman" w:hAnsi="Times New Roman"/>
          <w:sz w:val="24"/>
          <w:szCs w:val="24"/>
          <w:lang w:val="en-IN"/>
        </w:rPr>
        <w:tab/>
        <w:t xml:space="preserve">Berdasarkan permasalahan diatas, maka penulis ingin melakukan penelitian mengenai perlindungan hokum dengan judul </w:t>
      </w:r>
      <w:r w:rsidRPr="00E42408">
        <w:rPr>
          <w:rFonts w:ascii="Times New Roman" w:hAnsi="Times New Roman"/>
          <w:b/>
          <w:sz w:val="24"/>
          <w:szCs w:val="24"/>
          <w:lang w:val="en-IN"/>
        </w:rPr>
        <w:t>“</w:t>
      </w:r>
      <w:r w:rsidR="00161CA4" w:rsidRPr="00E42408">
        <w:rPr>
          <w:rFonts w:ascii="Times New Roman" w:hAnsi="Times New Roman"/>
          <w:b/>
          <w:sz w:val="24"/>
          <w:szCs w:val="24"/>
          <w:lang w:val="en-IN"/>
        </w:rPr>
        <w:t xml:space="preserve"> PERLINDUNGAN HUKUM BAGI PEMEGANG HAK CI</w:t>
      </w:r>
      <w:r w:rsidR="008F1E9C" w:rsidRPr="00E42408">
        <w:rPr>
          <w:rFonts w:ascii="Times New Roman" w:hAnsi="Times New Roman"/>
          <w:b/>
          <w:sz w:val="24"/>
          <w:szCs w:val="24"/>
          <w:lang w:val="en-IN"/>
        </w:rPr>
        <w:t>PTA FILM ATAS KEGIATAN PEMBAJAKAN</w:t>
      </w:r>
      <w:r w:rsidR="00161CA4" w:rsidRPr="00E42408">
        <w:rPr>
          <w:rFonts w:ascii="Times New Roman" w:hAnsi="Times New Roman"/>
          <w:b/>
          <w:sz w:val="24"/>
          <w:szCs w:val="24"/>
          <w:lang w:val="en-IN"/>
        </w:rPr>
        <w:t xml:space="preserve"> FILM YANG DITAYANGKAN TANPA IZIN PADA WEBSITE ILEGAL ATAU TELEGRAM” </w:t>
      </w:r>
    </w:p>
    <w:p w14:paraId="1B3DC10A" w14:textId="24BD3E3C" w:rsidR="00161CA4" w:rsidRPr="000B3BFB" w:rsidRDefault="00AF02BE" w:rsidP="0051481E">
      <w:pPr>
        <w:pStyle w:val="Heading2"/>
      </w:pPr>
      <w:bookmarkStart w:id="3" w:name="_Toc127915557"/>
      <w:r>
        <w:rPr>
          <w:lang w:val="id-ID"/>
        </w:rPr>
        <w:t xml:space="preserve">B. </w:t>
      </w:r>
      <w:r w:rsidR="00161CA4" w:rsidRPr="000B3BFB">
        <w:t>Rumusan Masalah</w:t>
      </w:r>
      <w:bookmarkEnd w:id="3"/>
    </w:p>
    <w:p w14:paraId="2B236889" w14:textId="77777777" w:rsidR="0062567D" w:rsidRPr="0062567D" w:rsidRDefault="00161CA4" w:rsidP="00E42408">
      <w:pPr>
        <w:pStyle w:val="ListParagraph"/>
        <w:spacing w:after="0" w:line="480" w:lineRule="auto"/>
        <w:ind w:left="284" w:firstLine="709"/>
        <w:jc w:val="both"/>
        <w:rPr>
          <w:rFonts w:ascii="Times New Roman" w:hAnsi="Times New Roman"/>
          <w:sz w:val="24"/>
          <w:szCs w:val="24"/>
          <w:lang w:val="en-IN"/>
        </w:rPr>
      </w:pPr>
      <w:r>
        <w:rPr>
          <w:rFonts w:ascii="Times New Roman" w:hAnsi="Times New Roman"/>
          <w:sz w:val="24"/>
          <w:szCs w:val="24"/>
          <w:lang w:val="en-IN"/>
        </w:rPr>
        <w:t>Berdasarkan deskripsi latar belakang di atas maka dapat ditarik rumusan masalah</w:t>
      </w:r>
      <w:r w:rsidR="0062567D">
        <w:rPr>
          <w:rFonts w:ascii="Times New Roman" w:hAnsi="Times New Roman"/>
          <w:sz w:val="24"/>
          <w:szCs w:val="24"/>
          <w:lang w:val="en-IN"/>
        </w:rPr>
        <w:t xml:space="preserve"> sebagai </w:t>
      </w:r>
      <w:proofErr w:type="gramStart"/>
      <w:r w:rsidR="0062567D">
        <w:rPr>
          <w:rFonts w:ascii="Times New Roman" w:hAnsi="Times New Roman"/>
          <w:sz w:val="24"/>
          <w:szCs w:val="24"/>
          <w:lang w:val="en-IN"/>
        </w:rPr>
        <w:t>berikut :</w:t>
      </w:r>
      <w:proofErr w:type="gramEnd"/>
    </w:p>
    <w:p w14:paraId="086E29B0" w14:textId="77777777" w:rsidR="0062567D" w:rsidRDefault="0062567D">
      <w:pPr>
        <w:pStyle w:val="ListParagraph"/>
        <w:numPr>
          <w:ilvl w:val="0"/>
          <w:numId w:val="1"/>
        </w:numPr>
        <w:spacing w:after="0" w:line="480" w:lineRule="auto"/>
        <w:ind w:left="567" w:hanging="283"/>
        <w:jc w:val="both"/>
        <w:rPr>
          <w:rFonts w:ascii="Times New Roman" w:hAnsi="Times New Roman"/>
          <w:sz w:val="24"/>
          <w:szCs w:val="24"/>
          <w:lang w:val="en-IN"/>
        </w:rPr>
      </w:pPr>
      <w:r>
        <w:rPr>
          <w:rFonts w:ascii="Times New Roman" w:hAnsi="Times New Roman"/>
          <w:sz w:val="24"/>
          <w:szCs w:val="24"/>
          <w:lang w:val="en-IN"/>
        </w:rPr>
        <w:t xml:space="preserve">Apa bentuk perlindungan hukum bagi </w:t>
      </w:r>
      <w:r w:rsidR="00E77BA1">
        <w:rPr>
          <w:rFonts w:ascii="Times New Roman" w:hAnsi="Times New Roman"/>
          <w:sz w:val="24"/>
          <w:szCs w:val="24"/>
          <w:lang w:val="en-IN"/>
        </w:rPr>
        <w:t>pemegang hak cipta film</w:t>
      </w:r>
      <w:r>
        <w:rPr>
          <w:rFonts w:ascii="Times New Roman" w:hAnsi="Times New Roman"/>
          <w:sz w:val="24"/>
          <w:szCs w:val="24"/>
          <w:lang w:val="en-IN"/>
        </w:rPr>
        <w:t xml:space="preserve"> </w:t>
      </w:r>
      <w:r w:rsidR="0041002D">
        <w:rPr>
          <w:rFonts w:ascii="Times New Roman" w:hAnsi="Times New Roman"/>
          <w:sz w:val="24"/>
          <w:szCs w:val="24"/>
          <w:lang w:val="en-IN"/>
        </w:rPr>
        <w:t>atas pembajakan pada perfilman di website dan telegram</w:t>
      </w:r>
    </w:p>
    <w:p w14:paraId="0541F738" w14:textId="22EC588A" w:rsidR="00E77BA1" w:rsidRPr="00E42408" w:rsidRDefault="00E77BA1">
      <w:pPr>
        <w:pStyle w:val="ListParagraph"/>
        <w:numPr>
          <w:ilvl w:val="0"/>
          <w:numId w:val="1"/>
        </w:numPr>
        <w:spacing w:after="0" w:line="480" w:lineRule="auto"/>
        <w:ind w:left="567" w:hanging="283"/>
        <w:jc w:val="both"/>
        <w:rPr>
          <w:rFonts w:ascii="Times New Roman" w:hAnsi="Times New Roman"/>
          <w:sz w:val="24"/>
          <w:szCs w:val="24"/>
          <w:lang w:val="en-IN"/>
        </w:rPr>
      </w:pPr>
      <w:r>
        <w:rPr>
          <w:rFonts w:ascii="Times New Roman" w:hAnsi="Times New Roman"/>
          <w:sz w:val="24"/>
          <w:szCs w:val="24"/>
          <w:lang w:val="en-IN"/>
        </w:rPr>
        <w:t>Faktor-faktor apa yang menjadi hambatan dalam proses penegakan hukum hak cipta terkait pembajakan film</w:t>
      </w:r>
      <w:r w:rsidR="0041002D">
        <w:rPr>
          <w:rFonts w:ascii="Times New Roman" w:hAnsi="Times New Roman"/>
          <w:sz w:val="24"/>
          <w:szCs w:val="24"/>
          <w:lang w:val="en-IN"/>
        </w:rPr>
        <w:t xml:space="preserve"> yang terjadi di website dan telegram</w:t>
      </w:r>
    </w:p>
    <w:p w14:paraId="4EB5CE40" w14:textId="7D1C315B" w:rsidR="00B250F9" w:rsidRPr="00E42408" w:rsidRDefault="00B250F9">
      <w:pPr>
        <w:pStyle w:val="ListParagraph"/>
        <w:numPr>
          <w:ilvl w:val="0"/>
          <w:numId w:val="1"/>
        </w:numPr>
        <w:spacing w:after="0" w:line="480" w:lineRule="auto"/>
        <w:ind w:left="567" w:hanging="283"/>
        <w:jc w:val="both"/>
        <w:rPr>
          <w:rFonts w:ascii="Times New Roman" w:hAnsi="Times New Roman"/>
          <w:sz w:val="24"/>
          <w:szCs w:val="24"/>
          <w:lang w:val="en-IN"/>
        </w:rPr>
      </w:pPr>
      <w:r>
        <w:rPr>
          <w:rFonts w:ascii="Times New Roman" w:hAnsi="Times New Roman"/>
          <w:sz w:val="24"/>
          <w:szCs w:val="24"/>
          <w:lang w:val="en-IN"/>
        </w:rPr>
        <w:t xml:space="preserve">Upaya hukum apa yang dapat dilakukan oleh </w:t>
      </w:r>
      <w:r w:rsidR="0041002D">
        <w:rPr>
          <w:rFonts w:ascii="Times New Roman" w:hAnsi="Times New Roman"/>
          <w:sz w:val="24"/>
          <w:szCs w:val="24"/>
          <w:lang w:val="en-IN"/>
        </w:rPr>
        <w:t>pemegang Hak Cipta film yang dibajak melalui website dan t</w:t>
      </w:r>
      <w:r w:rsidR="00B50630">
        <w:rPr>
          <w:rFonts w:ascii="Times New Roman" w:hAnsi="Times New Roman"/>
          <w:sz w:val="24"/>
          <w:szCs w:val="24"/>
          <w:lang w:val="en-IN"/>
        </w:rPr>
        <w:t>elegram</w:t>
      </w:r>
    </w:p>
    <w:p w14:paraId="2FB63BDA" w14:textId="5885EC0B" w:rsidR="0062567D" w:rsidRDefault="00AF02BE" w:rsidP="0051481E">
      <w:pPr>
        <w:pStyle w:val="Heading2"/>
      </w:pPr>
      <w:bookmarkStart w:id="4" w:name="_Toc127915558"/>
      <w:r>
        <w:rPr>
          <w:lang w:val="id-ID"/>
        </w:rPr>
        <w:t xml:space="preserve">C. </w:t>
      </w:r>
      <w:r w:rsidR="00323661">
        <w:t>Tujuan Penelitian</w:t>
      </w:r>
      <w:bookmarkEnd w:id="4"/>
      <w:r w:rsidR="00323661">
        <w:t xml:space="preserve"> </w:t>
      </w:r>
    </w:p>
    <w:p w14:paraId="7D22E26C" w14:textId="77777777" w:rsidR="00323661" w:rsidRDefault="00323661" w:rsidP="00E42408">
      <w:pPr>
        <w:pStyle w:val="ListParagraph"/>
        <w:spacing w:after="0" w:line="480" w:lineRule="auto"/>
        <w:ind w:left="993"/>
        <w:jc w:val="both"/>
        <w:rPr>
          <w:rFonts w:ascii="Times New Roman" w:hAnsi="Times New Roman"/>
          <w:sz w:val="24"/>
          <w:szCs w:val="24"/>
          <w:lang w:val="en-IN"/>
        </w:rPr>
      </w:pPr>
      <w:r>
        <w:rPr>
          <w:rFonts w:ascii="Times New Roman" w:hAnsi="Times New Roman"/>
          <w:sz w:val="24"/>
          <w:szCs w:val="24"/>
          <w:lang w:val="en-IN"/>
        </w:rPr>
        <w:t xml:space="preserve">Adapun tujuan dari penelitian yang ingin dicapai oleh penulis </w:t>
      </w:r>
      <w:proofErr w:type="gramStart"/>
      <w:r>
        <w:rPr>
          <w:rFonts w:ascii="Times New Roman" w:hAnsi="Times New Roman"/>
          <w:sz w:val="24"/>
          <w:szCs w:val="24"/>
          <w:lang w:val="en-IN"/>
        </w:rPr>
        <w:t>adalah :</w:t>
      </w:r>
      <w:proofErr w:type="gramEnd"/>
    </w:p>
    <w:p w14:paraId="3E554D55" w14:textId="77777777" w:rsidR="00323661" w:rsidRDefault="00323661">
      <w:pPr>
        <w:pStyle w:val="ListParagraph"/>
        <w:numPr>
          <w:ilvl w:val="0"/>
          <w:numId w:val="2"/>
        </w:numPr>
        <w:spacing w:after="0" w:line="480" w:lineRule="auto"/>
        <w:ind w:left="567" w:hanging="283"/>
        <w:jc w:val="both"/>
        <w:rPr>
          <w:rFonts w:ascii="Times New Roman" w:hAnsi="Times New Roman"/>
          <w:sz w:val="24"/>
          <w:szCs w:val="24"/>
          <w:lang w:val="en-IN"/>
        </w:rPr>
      </w:pPr>
      <w:r>
        <w:rPr>
          <w:rFonts w:ascii="Times New Roman" w:hAnsi="Times New Roman"/>
          <w:sz w:val="24"/>
          <w:szCs w:val="24"/>
          <w:lang w:val="en-IN"/>
        </w:rPr>
        <w:t>Untuk mengetahui dan menganalisis bentuk perlindungan hukum bagi pemegang hak cipta sinematografi berdasarkan Undang-Undang Nomor 28 Tahun 2014 Tentang Hak Cipta</w:t>
      </w:r>
    </w:p>
    <w:p w14:paraId="698498B5" w14:textId="00B31E32" w:rsidR="00E77BA1" w:rsidRPr="0041002D" w:rsidRDefault="00E77BA1">
      <w:pPr>
        <w:pStyle w:val="ListParagraph"/>
        <w:numPr>
          <w:ilvl w:val="0"/>
          <w:numId w:val="2"/>
        </w:numPr>
        <w:spacing w:after="0" w:line="480" w:lineRule="auto"/>
        <w:ind w:left="567" w:hanging="283"/>
        <w:jc w:val="both"/>
        <w:rPr>
          <w:rFonts w:ascii="Times New Roman" w:hAnsi="Times New Roman"/>
          <w:b/>
          <w:sz w:val="24"/>
          <w:szCs w:val="24"/>
          <w:lang w:val="en-IN"/>
        </w:rPr>
      </w:pPr>
      <w:r>
        <w:rPr>
          <w:rFonts w:ascii="Times New Roman" w:hAnsi="Times New Roman"/>
          <w:sz w:val="24"/>
          <w:szCs w:val="24"/>
          <w:lang w:val="en-IN"/>
        </w:rPr>
        <w:lastRenderedPageBreak/>
        <w:t>Untuk mengetahui Faktor-faktor apa yang menjadi hambatan dalam proses penegakan hukum hak cipta terkait pembaj</w:t>
      </w:r>
      <w:r w:rsidR="00B50630">
        <w:rPr>
          <w:rFonts w:ascii="Times New Roman" w:hAnsi="Times New Roman"/>
          <w:sz w:val="24"/>
          <w:szCs w:val="24"/>
          <w:lang w:val="en-IN"/>
        </w:rPr>
        <w:t>akan film</w:t>
      </w:r>
    </w:p>
    <w:p w14:paraId="1EE34800" w14:textId="77777777" w:rsidR="00521784" w:rsidRPr="0041002D" w:rsidRDefault="0041002D">
      <w:pPr>
        <w:pStyle w:val="ListParagraph"/>
        <w:numPr>
          <w:ilvl w:val="0"/>
          <w:numId w:val="2"/>
        </w:numPr>
        <w:spacing w:after="0" w:line="480" w:lineRule="auto"/>
        <w:ind w:left="567" w:hanging="283"/>
        <w:jc w:val="both"/>
        <w:rPr>
          <w:rFonts w:ascii="Times New Roman" w:hAnsi="Times New Roman"/>
          <w:sz w:val="24"/>
          <w:szCs w:val="24"/>
          <w:lang w:val="en-IN"/>
        </w:rPr>
      </w:pPr>
      <w:r>
        <w:rPr>
          <w:rFonts w:ascii="Times New Roman" w:hAnsi="Times New Roman"/>
          <w:sz w:val="24"/>
          <w:szCs w:val="24"/>
          <w:lang w:val="en-IN"/>
        </w:rPr>
        <w:t>Untuk mengetahui dan menganalisis upaya hukum yang dapat dilakukan oleh pemegang hak cipta sinematografi yang dibajak melalui aplikasi Telegram</w:t>
      </w:r>
    </w:p>
    <w:p w14:paraId="104DDF3A" w14:textId="13630365" w:rsidR="00323661" w:rsidRDefault="00AF02BE" w:rsidP="0051481E">
      <w:pPr>
        <w:pStyle w:val="Heading2"/>
      </w:pPr>
      <w:bookmarkStart w:id="5" w:name="_Toc127915559"/>
      <w:r>
        <w:rPr>
          <w:lang w:val="id-ID"/>
        </w:rPr>
        <w:t xml:space="preserve">D. </w:t>
      </w:r>
      <w:r w:rsidR="00323661">
        <w:t>Metode Penelitian</w:t>
      </w:r>
      <w:bookmarkEnd w:id="5"/>
    </w:p>
    <w:p w14:paraId="16796287" w14:textId="77777777" w:rsidR="00323661" w:rsidRDefault="001E002F">
      <w:pPr>
        <w:pStyle w:val="ListParagraph"/>
        <w:numPr>
          <w:ilvl w:val="0"/>
          <w:numId w:val="3"/>
        </w:numPr>
        <w:spacing w:after="0" w:line="480" w:lineRule="auto"/>
        <w:ind w:left="567" w:hanging="283"/>
        <w:jc w:val="both"/>
        <w:rPr>
          <w:rFonts w:ascii="Times New Roman" w:hAnsi="Times New Roman"/>
          <w:sz w:val="24"/>
          <w:szCs w:val="24"/>
          <w:lang w:val="en-IN"/>
        </w:rPr>
      </w:pPr>
      <w:r>
        <w:rPr>
          <w:rFonts w:ascii="Times New Roman" w:hAnsi="Times New Roman"/>
          <w:sz w:val="24"/>
          <w:szCs w:val="24"/>
          <w:lang w:val="en-IN"/>
        </w:rPr>
        <w:t>Jenis penelitian</w:t>
      </w:r>
    </w:p>
    <w:p w14:paraId="49C5A032" w14:textId="77777777" w:rsidR="00A80ACD" w:rsidRPr="00C104EF" w:rsidRDefault="00A80ACD" w:rsidP="00E42408">
      <w:pPr>
        <w:spacing w:after="0" w:line="480" w:lineRule="auto"/>
        <w:ind w:left="709" w:firstLine="567"/>
        <w:jc w:val="both"/>
        <w:rPr>
          <w:rFonts w:ascii="Times New Roman" w:hAnsi="Times New Roman" w:cs="Times New Roman"/>
          <w:sz w:val="24"/>
          <w:szCs w:val="24"/>
        </w:rPr>
      </w:pPr>
      <w:proofErr w:type="gramStart"/>
      <w:r w:rsidRPr="00C104EF">
        <w:rPr>
          <w:rFonts w:ascii="Times New Roman" w:hAnsi="Times New Roman" w:cs="Times New Roman"/>
          <w:sz w:val="24"/>
          <w:szCs w:val="24"/>
        </w:rPr>
        <w:t>Jenis penelitian yang digunakan penulis dalam penelitian ini adalah jenis penelitian yuridis Normatif, penelitian yuridis normatif merupakan penelitian yang mengkaji keputusan Pengadilan, teori hukum, dan dapat berupa pendapat para sarjana.</w:t>
      </w:r>
      <w:proofErr w:type="gramEnd"/>
      <w:r>
        <w:rPr>
          <w:rStyle w:val="FootnoteReference"/>
          <w:rFonts w:ascii="Times New Roman" w:hAnsi="Times New Roman" w:cs="Times New Roman"/>
          <w:sz w:val="24"/>
          <w:szCs w:val="24"/>
        </w:rPr>
        <w:footnoteReference w:id="6"/>
      </w:r>
    </w:p>
    <w:p w14:paraId="3D9F7F1F" w14:textId="77777777" w:rsidR="00A80ACD" w:rsidRDefault="00A80ACD">
      <w:pPr>
        <w:pStyle w:val="ListParagraph"/>
        <w:numPr>
          <w:ilvl w:val="0"/>
          <w:numId w:val="3"/>
        </w:numPr>
        <w:spacing w:after="0" w:line="480" w:lineRule="auto"/>
        <w:ind w:left="567" w:hanging="283"/>
        <w:jc w:val="both"/>
        <w:rPr>
          <w:rFonts w:ascii="Times New Roman" w:hAnsi="Times New Roman"/>
          <w:sz w:val="24"/>
          <w:szCs w:val="24"/>
          <w:lang w:val="en-IN"/>
        </w:rPr>
      </w:pPr>
      <w:r>
        <w:rPr>
          <w:rFonts w:ascii="Times New Roman" w:hAnsi="Times New Roman"/>
          <w:sz w:val="24"/>
          <w:szCs w:val="24"/>
          <w:lang w:val="en-IN"/>
        </w:rPr>
        <w:t>Sumber dan jenis data</w:t>
      </w:r>
    </w:p>
    <w:p w14:paraId="2ADCA3C0" w14:textId="77777777" w:rsidR="00A80ACD" w:rsidRDefault="00A80ACD" w:rsidP="00E42408">
      <w:pPr>
        <w:spacing w:after="0" w:line="480" w:lineRule="auto"/>
        <w:ind w:left="567" w:firstLine="567"/>
        <w:jc w:val="both"/>
        <w:rPr>
          <w:rFonts w:ascii="Times New Roman" w:hAnsi="Times New Roman" w:cs="Times New Roman"/>
          <w:sz w:val="24"/>
          <w:szCs w:val="24"/>
        </w:rPr>
      </w:pPr>
      <w:proofErr w:type="gramStart"/>
      <w:r w:rsidRPr="00A80ACD">
        <w:rPr>
          <w:rFonts w:ascii="Times New Roman" w:hAnsi="Times New Roman" w:cs="Times New Roman"/>
          <w:sz w:val="24"/>
          <w:szCs w:val="24"/>
        </w:rPr>
        <w:t>Data yang diperoleh dalam penelitian ini adalah data sekunder, yaitu data yang diperoleh berbentuk dokumen atau buku-buku yang berhubungan dengan objek-objek penelitian.</w:t>
      </w:r>
      <w:proofErr w:type="gramEnd"/>
      <w:r w:rsidRPr="00A80ACD">
        <w:rPr>
          <w:rFonts w:ascii="Times New Roman" w:hAnsi="Times New Roman" w:cs="Times New Roman"/>
          <w:sz w:val="24"/>
          <w:szCs w:val="24"/>
        </w:rPr>
        <w:t xml:space="preserve"> Data sekunder meliputi antara </w:t>
      </w:r>
      <w:proofErr w:type="gramStart"/>
      <w:r w:rsidRPr="00A80ACD">
        <w:rPr>
          <w:rFonts w:ascii="Times New Roman" w:hAnsi="Times New Roman" w:cs="Times New Roman"/>
          <w:sz w:val="24"/>
          <w:szCs w:val="24"/>
        </w:rPr>
        <w:t>lain :</w:t>
      </w:r>
      <w:proofErr w:type="gramEnd"/>
    </w:p>
    <w:p w14:paraId="6D82CE45" w14:textId="77777777" w:rsidR="00A80ACD" w:rsidRDefault="00A80ACD">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Bahan hukum primer</w:t>
      </w:r>
    </w:p>
    <w:p w14:paraId="4E301EE2" w14:textId="77777777" w:rsidR="00A80ACD" w:rsidRDefault="00A80ACD" w:rsidP="00E42408">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Bahan hukum primer adalah bahan hukum yang mengikat.</w:t>
      </w:r>
      <w:proofErr w:type="gramEnd"/>
      <w:r w:rsidR="00A52E53">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Bahan hukum primer yang digunakan dalam penelitian ini </w:t>
      </w:r>
      <w:proofErr w:type="gramStart"/>
      <w:r>
        <w:rPr>
          <w:rFonts w:ascii="Times New Roman" w:hAnsi="Times New Roman" w:cs="Times New Roman"/>
          <w:sz w:val="24"/>
          <w:szCs w:val="24"/>
        </w:rPr>
        <w:t>adalah :</w:t>
      </w:r>
      <w:proofErr w:type="gramEnd"/>
    </w:p>
    <w:p w14:paraId="271D9AA5" w14:textId="77777777" w:rsidR="00A52E53" w:rsidRDefault="00A52E53">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Undang-Undang Nomor 28 Tahun 2014 Tentang Hak Cipta</w:t>
      </w:r>
    </w:p>
    <w:p w14:paraId="35C27DEA" w14:textId="77777777" w:rsidR="00A52E53" w:rsidRDefault="00A52E53">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Undang-Undang Nomor 11 Pasal 25 Tahun 2008 Tentang Informasi dan Transaksi Eletronik</w:t>
      </w:r>
    </w:p>
    <w:p w14:paraId="016548E9" w14:textId="77777777" w:rsidR="00C104EF" w:rsidRPr="00E42408" w:rsidRDefault="00A52E53">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Peraturan Pemerintah Nomor 56 Tahun 2021 Tentang Pengelolaan Royatil Hak Cipta Lagu atau Musik</w:t>
      </w:r>
    </w:p>
    <w:p w14:paraId="25AAD063" w14:textId="77777777" w:rsidR="008F3ED6" w:rsidRDefault="00A52E53">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Bahan hukum sekunder</w:t>
      </w:r>
    </w:p>
    <w:p w14:paraId="02687A23" w14:textId="123C0F46" w:rsidR="00270EF1" w:rsidRPr="007D5AD7" w:rsidRDefault="008F3ED6" w:rsidP="007D5AD7">
      <w:pPr>
        <w:pStyle w:val="ListParagraph"/>
        <w:spacing w:line="480" w:lineRule="auto"/>
        <w:ind w:left="851" w:firstLine="709"/>
        <w:jc w:val="both"/>
        <w:rPr>
          <w:rFonts w:ascii="Times New Roman" w:hAnsi="Times New Roman" w:cs="Times New Roman"/>
          <w:sz w:val="24"/>
          <w:szCs w:val="24"/>
        </w:rPr>
      </w:pPr>
      <w:proofErr w:type="gramStart"/>
      <w:r w:rsidRPr="008F3ED6">
        <w:rPr>
          <w:rFonts w:ascii="Times New Roman" w:hAnsi="Times New Roman" w:cs="Times New Roman"/>
          <w:sz w:val="24"/>
          <w:szCs w:val="24"/>
        </w:rPr>
        <w:t>Yaitu bahan hukum yang berasal dari buku-buku pustaka yang b</w:t>
      </w:r>
      <w:r>
        <w:rPr>
          <w:rFonts w:ascii="Times New Roman" w:hAnsi="Times New Roman" w:cs="Times New Roman"/>
          <w:sz w:val="24"/>
          <w:szCs w:val="24"/>
        </w:rPr>
        <w:t>erhubungan dengan Hak Cipta</w:t>
      </w:r>
      <w:r w:rsidRPr="008F3ED6">
        <w:rPr>
          <w:rFonts w:ascii="Times New Roman" w:hAnsi="Times New Roman" w:cs="Times New Roman"/>
          <w:sz w:val="24"/>
          <w:szCs w:val="24"/>
        </w:rPr>
        <w:t>.</w:t>
      </w:r>
      <w:proofErr w:type="gramEnd"/>
      <w:r w:rsidRPr="008F3ED6">
        <w:rPr>
          <w:rFonts w:ascii="Times New Roman" w:hAnsi="Times New Roman" w:cs="Times New Roman"/>
          <w:sz w:val="24"/>
          <w:szCs w:val="24"/>
        </w:rPr>
        <w:t xml:space="preserve"> </w:t>
      </w:r>
      <w:proofErr w:type="gramStart"/>
      <w:r w:rsidRPr="008F3ED6">
        <w:rPr>
          <w:rFonts w:ascii="Times New Roman" w:hAnsi="Times New Roman" w:cs="Times New Roman"/>
          <w:sz w:val="24"/>
          <w:szCs w:val="24"/>
        </w:rPr>
        <w:t>Dengan sumber data-data diatas diharapkan dapat menunjang serta melengkapi data-data yang diperlukan oleh penulis dalam menyusun skripsi ini.</w:t>
      </w:r>
      <w:proofErr w:type="gramEnd"/>
    </w:p>
    <w:p w14:paraId="7D2246E2" w14:textId="77777777" w:rsidR="008F3ED6" w:rsidRDefault="008F3ED6">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Bahan hukum tersier</w:t>
      </w:r>
    </w:p>
    <w:p w14:paraId="270658D2" w14:textId="77777777" w:rsidR="008F3ED6" w:rsidRDefault="008F3ED6" w:rsidP="00E42408">
      <w:pPr>
        <w:pStyle w:val="ListParagraph"/>
        <w:spacing w:line="480" w:lineRule="auto"/>
        <w:ind w:left="851" w:firstLine="709"/>
        <w:jc w:val="both"/>
        <w:rPr>
          <w:rFonts w:ascii="Times New Roman" w:hAnsi="Times New Roman" w:cs="Times New Roman"/>
          <w:sz w:val="24"/>
          <w:szCs w:val="24"/>
        </w:rPr>
      </w:pPr>
      <w:proofErr w:type="gramStart"/>
      <w:r w:rsidRPr="008F3ED6">
        <w:rPr>
          <w:rFonts w:ascii="Times New Roman" w:hAnsi="Times New Roman" w:cs="Times New Roman"/>
          <w:sz w:val="24"/>
          <w:szCs w:val="24"/>
        </w:rPr>
        <w:t>Yaitu bahan-bahan yang memberikan petunjuk melalui internet, yang berhubungan dengan penelitian ini serta kamus-kamus hukum</w:t>
      </w:r>
      <w:r>
        <w:rPr>
          <w:rFonts w:ascii="Times New Roman" w:hAnsi="Times New Roman" w:cs="Times New Roman"/>
          <w:sz w:val="24"/>
          <w:szCs w:val="24"/>
        </w:rPr>
        <w:t>.</w:t>
      </w:r>
      <w:proofErr w:type="gramEnd"/>
    </w:p>
    <w:p w14:paraId="398A3F7D" w14:textId="77777777" w:rsidR="008F3ED6" w:rsidRDefault="008F3ED6">
      <w:pPr>
        <w:pStyle w:val="ListParagraph"/>
        <w:numPr>
          <w:ilvl w:val="0"/>
          <w:numId w:val="3"/>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Teknik Pengumpulan Data</w:t>
      </w:r>
    </w:p>
    <w:p w14:paraId="07B27807" w14:textId="77777777" w:rsidR="008F3ED6" w:rsidRDefault="008F3ED6" w:rsidP="00E42408">
      <w:pPr>
        <w:spacing w:after="0" w:line="480" w:lineRule="auto"/>
        <w:ind w:left="567" w:firstLine="709"/>
        <w:jc w:val="both"/>
        <w:rPr>
          <w:rFonts w:ascii="Times New Roman" w:hAnsi="Times New Roman" w:cs="Times New Roman"/>
          <w:sz w:val="24"/>
          <w:szCs w:val="24"/>
        </w:rPr>
      </w:pPr>
      <w:proofErr w:type="gramStart"/>
      <w:r w:rsidRPr="00AD2C05">
        <w:rPr>
          <w:rFonts w:ascii="Times New Roman" w:hAnsi="Times New Roman" w:cs="Times New Roman"/>
          <w:sz w:val="24"/>
          <w:szCs w:val="24"/>
        </w:rPr>
        <w:t>D</w:t>
      </w:r>
      <w:r>
        <w:rPr>
          <w:rFonts w:ascii="Times New Roman" w:hAnsi="Times New Roman" w:cs="Times New Roman"/>
          <w:sz w:val="24"/>
          <w:szCs w:val="24"/>
        </w:rPr>
        <w:t>alam usaha pengumpulan data, penulis melakukan penelitian dengan studi dokumen.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Studi dokumen adalah studi yang diperoleh dari peraturan perundang-undangan, bahan-bahan literatur dan jurnal hukum serta kamus hukum yang ada kaitannya dengan masalah penelitian.</w:t>
      </w:r>
      <w:proofErr w:type="gramEnd"/>
    </w:p>
    <w:p w14:paraId="64B3614F" w14:textId="77777777" w:rsidR="008F3ED6" w:rsidRDefault="008F3ED6">
      <w:pPr>
        <w:pStyle w:val="ListParagraph"/>
        <w:numPr>
          <w:ilvl w:val="0"/>
          <w:numId w:val="3"/>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Analisis Data</w:t>
      </w:r>
    </w:p>
    <w:p w14:paraId="50A8F973" w14:textId="77777777" w:rsidR="008F3ED6" w:rsidRDefault="008F3ED6" w:rsidP="00E42408">
      <w:pPr>
        <w:pStyle w:val="ListParagraph"/>
        <w:spacing w:line="480" w:lineRule="auto"/>
        <w:ind w:left="567" w:firstLine="720"/>
        <w:jc w:val="both"/>
        <w:rPr>
          <w:rFonts w:ascii="Times New Roman" w:hAnsi="Times New Roman" w:cs="Times New Roman"/>
          <w:sz w:val="24"/>
          <w:szCs w:val="24"/>
        </w:rPr>
      </w:pPr>
      <w:proofErr w:type="gramStart"/>
      <w:r w:rsidRPr="0035375A">
        <w:rPr>
          <w:rFonts w:ascii="Times New Roman" w:hAnsi="Times New Roman" w:cs="Times New Roman"/>
          <w:sz w:val="24"/>
          <w:szCs w:val="24"/>
        </w:rPr>
        <w:t>Analisi</w:t>
      </w:r>
      <w:r>
        <w:rPr>
          <w:rFonts w:ascii="Times New Roman" w:hAnsi="Times New Roman" w:cs="Times New Roman"/>
          <w:sz w:val="24"/>
          <w:szCs w:val="24"/>
        </w:rPr>
        <w:t>s</w:t>
      </w:r>
      <w:r w:rsidRPr="0035375A">
        <w:rPr>
          <w:rFonts w:ascii="Times New Roman" w:hAnsi="Times New Roman" w:cs="Times New Roman"/>
          <w:sz w:val="24"/>
          <w:szCs w:val="24"/>
        </w:rPr>
        <w:t xml:space="preserve"> data pada penelitian ini bersifat </w:t>
      </w:r>
      <w:r>
        <w:rPr>
          <w:rFonts w:ascii="Times New Roman" w:hAnsi="Times New Roman" w:cs="Times New Roman"/>
          <w:sz w:val="24"/>
          <w:szCs w:val="24"/>
        </w:rPr>
        <w:t>deskriptif, maka analisa data yang digunakan adalah pendekatan kualitatif terhadap data sekunder.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tersebut diolah, diuraikan bukan dalam bentuk angka melainkan dalam bentuk uraian kalimat sehingga diperoleh suatu kesimpulan yang sesuai dengan permasalahan dan tujuan penelitian.</w:t>
      </w:r>
      <w:proofErr w:type="gramEnd"/>
    </w:p>
    <w:p w14:paraId="7D76A43D" w14:textId="77777777" w:rsidR="008F3ED6" w:rsidRDefault="008F3ED6" w:rsidP="008F3ED6">
      <w:pPr>
        <w:pStyle w:val="ListParagraph"/>
        <w:spacing w:line="480" w:lineRule="auto"/>
        <w:ind w:left="1440"/>
        <w:jc w:val="both"/>
        <w:rPr>
          <w:rFonts w:ascii="Times New Roman" w:hAnsi="Times New Roman" w:cs="Times New Roman"/>
          <w:sz w:val="24"/>
          <w:szCs w:val="24"/>
        </w:rPr>
      </w:pPr>
    </w:p>
    <w:p w14:paraId="4B87B4D7" w14:textId="77777777" w:rsidR="00270EF1" w:rsidRDefault="00270EF1" w:rsidP="008F3ED6">
      <w:pPr>
        <w:pStyle w:val="ListParagraph"/>
        <w:spacing w:line="480" w:lineRule="auto"/>
        <w:ind w:left="1440"/>
        <w:jc w:val="both"/>
        <w:rPr>
          <w:rFonts w:ascii="Times New Roman" w:hAnsi="Times New Roman" w:cs="Times New Roman"/>
          <w:sz w:val="24"/>
          <w:szCs w:val="24"/>
        </w:rPr>
      </w:pPr>
    </w:p>
    <w:p w14:paraId="30317F89" w14:textId="77777777" w:rsidR="00270EF1" w:rsidRDefault="00270EF1" w:rsidP="008F3ED6">
      <w:pPr>
        <w:pStyle w:val="ListParagraph"/>
        <w:spacing w:line="480" w:lineRule="auto"/>
        <w:ind w:left="1440"/>
        <w:jc w:val="both"/>
        <w:rPr>
          <w:rFonts w:ascii="Times New Roman" w:hAnsi="Times New Roman" w:cs="Times New Roman"/>
          <w:sz w:val="24"/>
          <w:szCs w:val="24"/>
        </w:rPr>
      </w:pPr>
    </w:p>
    <w:sectPr w:rsidR="00270EF1" w:rsidSect="00624CF7">
      <w:footerReference w:type="default" r:id="rId9"/>
      <w:footerReference w:type="first" r:id="rId10"/>
      <w:pgSz w:w="12240" w:h="15840" w:code="1"/>
      <w:pgMar w:top="1134"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6B09B" w14:textId="77777777" w:rsidR="00A14E77" w:rsidRDefault="00A14E77" w:rsidP="00153C2E">
      <w:pPr>
        <w:spacing w:after="0" w:line="240" w:lineRule="auto"/>
      </w:pPr>
      <w:r>
        <w:separator/>
      </w:r>
    </w:p>
  </w:endnote>
  <w:endnote w:type="continuationSeparator" w:id="0">
    <w:p w14:paraId="4CCFD650" w14:textId="77777777" w:rsidR="00A14E77" w:rsidRDefault="00A14E77" w:rsidP="0015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3182" w14:textId="716A8168" w:rsidR="002F1D7D" w:rsidRDefault="002F1D7D" w:rsidP="000B3BFB">
    <w:pPr>
      <w:pStyle w:val="Footer"/>
      <w:tabs>
        <w:tab w:val="center" w:pos="4419"/>
        <w:tab w:val="left" w:pos="5355"/>
      </w:tabs>
    </w:pPr>
    <w:r>
      <w:tab/>
    </w:r>
  </w:p>
  <w:p w14:paraId="5DE59036" w14:textId="77777777" w:rsidR="005C2E98" w:rsidRDefault="005C2E98" w:rsidP="005C2E98">
    <w:pPr>
      <w:pStyle w:val="Footer"/>
      <w:jc w:val="right"/>
      <w:rPr>
        <w:rFonts w:ascii="Times New Roman" w:hAnsi="Times New Roman" w:cs="Times New Roman"/>
        <w:sz w:val="24"/>
        <w:szCs w:val="24"/>
      </w:rPr>
    </w:pPr>
    <w:r>
      <w:rPr>
        <w:rFonts w:ascii="Times New Roman" w:hAnsi="Times New Roman" w:cs="Times New Roman"/>
        <w:sz w:val="24"/>
        <w:szCs w:val="24"/>
      </w:rPr>
      <w:t>UNIVERSITAS BUNG HATTA</w:t>
    </w:r>
  </w:p>
  <w:p w14:paraId="7EDD0BCF" w14:textId="77777777" w:rsidR="002F1D7D" w:rsidRDefault="002F1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33DD9" w14:textId="6233A629" w:rsidR="002F1D7D" w:rsidRPr="005C2E98" w:rsidRDefault="005C2E98" w:rsidP="005C2E98">
    <w:pPr>
      <w:pStyle w:val="Footer"/>
      <w:jc w:val="right"/>
      <w:rPr>
        <w:rFonts w:ascii="Times New Roman" w:hAnsi="Times New Roman" w:cs="Times New Roman"/>
        <w:sz w:val="24"/>
        <w:szCs w:val="24"/>
      </w:rPr>
    </w:pPr>
    <w:r>
      <w:rPr>
        <w:rFonts w:ascii="Times New Roman" w:hAnsi="Times New Roman" w:cs="Times New Roman"/>
        <w:sz w:val="24"/>
        <w:szCs w:val="24"/>
      </w:rPr>
      <w:t>UNIVERSITAS BUNG HATTA</w:t>
    </w:r>
  </w:p>
  <w:p w14:paraId="30488247" w14:textId="77777777" w:rsidR="002F1D7D" w:rsidRDefault="002F1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F763C" w14:textId="77777777" w:rsidR="00A14E77" w:rsidRDefault="00A14E77" w:rsidP="00153C2E">
      <w:pPr>
        <w:spacing w:after="0" w:line="240" w:lineRule="auto"/>
      </w:pPr>
      <w:r>
        <w:separator/>
      </w:r>
    </w:p>
  </w:footnote>
  <w:footnote w:type="continuationSeparator" w:id="0">
    <w:p w14:paraId="5FC7E721" w14:textId="77777777" w:rsidR="00A14E77" w:rsidRDefault="00A14E77" w:rsidP="00153C2E">
      <w:pPr>
        <w:spacing w:after="0" w:line="240" w:lineRule="auto"/>
      </w:pPr>
      <w:r>
        <w:continuationSeparator/>
      </w:r>
    </w:p>
  </w:footnote>
  <w:footnote w:id="1">
    <w:p w14:paraId="6534BACD" w14:textId="77777777" w:rsidR="002F1D7D" w:rsidRPr="00153C2E" w:rsidRDefault="002F1D7D" w:rsidP="00250CFB">
      <w:pPr>
        <w:pStyle w:val="FootnoteText"/>
        <w:ind w:firstLine="720"/>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Pasal 40 huruf m Undang-Undang Nomor 28 Tahun 2014 tentang Hak Cipta.</w:t>
      </w:r>
      <w:proofErr w:type="gramEnd"/>
    </w:p>
  </w:footnote>
  <w:footnote w:id="2">
    <w:p w14:paraId="32EF2F1A" w14:textId="5386AA7C" w:rsidR="002F1D7D" w:rsidRDefault="002F1D7D" w:rsidP="008201D3">
      <w:pPr>
        <w:pStyle w:val="FootnoteText"/>
        <w:ind w:firstLine="720"/>
        <w:jc w:val="both"/>
      </w:pPr>
      <w:r>
        <w:rPr>
          <w:rStyle w:val="FootnoteReference"/>
        </w:rPr>
        <w:footnoteRef/>
      </w:r>
      <w:r>
        <w:t xml:space="preserve"> </w:t>
      </w:r>
      <w:r w:rsidRPr="00DA247F">
        <w:rPr>
          <w:rFonts w:ascii="Times New Roman" w:hAnsi="Times New Roman" w:cs="Times New Roman"/>
        </w:rPr>
        <w:t>Devy Octafiani, “</w:t>
      </w:r>
      <w:r w:rsidRPr="00270EF1">
        <w:rPr>
          <w:rFonts w:ascii="Times New Roman" w:hAnsi="Times New Roman" w:cs="Times New Roman"/>
          <w:i/>
        </w:rPr>
        <w:t>Singgung Penonton di Situs Ilegal, Joko Anwar Ungkap Dampak Pembajakan Film”, DetikHot,</w:t>
      </w:r>
      <w:r>
        <w:rPr>
          <w:rFonts w:ascii="Times New Roman" w:hAnsi="Times New Roman" w:cs="Times New Roman"/>
        </w:rPr>
        <w:t xml:space="preserve"> 26 Mei 2022, diakses 10 November 2022</w:t>
      </w:r>
      <w:r w:rsidRPr="00DA247F">
        <w:rPr>
          <w:rFonts w:ascii="Times New Roman" w:hAnsi="Times New Roman" w:cs="Times New Roman"/>
        </w:rPr>
        <w:t>, https://hot.detik.com/movie/d5028422/singgung-penonton-di-situs-ilegal-joko-anwar-ungkap-dampak-pembajakan-film</w:t>
      </w:r>
    </w:p>
  </w:footnote>
  <w:footnote w:id="3">
    <w:p w14:paraId="7294CB5E" w14:textId="4D1CE402" w:rsidR="002F1D7D" w:rsidRPr="006F50BB" w:rsidRDefault="002F1D7D" w:rsidP="00B15761">
      <w:pPr>
        <w:pStyle w:val="FootnoteText"/>
        <w:ind w:firstLine="720"/>
        <w:jc w:val="both"/>
        <w:rPr>
          <w:rFonts w:ascii="Times New Roman" w:hAnsi="Times New Roman" w:cs="Times New Roman"/>
          <w:spacing w:val="20"/>
        </w:rPr>
      </w:pPr>
      <w:r w:rsidRPr="006F50BB">
        <w:rPr>
          <w:rStyle w:val="FootnoteReference"/>
          <w:spacing w:val="20"/>
        </w:rPr>
        <w:footnoteRef/>
      </w:r>
      <w:r w:rsidRPr="006F50BB">
        <w:rPr>
          <w:spacing w:val="20"/>
        </w:rPr>
        <w:t xml:space="preserve"> </w:t>
      </w:r>
      <w:r w:rsidRPr="006F50BB">
        <w:rPr>
          <w:rFonts w:ascii="Times New Roman" w:hAnsi="Times New Roman" w:cs="Times New Roman"/>
          <w:spacing w:val="20"/>
        </w:rPr>
        <w:t>Kristianto Purnomo, “</w:t>
      </w:r>
      <w:r w:rsidRPr="006F50BB">
        <w:rPr>
          <w:rFonts w:ascii="Times New Roman" w:hAnsi="Times New Roman" w:cs="Times New Roman"/>
          <w:i/>
          <w:iCs/>
          <w:spacing w:val="20"/>
        </w:rPr>
        <w:t xml:space="preserve">Di balik layer : bagaimana pembajakan digital melukai industri perfilman di Indonesia”, </w:t>
      </w:r>
      <w:r w:rsidRPr="006F50BB">
        <w:rPr>
          <w:rFonts w:ascii="Times New Roman" w:hAnsi="Times New Roman" w:cs="Times New Roman"/>
          <w:spacing w:val="20"/>
        </w:rPr>
        <w:t>Kompas.com,09 Maret 2022, diakses 24 Januari 2023, https://tekno.kompas.com/read/2022/03/09/10020057/di-balik-layar-bagaimana-pembajakan-digital-melukai-industri-film-indonesia?page=all</w:t>
      </w:r>
    </w:p>
  </w:footnote>
  <w:footnote w:id="4">
    <w:p w14:paraId="10B2AFF2" w14:textId="77777777" w:rsidR="002F1D7D" w:rsidRPr="00DE6AC9" w:rsidRDefault="002F1D7D" w:rsidP="00DE6AC9">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Henry Soelistyo Budi, 2011, </w:t>
      </w:r>
      <w:r>
        <w:rPr>
          <w:rFonts w:ascii="Times New Roman" w:hAnsi="Times New Roman" w:cs="Times New Roman"/>
          <w:i/>
        </w:rPr>
        <w:t>Hak Cipta Tanpa Hak Moral</w:t>
      </w:r>
      <w:r>
        <w:rPr>
          <w:rFonts w:ascii="Times New Roman" w:hAnsi="Times New Roman" w:cs="Times New Roman"/>
        </w:rPr>
        <w:t>, PT. Raja Grafindo Persada, Jakarta, hlm. 93-94</w:t>
      </w:r>
    </w:p>
  </w:footnote>
  <w:footnote w:id="5">
    <w:p w14:paraId="32148E5D" w14:textId="77777777" w:rsidR="002F1D7D" w:rsidRPr="00250CFB" w:rsidRDefault="002F1D7D" w:rsidP="00250CF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Ermansyah Djaja, 2009, </w:t>
      </w:r>
      <w:r>
        <w:rPr>
          <w:rFonts w:ascii="Times New Roman" w:hAnsi="Times New Roman" w:cs="Times New Roman"/>
          <w:i/>
        </w:rPr>
        <w:t xml:space="preserve">Hukum Hak Kekayaan Intelektual, </w:t>
      </w:r>
      <w:r>
        <w:rPr>
          <w:rFonts w:ascii="Times New Roman" w:hAnsi="Times New Roman" w:cs="Times New Roman"/>
        </w:rPr>
        <w:t>Sinar Grafika, Jakarta, hlm.4</w:t>
      </w:r>
    </w:p>
  </w:footnote>
  <w:footnote w:id="6">
    <w:p w14:paraId="59A64925" w14:textId="77777777" w:rsidR="002F1D7D" w:rsidRDefault="002F1D7D" w:rsidP="00A80ACD">
      <w:pPr>
        <w:pStyle w:val="FootnoteText"/>
        <w:ind w:firstLine="720"/>
      </w:pPr>
      <w:r>
        <w:rPr>
          <w:rStyle w:val="FootnoteReference"/>
        </w:rPr>
        <w:footnoteRef/>
      </w:r>
      <w:r>
        <w:t xml:space="preserve"> </w:t>
      </w:r>
      <w:r w:rsidRPr="00DD4038">
        <w:rPr>
          <w:rFonts w:ascii="Times New Roman" w:hAnsi="Times New Roman" w:cs="Times New Roman"/>
        </w:rPr>
        <w:t xml:space="preserve">Bambang Sunggono, 2015, </w:t>
      </w:r>
      <w:r w:rsidRPr="00DD4038">
        <w:rPr>
          <w:rFonts w:ascii="Times New Roman" w:hAnsi="Times New Roman" w:cs="Times New Roman"/>
          <w:i/>
          <w:iCs/>
        </w:rPr>
        <w:t>Metode Penelitian Hukum</w:t>
      </w:r>
      <w:r w:rsidRPr="00DD4038">
        <w:rPr>
          <w:rFonts w:ascii="Times New Roman" w:hAnsi="Times New Roman" w:cs="Times New Roman"/>
        </w:rPr>
        <w:t>, Raja Grafindo, Jakarta, hlm 41.</w:t>
      </w:r>
    </w:p>
    <w:p w14:paraId="5B50F598" w14:textId="77777777" w:rsidR="002F1D7D" w:rsidRDefault="002F1D7D">
      <w:pPr>
        <w:pStyle w:val="FootnoteText"/>
      </w:pPr>
    </w:p>
  </w:footnote>
  <w:footnote w:id="7">
    <w:p w14:paraId="4BEAAA4D" w14:textId="77777777" w:rsidR="002F1D7D" w:rsidRDefault="002F1D7D" w:rsidP="00A52E53">
      <w:pPr>
        <w:pStyle w:val="FootnoteText"/>
        <w:ind w:firstLine="720"/>
      </w:pPr>
      <w:r>
        <w:rPr>
          <w:rStyle w:val="FootnoteReference"/>
        </w:rPr>
        <w:footnoteRef/>
      </w:r>
      <w:r>
        <w:t xml:space="preserve"> </w:t>
      </w:r>
      <w:proofErr w:type="gramStart"/>
      <w:r w:rsidRPr="00165AAB">
        <w:rPr>
          <w:rFonts w:ascii="Times New Roman" w:hAnsi="Times New Roman" w:cs="Times New Roman"/>
        </w:rPr>
        <w:t>Moh.</w:t>
      </w:r>
      <w:proofErr w:type="gramEnd"/>
      <w:r w:rsidRPr="00165AAB">
        <w:rPr>
          <w:rFonts w:ascii="Times New Roman" w:hAnsi="Times New Roman" w:cs="Times New Roman"/>
        </w:rPr>
        <w:t xml:space="preserve"> Nazir, 2003, </w:t>
      </w:r>
      <w:r w:rsidRPr="00165AAB">
        <w:rPr>
          <w:rFonts w:ascii="Times New Roman" w:hAnsi="Times New Roman" w:cs="Times New Roman"/>
          <w:i/>
          <w:iCs/>
        </w:rPr>
        <w:t>Metodologi Penelitian</w:t>
      </w:r>
      <w:r w:rsidRPr="00165AAB">
        <w:rPr>
          <w:rFonts w:ascii="Times New Roman" w:hAnsi="Times New Roman" w:cs="Times New Roman"/>
        </w:rPr>
        <w:t>, Ghalia Indonesia, Jakarta, hlm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E11"/>
    <w:multiLevelType w:val="hybridMultilevel"/>
    <w:tmpl w:val="A40CD5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707421"/>
    <w:multiLevelType w:val="hybridMultilevel"/>
    <w:tmpl w:val="C4D237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717616"/>
    <w:multiLevelType w:val="hybridMultilevel"/>
    <w:tmpl w:val="E58CC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D2D19"/>
    <w:multiLevelType w:val="hybridMultilevel"/>
    <w:tmpl w:val="D7D47B6C"/>
    <w:lvl w:ilvl="0" w:tplc="5BD46BD2">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A726B08"/>
    <w:multiLevelType w:val="hybridMultilevel"/>
    <w:tmpl w:val="D9FEA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D1F9E"/>
    <w:multiLevelType w:val="hybridMultilevel"/>
    <w:tmpl w:val="147AD258"/>
    <w:lvl w:ilvl="0" w:tplc="25D0F040">
      <w:start w:val="1"/>
      <w:numFmt w:val="decimal"/>
      <w:lvlText w:val="%1."/>
      <w:lvlJc w:val="left"/>
      <w:pPr>
        <w:ind w:left="3196"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0DD30009"/>
    <w:multiLevelType w:val="hybridMultilevel"/>
    <w:tmpl w:val="FBD83E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2173761"/>
    <w:multiLevelType w:val="hybridMultilevel"/>
    <w:tmpl w:val="045A3202"/>
    <w:lvl w:ilvl="0" w:tplc="C96850B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nsid w:val="18715D9E"/>
    <w:multiLevelType w:val="hybridMultilevel"/>
    <w:tmpl w:val="903267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620F3A"/>
    <w:multiLevelType w:val="hybridMultilevel"/>
    <w:tmpl w:val="98080E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7A7B56"/>
    <w:multiLevelType w:val="hybridMultilevel"/>
    <w:tmpl w:val="A40CD5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DA14F27"/>
    <w:multiLevelType w:val="hybridMultilevel"/>
    <w:tmpl w:val="D1AE9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97009"/>
    <w:multiLevelType w:val="hybridMultilevel"/>
    <w:tmpl w:val="CC86B9AA"/>
    <w:lvl w:ilvl="0" w:tplc="36B2C53C">
      <w:start w:val="1"/>
      <w:numFmt w:val="decimal"/>
      <w:lvlText w:val="%1."/>
      <w:lvlJc w:val="left"/>
      <w:pPr>
        <w:ind w:left="308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A869A3"/>
    <w:multiLevelType w:val="hybridMultilevel"/>
    <w:tmpl w:val="482629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7E00591"/>
    <w:multiLevelType w:val="hybridMultilevel"/>
    <w:tmpl w:val="75A6010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2D6F46C5"/>
    <w:multiLevelType w:val="hybridMultilevel"/>
    <w:tmpl w:val="699AB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8841CB"/>
    <w:multiLevelType w:val="hybridMultilevel"/>
    <w:tmpl w:val="40789E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80E2DE3"/>
    <w:multiLevelType w:val="hybridMultilevel"/>
    <w:tmpl w:val="901A9B98"/>
    <w:lvl w:ilvl="0" w:tplc="04090013">
      <w:start w:val="1"/>
      <w:numFmt w:val="upp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39D90136"/>
    <w:multiLevelType w:val="hybridMultilevel"/>
    <w:tmpl w:val="AD0E9C4C"/>
    <w:lvl w:ilvl="0" w:tplc="886889C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BB72ABE"/>
    <w:multiLevelType w:val="hybridMultilevel"/>
    <w:tmpl w:val="68D40264"/>
    <w:lvl w:ilvl="0" w:tplc="3840512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C77632E"/>
    <w:multiLevelType w:val="hybridMultilevel"/>
    <w:tmpl w:val="903267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D163562"/>
    <w:multiLevelType w:val="hybridMultilevel"/>
    <w:tmpl w:val="3912EF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369537F"/>
    <w:multiLevelType w:val="hybridMultilevel"/>
    <w:tmpl w:val="EEEEB8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4B05272"/>
    <w:multiLevelType w:val="multilevel"/>
    <w:tmpl w:val="389E6FE8"/>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4">
    <w:nsid w:val="45EE0FEB"/>
    <w:multiLevelType w:val="hybridMultilevel"/>
    <w:tmpl w:val="D6DAEF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B374BB2"/>
    <w:multiLevelType w:val="hybridMultilevel"/>
    <w:tmpl w:val="ACCCB1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6826F03"/>
    <w:multiLevelType w:val="hybridMultilevel"/>
    <w:tmpl w:val="51802C0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95310AB"/>
    <w:multiLevelType w:val="hybridMultilevel"/>
    <w:tmpl w:val="673CBF88"/>
    <w:lvl w:ilvl="0" w:tplc="0409001B">
      <w:start w:val="1"/>
      <w:numFmt w:val="lowerRoman"/>
      <w:lvlText w:val="%1."/>
      <w:lvlJc w:val="righ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8">
    <w:nsid w:val="5BBF73E6"/>
    <w:multiLevelType w:val="hybridMultilevel"/>
    <w:tmpl w:val="1918F7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28C4D84"/>
    <w:multiLevelType w:val="hybridMultilevel"/>
    <w:tmpl w:val="2892D9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B146A0"/>
    <w:multiLevelType w:val="hybridMultilevel"/>
    <w:tmpl w:val="1966B43E"/>
    <w:lvl w:ilvl="0" w:tplc="20165AA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20F0A36"/>
    <w:multiLevelType w:val="hybridMultilevel"/>
    <w:tmpl w:val="CF4C37DC"/>
    <w:lvl w:ilvl="0" w:tplc="04090011">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2">
    <w:nsid w:val="72CD7863"/>
    <w:multiLevelType w:val="hybridMultilevel"/>
    <w:tmpl w:val="8474CB52"/>
    <w:lvl w:ilvl="0" w:tplc="86107612">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362440F"/>
    <w:multiLevelType w:val="hybridMultilevel"/>
    <w:tmpl w:val="FA32F20E"/>
    <w:lvl w:ilvl="0" w:tplc="BB94B2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83A12CA"/>
    <w:multiLevelType w:val="hybridMultilevel"/>
    <w:tmpl w:val="ACCCB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786AB3"/>
    <w:multiLevelType w:val="hybridMultilevel"/>
    <w:tmpl w:val="605AF4C8"/>
    <w:lvl w:ilvl="0" w:tplc="0409001B">
      <w:start w:val="1"/>
      <w:numFmt w:val="lowerRoman"/>
      <w:lvlText w:val="%1."/>
      <w:lvlJc w:val="righ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num w:numId="1">
    <w:abstractNumId w:val="5"/>
  </w:num>
  <w:num w:numId="2">
    <w:abstractNumId w:val="19"/>
  </w:num>
  <w:num w:numId="3">
    <w:abstractNumId w:val="25"/>
  </w:num>
  <w:num w:numId="4">
    <w:abstractNumId w:val="13"/>
  </w:num>
  <w:num w:numId="5">
    <w:abstractNumId w:val="31"/>
  </w:num>
  <w:num w:numId="6">
    <w:abstractNumId w:val="12"/>
  </w:num>
  <w:num w:numId="7">
    <w:abstractNumId w:val="4"/>
  </w:num>
  <w:num w:numId="8">
    <w:abstractNumId w:val="14"/>
  </w:num>
  <w:num w:numId="9">
    <w:abstractNumId w:val="17"/>
  </w:num>
  <w:num w:numId="10">
    <w:abstractNumId w:val="27"/>
  </w:num>
  <w:num w:numId="11">
    <w:abstractNumId w:val="35"/>
  </w:num>
  <w:num w:numId="12">
    <w:abstractNumId w:val="24"/>
  </w:num>
  <w:num w:numId="13">
    <w:abstractNumId w:val="8"/>
  </w:num>
  <w:num w:numId="14">
    <w:abstractNumId w:val="34"/>
  </w:num>
  <w:num w:numId="15">
    <w:abstractNumId w:val="20"/>
  </w:num>
  <w:num w:numId="16">
    <w:abstractNumId w:val="32"/>
  </w:num>
  <w:num w:numId="17">
    <w:abstractNumId w:val="6"/>
  </w:num>
  <w:num w:numId="18">
    <w:abstractNumId w:val="21"/>
  </w:num>
  <w:num w:numId="19">
    <w:abstractNumId w:val="28"/>
  </w:num>
  <w:num w:numId="20">
    <w:abstractNumId w:val="22"/>
  </w:num>
  <w:num w:numId="21">
    <w:abstractNumId w:val="0"/>
  </w:num>
  <w:num w:numId="22">
    <w:abstractNumId w:val="10"/>
  </w:num>
  <w:num w:numId="23">
    <w:abstractNumId w:val="1"/>
  </w:num>
  <w:num w:numId="24">
    <w:abstractNumId w:val="9"/>
  </w:num>
  <w:num w:numId="25">
    <w:abstractNumId w:val="2"/>
  </w:num>
  <w:num w:numId="26">
    <w:abstractNumId w:val="29"/>
  </w:num>
  <w:num w:numId="27">
    <w:abstractNumId w:val="11"/>
  </w:num>
  <w:num w:numId="28">
    <w:abstractNumId w:val="23"/>
  </w:num>
  <w:num w:numId="29">
    <w:abstractNumId w:val="7"/>
  </w:num>
  <w:num w:numId="30">
    <w:abstractNumId w:val="30"/>
  </w:num>
  <w:num w:numId="31">
    <w:abstractNumId w:val="16"/>
  </w:num>
  <w:num w:numId="32">
    <w:abstractNumId w:val="33"/>
  </w:num>
  <w:num w:numId="33">
    <w:abstractNumId w:val="18"/>
  </w:num>
  <w:num w:numId="34">
    <w:abstractNumId w:val="3"/>
  </w:num>
  <w:num w:numId="35">
    <w:abstractNumId w:val="15"/>
  </w:num>
  <w:num w:numId="36">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FC"/>
    <w:rsid w:val="00003C7D"/>
    <w:rsid w:val="000166F3"/>
    <w:rsid w:val="000259D3"/>
    <w:rsid w:val="000340AA"/>
    <w:rsid w:val="00034D56"/>
    <w:rsid w:val="000672B8"/>
    <w:rsid w:val="0008716A"/>
    <w:rsid w:val="000B3BFB"/>
    <w:rsid w:val="000C1B20"/>
    <w:rsid w:val="000F25F4"/>
    <w:rsid w:val="00114517"/>
    <w:rsid w:val="0012367B"/>
    <w:rsid w:val="00133B54"/>
    <w:rsid w:val="001531BD"/>
    <w:rsid w:val="00153C2E"/>
    <w:rsid w:val="00160C25"/>
    <w:rsid w:val="00161CA4"/>
    <w:rsid w:val="0017653B"/>
    <w:rsid w:val="00177073"/>
    <w:rsid w:val="001822E6"/>
    <w:rsid w:val="001846A4"/>
    <w:rsid w:val="001E002F"/>
    <w:rsid w:val="001F3495"/>
    <w:rsid w:val="00242C72"/>
    <w:rsid w:val="00250CFB"/>
    <w:rsid w:val="00270EF1"/>
    <w:rsid w:val="00286C4D"/>
    <w:rsid w:val="002931AD"/>
    <w:rsid w:val="00294E11"/>
    <w:rsid w:val="002F1D7D"/>
    <w:rsid w:val="002F3F93"/>
    <w:rsid w:val="002F5BCB"/>
    <w:rsid w:val="00323661"/>
    <w:rsid w:val="003315EC"/>
    <w:rsid w:val="00334051"/>
    <w:rsid w:val="003474AC"/>
    <w:rsid w:val="00356647"/>
    <w:rsid w:val="00374DA8"/>
    <w:rsid w:val="00383C0C"/>
    <w:rsid w:val="003876E2"/>
    <w:rsid w:val="00391698"/>
    <w:rsid w:val="0040366F"/>
    <w:rsid w:val="0041002D"/>
    <w:rsid w:val="00411361"/>
    <w:rsid w:val="004813AE"/>
    <w:rsid w:val="00494BAB"/>
    <w:rsid w:val="00495CC8"/>
    <w:rsid w:val="004B66E2"/>
    <w:rsid w:val="004C747D"/>
    <w:rsid w:val="004E0DB4"/>
    <w:rsid w:val="00512A25"/>
    <w:rsid w:val="0051481E"/>
    <w:rsid w:val="00521784"/>
    <w:rsid w:val="00525367"/>
    <w:rsid w:val="00527EA2"/>
    <w:rsid w:val="005304B7"/>
    <w:rsid w:val="005337C4"/>
    <w:rsid w:val="00550C39"/>
    <w:rsid w:val="00565149"/>
    <w:rsid w:val="005663B4"/>
    <w:rsid w:val="00597E00"/>
    <w:rsid w:val="005C2E98"/>
    <w:rsid w:val="005F5026"/>
    <w:rsid w:val="00624CF7"/>
    <w:rsid w:val="0062567D"/>
    <w:rsid w:val="00631625"/>
    <w:rsid w:val="006A6434"/>
    <w:rsid w:val="006B18C8"/>
    <w:rsid w:val="006B3289"/>
    <w:rsid w:val="006F50BB"/>
    <w:rsid w:val="00700323"/>
    <w:rsid w:val="00717028"/>
    <w:rsid w:val="00723BEA"/>
    <w:rsid w:val="00723F0C"/>
    <w:rsid w:val="007713B5"/>
    <w:rsid w:val="00771525"/>
    <w:rsid w:val="007A3AB5"/>
    <w:rsid w:val="007D5AD7"/>
    <w:rsid w:val="007E0A7B"/>
    <w:rsid w:val="007E7B03"/>
    <w:rsid w:val="008201D3"/>
    <w:rsid w:val="00842BE0"/>
    <w:rsid w:val="008516B7"/>
    <w:rsid w:val="0085282D"/>
    <w:rsid w:val="0089145A"/>
    <w:rsid w:val="008C15F4"/>
    <w:rsid w:val="008E2302"/>
    <w:rsid w:val="008F1E9C"/>
    <w:rsid w:val="008F3ED6"/>
    <w:rsid w:val="009266F6"/>
    <w:rsid w:val="00936777"/>
    <w:rsid w:val="00960BDA"/>
    <w:rsid w:val="009653FA"/>
    <w:rsid w:val="00971704"/>
    <w:rsid w:val="009A11E0"/>
    <w:rsid w:val="009B4625"/>
    <w:rsid w:val="009C1A89"/>
    <w:rsid w:val="009E5C57"/>
    <w:rsid w:val="00A00916"/>
    <w:rsid w:val="00A14E77"/>
    <w:rsid w:val="00A25F65"/>
    <w:rsid w:val="00A30BBE"/>
    <w:rsid w:val="00A47F96"/>
    <w:rsid w:val="00A52E53"/>
    <w:rsid w:val="00A80ACD"/>
    <w:rsid w:val="00AA4F9E"/>
    <w:rsid w:val="00AB333B"/>
    <w:rsid w:val="00AD2B6E"/>
    <w:rsid w:val="00AE4242"/>
    <w:rsid w:val="00AF02BE"/>
    <w:rsid w:val="00B15761"/>
    <w:rsid w:val="00B250F9"/>
    <w:rsid w:val="00B3679A"/>
    <w:rsid w:val="00B50630"/>
    <w:rsid w:val="00B51EB2"/>
    <w:rsid w:val="00B54462"/>
    <w:rsid w:val="00B6190A"/>
    <w:rsid w:val="00B6523D"/>
    <w:rsid w:val="00B65EBE"/>
    <w:rsid w:val="00B94A67"/>
    <w:rsid w:val="00BE2690"/>
    <w:rsid w:val="00C104EF"/>
    <w:rsid w:val="00C10CFC"/>
    <w:rsid w:val="00C20815"/>
    <w:rsid w:val="00C24FBF"/>
    <w:rsid w:val="00C465B2"/>
    <w:rsid w:val="00C51035"/>
    <w:rsid w:val="00C666F1"/>
    <w:rsid w:val="00C74112"/>
    <w:rsid w:val="00C75521"/>
    <w:rsid w:val="00CC632F"/>
    <w:rsid w:val="00CD6FEB"/>
    <w:rsid w:val="00D07DE1"/>
    <w:rsid w:val="00D41141"/>
    <w:rsid w:val="00D61B34"/>
    <w:rsid w:val="00D72006"/>
    <w:rsid w:val="00DA247F"/>
    <w:rsid w:val="00DE0192"/>
    <w:rsid w:val="00DE2ECA"/>
    <w:rsid w:val="00DE6AC9"/>
    <w:rsid w:val="00E42408"/>
    <w:rsid w:val="00E66858"/>
    <w:rsid w:val="00E77BA1"/>
    <w:rsid w:val="00EC4031"/>
    <w:rsid w:val="00EC6870"/>
    <w:rsid w:val="00EE0525"/>
    <w:rsid w:val="00EE570E"/>
    <w:rsid w:val="00F11323"/>
    <w:rsid w:val="00F53FE5"/>
    <w:rsid w:val="00F57193"/>
    <w:rsid w:val="00F73C39"/>
    <w:rsid w:val="00FD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1323"/>
    <w:pPr>
      <w:keepNext/>
      <w:spacing w:after="0" w:line="36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autoRedefine/>
    <w:uiPriority w:val="9"/>
    <w:unhideWhenUsed/>
    <w:qFormat/>
    <w:rsid w:val="0051481E"/>
    <w:pPr>
      <w:keepNext/>
      <w:keepLines/>
      <w:spacing w:after="0" w:line="480" w:lineRule="auto"/>
      <w:ind w:left="284" w:hanging="284"/>
      <w:outlineLvl w:val="1"/>
    </w:pPr>
    <w:rPr>
      <w:rFonts w:ascii="Times New Roman" w:eastAsiaTheme="majorEastAsia" w:hAnsi="Times New Roman" w:cstheme="majorBidi"/>
      <w:b/>
      <w:color w:val="000000" w:themeColor="text1"/>
      <w:sz w:val="24"/>
      <w:szCs w:val="26"/>
      <w:lang w:val="en-IN"/>
    </w:rPr>
  </w:style>
  <w:style w:type="paragraph" w:styleId="Heading3">
    <w:name w:val="heading 3"/>
    <w:basedOn w:val="Normal"/>
    <w:next w:val="Normal"/>
    <w:link w:val="Heading3Char1"/>
    <w:autoRedefine/>
    <w:uiPriority w:val="9"/>
    <w:unhideWhenUsed/>
    <w:qFormat/>
    <w:rsid w:val="00AF02BE"/>
    <w:pPr>
      <w:keepNext/>
      <w:keepLines/>
      <w:spacing w:after="0" w:line="480" w:lineRule="auto"/>
      <w:ind w:left="567" w:hanging="283"/>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3BEA"/>
    <w:pPr>
      <w:ind w:left="720"/>
      <w:contextualSpacing/>
    </w:pPr>
  </w:style>
  <w:style w:type="paragraph" w:styleId="FootnoteText">
    <w:name w:val="footnote text"/>
    <w:basedOn w:val="Normal"/>
    <w:link w:val="FootnoteTextChar"/>
    <w:uiPriority w:val="99"/>
    <w:unhideWhenUsed/>
    <w:rsid w:val="00153C2E"/>
    <w:pPr>
      <w:spacing w:after="0" w:line="240" w:lineRule="auto"/>
    </w:pPr>
    <w:rPr>
      <w:sz w:val="20"/>
      <w:szCs w:val="20"/>
    </w:rPr>
  </w:style>
  <w:style w:type="character" w:customStyle="1" w:styleId="FootnoteTextChar">
    <w:name w:val="Footnote Text Char"/>
    <w:basedOn w:val="DefaultParagraphFont"/>
    <w:link w:val="FootnoteText"/>
    <w:uiPriority w:val="99"/>
    <w:rsid w:val="00153C2E"/>
    <w:rPr>
      <w:sz w:val="20"/>
      <w:szCs w:val="20"/>
    </w:rPr>
  </w:style>
  <w:style w:type="character" w:styleId="FootnoteReference">
    <w:name w:val="footnote reference"/>
    <w:basedOn w:val="DefaultParagraphFont"/>
    <w:uiPriority w:val="99"/>
    <w:semiHidden/>
    <w:unhideWhenUsed/>
    <w:rsid w:val="00153C2E"/>
    <w:rPr>
      <w:vertAlign w:val="superscript"/>
    </w:rPr>
  </w:style>
  <w:style w:type="character" w:customStyle="1" w:styleId="ListParagraphChar">
    <w:name w:val="List Paragraph Char"/>
    <w:link w:val="ListParagraph"/>
    <w:uiPriority w:val="34"/>
    <w:qFormat/>
    <w:rsid w:val="00A80ACD"/>
  </w:style>
  <w:style w:type="character" w:styleId="Hyperlink">
    <w:name w:val="Hyperlink"/>
    <w:basedOn w:val="DefaultParagraphFont"/>
    <w:uiPriority w:val="99"/>
    <w:unhideWhenUsed/>
    <w:rsid w:val="008F1E9C"/>
    <w:rPr>
      <w:color w:val="0000FF"/>
      <w:u w:val="single"/>
    </w:rPr>
  </w:style>
  <w:style w:type="paragraph" w:styleId="Header">
    <w:name w:val="header"/>
    <w:basedOn w:val="Normal"/>
    <w:link w:val="HeaderChar"/>
    <w:uiPriority w:val="99"/>
    <w:unhideWhenUsed/>
    <w:qFormat/>
    <w:rsid w:val="00177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73"/>
  </w:style>
  <w:style w:type="paragraph" w:styleId="Footer">
    <w:name w:val="footer"/>
    <w:basedOn w:val="Normal"/>
    <w:link w:val="FooterChar"/>
    <w:uiPriority w:val="99"/>
    <w:unhideWhenUsed/>
    <w:qFormat/>
    <w:rsid w:val="00177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73"/>
  </w:style>
  <w:style w:type="character" w:customStyle="1" w:styleId="Heading1Char">
    <w:name w:val="Heading 1 Char"/>
    <w:basedOn w:val="DefaultParagraphFont"/>
    <w:link w:val="Heading1"/>
    <w:rsid w:val="00F11323"/>
    <w:rPr>
      <w:rFonts w:ascii="Times New Roman" w:eastAsia="Times New Roman" w:hAnsi="Times New Roman" w:cs="Times New Roman"/>
      <w:b/>
      <w:bCs/>
      <w:sz w:val="24"/>
      <w:szCs w:val="24"/>
    </w:rPr>
  </w:style>
  <w:style w:type="character" w:styleId="Emphasis">
    <w:name w:val="Emphasis"/>
    <w:basedOn w:val="DefaultParagraphFont"/>
    <w:uiPriority w:val="20"/>
    <w:qFormat/>
    <w:rsid w:val="000C1B20"/>
    <w:rPr>
      <w:i/>
      <w:iCs/>
    </w:rPr>
  </w:style>
  <w:style w:type="character" w:customStyle="1" w:styleId="Heading2Char">
    <w:name w:val="Heading 2 Char"/>
    <w:basedOn w:val="DefaultParagraphFont"/>
    <w:link w:val="Heading2"/>
    <w:uiPriority w:val="9"/>
    <w:rsid w:val="0051481E"/>
    <w:rPr>
      <w:rFonts w:ascii="Times New Roman" w:eastAsiaTheme="majorEastAsia" w:hAnsi="Times New Roman" w:cstheme="majorBidi"/>
      <w:b/>
      <w:color w:val="000000" w:themeColor="text1"/>
      <w:sz w:val="24"/>
      <w:szCs w:val="26"/>
      <w:lang w:val="en-IN"/>
    </w:rPr>
  </w:style>
  <w:style w:type="character" w:customStyle="1" w:styleId="Heading3Char">
    <w:name w:val="Heading 3 Char"/>
    <w:basedOn w:val="DefaultParagraphFont"/>
    <w:uiPriority w:val="9"/>
    <w:rsid w:val="006B18C8"/>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6B18C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242C72"/>
    <w:pPr>
      <w:tabs>
        <w:tab w:val="right" w:leader="dot" w:pos="8828"/>
      </w:tabs>
      <w:spacing w:after="100" w:line="360" w:lineRule="auto"/>
      <w:jc w:val="both"/>
    </w:pPr>
    <w:rPr>
      <w:rFonts w:ascii="Times New Roman" w:eastAsia="Calibri" w:hAnsi="Times New Roman" w:cs="Times New Roman"/>
      <w:b/>
      <w:bCs/>
      <w:noProof/>
      <w:sz w:val="24"/>
      <w:szCs w:val="24"/>
    </w:rPr>
  </w:style>
  <w:style w:type="paragraph" w:styleId="TOC2">
    <w:name w:val="toc 2"/>
    <w:basedOn w:val="Normal"/>
    <w:next w:val="Normal"/>
    <w:autoRedefine/>
    <w:uiPriority w:val="39"/>
    <w:unhideWhenUsed/>
    <w:rsid w:val="007D5AD7"/>
    <w:pPr>
      <w:tabs>
        <w:tab w:val="left" w:pos="660"/>
        <w:tab w:val="right" w:leader="dot" w:pos="8828"/>
      </w:tabs>
      <w:spacing w:after="100" w:line="360" w:lineRule="auto"/>
      <w:ind w:left="220"/>
    </w:pPr>
  </w:style>
  <w:style w:type="paragraph" w:styleId="TOC3">
    <w:name w:val="toc 3"/>
    <w:basedOn w:val="Normal"/>
    <w:next w:val="Normal"/>
    <w:autoRedefine/>
    <w:uiPriority w:val="39"/>
    <w:unhideWhenUsed/>
    <w:rsid w:val="006B18C8"/>
    <w:pPr>
      <w:spacing w:after="100"/>
      <w:ind w:left="440"/>
    </w:pPr>
  </w:style>
  <w:style w:type="character" w:customStyle="1" w:styleId="Heading3Char1">
    <w:name w:val="Heading 3 Char1"/>
    <w:basedOn w:val="DefaultParagraphFont"/>
    <w:link w:val="Heading3"/>
    <w:uiPriority w:val="9"/>
    <w:rsid w:val="00AF02BE"/>
    <w:rPr>
      <w:rFonts w:ascii="Times New Roman" w:eastAsiaTheme="majorEastAsia" w:hAnsi="Times New Roman" w:cstheme="majorBidi"/>
      <w:b/>
      <w:color w:val="000000" w:themeColor="text1"/>
      <w:sz w:val="24"/>
      <w:szCs w:val="24"/>
    </w:rPr>
  </w:style>
  <w:style w:type="paragraph" w:styleId="BalloonText">
    <w:name w:val="Balloon Text"/>
    <w:basedOn w:val="Normal"/>
    <w:link w:val="BalloonTextChar"/>
    <w:uiPriority w:val="99"/>
    <w:semiHidden/>
    <w:unhideWhenUsed/>
    <w:rsid w:val="00494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1323"/>
    <w:pPr>
      <w:keepNext/>
      <w:spacing w:after="0" w:line="36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autoRedefine/>
    <w:uiPriority w:val="9"/>
    <w:unhideWhenUsed/>
    <w:qFormat/>
    <w:rsid w:val="0051481E"/>
    <w:pPr>
      <w:keepNext/>
      <w:keepLines/>
      <w:spacing w:after="0" w:line="480" w:lineRule="auto"/>
      <w:ind w:left="284" w:hanging="284"/>
      <w:outlineLvl w:val="1"/>
    </w:pPr>
    <w:rPr>
      <w:rFonts w:ascii="Times New Roman" w:eastAsiaTheme="majorEastAsia" w:hAnsi="Times New Roman" w:cstheme="majorBidi"/>
      <w:b/>
      <w:color w:val="000000" w:themeColor="text1"/>
      <w:sz w:val="24"/>
      <w:szCs w:val="26"/>
      <w:lang w:val="en-IN"/>
    </w:rPr>
  </w:style>
  <w:style w:type="paragraph" w:styleId="Heading3">
    <w:name w:val="heading 3"/>
    <w:basedOn w:val="Normal"/>
    <w:next w:val="Normal"/>
    <w:link w:val="Heading3Char1"/>
    <w:autoRedefine/>
    <w:uiPriority w:val="9"/>
    <w:unhideWhenUsed/>
    <w:qFormat/>
    <w:rsid w:val="00AF02BE"/>
    <w:pPr>
      <w:keepNext/>
      <w:keepLines/>
      <w:spacing w:after="0" w:line="480" w:lineRule="auto"/>
      <w:ind w:left="567" w:hanging="283"/>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3BEA"/>
    <w:pPr>
      <w:ind w:left="720"/>
      <w:contextualSpacing/>
    </w:pPr>
  </w:style>
  <w:style w:type="paragraph" w:styleId="FootnoteText">
    <w:name w:val="footnote text"/>
    <w:basedOn w:val="Normal"/>
    <w:link w:val="FootnoteTextChar"/>
    <w:uiPriority w:val="99"/>
    <w:unhideWhenUsed/>
    <w:rsid w:val="00153C2E"/>
    <w:pPr>
      <w:spacing w:after="0" w:line="240" w:lineRule="auto"/>
    </w:pPr>
    <w:rPr>
      <w:sz w:val="20"/>
      <w:szCs w:val="20"/>
    </w:rPr>
  </w:style>
  <w:style w:type="character" w:customStyle="1" w:styleId="FootnoteTextChar">
    <w:name w:val="Footnote Text Char"/>
    <w:basedOn w:val="DefaultParagraphFont"/>
    <w:link w:val="FootnoteText"/>
    <w:uiPriority w:val="99"/>
    <w:rsid w:val="00153C2E"/>
    <w:rPr>
      <w:sz w:val="20"/>
      <w:szCs w:val="20"/>
    </w:rPr>
  </w:style>
  <w:style w:type="character" w:styleId="FootnoteReference">
    <w:name w:val="footnote reference"/>
    <w:basedOn w:val="DefaultParagraphFont"/>
    <w:uiPriority w:val="99"/>
    <w:semiHidden/>
    <w:unhideWhenUsed/>
    <w:rsid w:val="00153C2E"/>
    <w:rPr>
      <w:vertAlign w:val="superscript"/>
    </w:rPr>
  </w:style>
  <w:style w:type="character" w:customStyle="1" w:styleId="ListParagraphChar">
    <w:name w:val="List Paragraph Char"/>
    <w:link w:val="ListParagraph"/>
    <w:uiPriority w:val="34"/>
    <w:qFormat/>
    <w:rsid w:val="00A80ACD"/>
  </w:style>
  <w:style w:type="character" w:styleId="Hyperlink">
    <w:name w:val="Hyperlink"/>
    <w:basedOn w:val="DefaultParagraphFont"/>
    <w:uiPriority w:val="99"/>
    <w:unhideWhenUsed/>
    <w:rsid w:val="008F1E9C"/>
    <w:rPr>
      <w:color w:val="0000FF"/>
      <w:u w:val="single"/>
    </w:rPr>
  </w:style>
  <w:style w:type="paragraph" w:styleId="Header">
    <w:name w:val="header"/>
    <w:basedOn w:val="Normal"/>
    <w:link w:val="HeaderChar"/>
    <w:uiPriority w:val="99"/>
    <w:unhideWhenUsed/>
    <w:qFormat/>
    <w:rsid w:val="00177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73"/>
  </w:style>
  <w:style w:type="paragraph" w:styleId="Footer">
    <w:name w:val="footer"/>
    <w:basedOn w:val="Normal"/>
    <w:link w:val="FooterChar"/>
    <w:uiPriority w:val="99"/>
    <w:unhideWhenUsed/>
    <w:qFormat/>
    <w:rsid w:val="00177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73"/>
  </w:style>
  <w:style w:type="character" w:customStyle="1" w:styleId="Heading1Char">
    <w:name w:val="Heading 1 Char"/>
    <w:basedOn w:val="DefaultParagraphFont"/>
    <w:link w:val="Heading1"/>
    <w:rsid w:val="00F11323"/>
    <w:rPr>
      <w:rFonts w:ascii="Times New Roman" w:eastAsia="Times New Roman" w:hAnsi="Times New Roman" w:cs="Times New Roman"/>
      <w:b/>
      <w:bCs/>
      <w:sz w:val="24"/>
      <w:szCs w:val="24"/>
    </w:rPr>
  </w:style>
  <w:style w:type="character" w:styleId="Emphasis">
    <w:name w:val="Emphasis"/>
    <w:basedOn w:val="DefaultParagraphFont"/>
    <w:uiPriority w:val="20"/>
    <w:qFormat/>
    <w:rsid w:val="000C1B20"/>
    <w:rPr>
      <w:i/>
      <w:iCs/>
    </w:rPr>
  </w:style>
  <w:style w:type="character" w:customStyle="1" w:styleId="Heading2Char">
    <w:name w:val="Heading 2 Char"/>
    <w:basedOn w:val="DefaultParagraphFont"/>
    <w:link w:val="Heading2"/>
    <w:uiPriority w:val="9"/>
    <w:rsid w:val="0051481E"/>
    <w:rPr>
      <w:rFonts w:ascii="Times New Roman" w:eastAsiaTheme="majorEastAsia" w:hAnsi="Times New Roman" w:cstheme="majorBidi"/>
      <w:b/>
      <w:color w:val="000000" w:themeColor="text1"/>
      <w:sz w:val="24"/>
      <w:szCs w:val="26"/>
      <w:lang w:val="en-IN"/>
    </w:rPr>
  </w:style>
  <w:style w:type="character" w:customStyle="1" w:styleId="Heading3Char">
    <w:name w:val="Heading 3 Char"/>
    <w:basedOn w:val="DefaultParagraphFont"/>
    <w:uiPriority w:val="9"/>
    <w:rsid w:val="006B18C8"/>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6B18C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242C72"/>
    <w:pPr>
      <w:tabs>
        <w:tab w:val="right" w:leader="dot" w:pos="8828"/>
      </w:tabs>
      <w:spacing w:after="100" w:line="360" w:lineRule="auto"/>
      <w:jc w:val="both"/>
    </w:pPr>
    <w:rPr>
      <w:rFonts w:ascii="Times New Roman" w:eastAsia="Calibri" w:hAnsi="Times New Roman" w:cs="Times New Roman"/>
      <w:b/>
      <w:bCs/>
      <w:noProof/>
      <w:sz w:val="24"/>
      <w:szCs w:val="24"/>
    </w:rPr>
  </w:style>
  <w:style w:type="paragraph" w:styleId="TOC2">
    <w:name w:val="toc 2"/>
    <w:basedOn w:val="Normal"/>
    <w:next w:val="Normal"/>
    <w:autoRedefine/>
    <w:uiPriority w:val="39"/>
    <w:unhideWhenUsed/>
    <w:rsid w:val="007D5AD7"/>
    <w:pPr>
      <w:tabs>
        <w:tab w:val="left" w:pos="660"/>
        <w:tab w:val="right" w:leader="dot" w:pos="8828"/>
      </w:tabs>
      <w:spacing w:after="100" w:line="360" w:lineRule="auto"/>
      <w:ind w:left="220"/>
    </w:pPr>
  </w:style>
  <w:style w:type="paragraph" w:styleId="TOC3">
    <w:name w:val="toc 3"/>
    <w:basedOn w:val="Normal"/>
    <w:next w:val="Normal"/>
    <w:autoRedefine/>
    <w:uiPriority w:val="39"/>
    <w:unhideWhenUsed/>
    <w:rsid w:val="006B18C8"/>
    <w:pPr>
      <w:spacing w:after="100"/>
      <w:ind w:left="440"/>
    </w:pPr>
  </w:style>
  <w:style w:type="character" w:customStyle="1" w:styleId="Heading3Char1">
    <w:name w:val="Heading 3 Char1"/>
    <w:basedOn w:val="DefaultParagraphFont"/>
    <w:link w:val="Heading3"/>
    <w:uiPriority w:val="9"/>
    <w:rsid w:val="00AF02BE"/>
    <w:rPr>
      <w:rFonts w:ascii="Times New Roman" w:eastAsiaTheme="majorEastAsia" w:hAnsi="Times New Roman" w:cstheme="majorBidi"/>
      <w:b/>
      <w:color w:val="000000" w:themeColor="text1"/>
      <w:sz w:val="24"/>
      <w:szCs w:val="24"/>
    </w:rPr>
  </w:style>
  <w:style w:type="paragraph" w:styleId="BalloonText">
    <w:name w:val="Balloon Text"/>
    <w:basedOn w:val="Normal"/>
    <w:link w:val="BalloonTextChar"/>
    <w:uiPriority w:val="99"/>
    <w:semiHidden/>
    <w:unhideWhenUsed/>
    <w:rsid w:val="00494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3057">
      <w:bodyDiv w:val="1"/>
      <w:marLeft w:val="0"/>
      <w:marRight w:val="0"/>
      <w:marTop w:val="0"/>
      <w:marBottom w:val="0"/>
      <w:divBdr>
        <w:top w:val="none" w:sz="0" w:space="0" w:color="auto"/>
        <w:left w:val="none" w:sz="0" w:space="0" w:color="auto"/>
        <w:bottom w:val="none" w:sz="0" w:space="0" w:color="auto"/>
        <w:right w:val="none" w:sz="0" w:space="0" w:color="auto"/>
      </w:divBdr>
    </w:div>
    <w:div w:id="485122944">
      <w:bodyDiv w:val="1"/>
      <w:marLeft w:val="0"/>
      <w:marRight w:val="0"/>
      <w:marTop w:val="0"/>
      <w:marBottom w:val="0"/>
      <w:divBdr>
        <w:top w:val="none" w:sz="0" w:space="0" w:color="auto"/>
        <w:left w:val="none" w:sz="0" w:space="0" w:color="auto"/>
        <w:bottom w:val="none" w:sz="0" w:space="0" w:color="auto"/>
        <w:right w:val="none" w:sz="0" w:space="0" w:color="auto"/>
      </w:divBdr>
    </w:div>
    <w:div w:id="15931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9FED-6BDA-4F69-9C14-E38A1B84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T460</dc:creator>
  <cp:lastModifiedBy>Asus</cp:lastModifiedBy>
  <cp:revision>3</cp:revision>
  <dcterms:created xsi:type="dcterms:W3CDTF">2023-03-07T09:04:00Z</dcterms:created>
  <dcterms:modified xsi:type="dcterms:W3CDTF">2023-03-07T12:05:00Z</dcterms:modified>
</cp:coreProperties>
</file>