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4544724"/>
    <w:p w14:paraId="458352EF" w14:textId="24E92F68" w:rsidR="00064D08" w:rsidRPr="00FF748A" w:rsidRDefault="001D518F" w:rsidP="007B469B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C6806" wp14:editId="43D0CEB4">
                <wp:simplePos x="0" y="0"/>
                <wp:positionH relativeFrom="column">
                  <wp:posOffset>4789798</wp:posOffset>
                </wp:positionH>
                <wp:positionV relativeFrom="paragraph">
                  <wp:posOffset>-627959</wp:posOffset>
                </wp:positionV>
                <wp:extent cx="361741" cy="311499"/>
                <wp:effectExtent l="0" t="0" r="63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741" cy="3114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77.15pt;margin-top:-49.45pt;width:28.5pt;height:2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" fillcolor="white [3212]" stroked="f" strokeweight="2pt"/>
            </w:pict>
          </mc:Fallback>
        </mc:AlternateContent>
      </w:r>
      <w:r w:rsidR="00064D08" w:rsidRPr="00FF748A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  <w:bookmarkEnd w:id="0"/>
    </w:p>
    <w:p w14:paraId="207B3851" w14:textId="77777777" w:rsidR="001461DD" w:rsidRPr="00FF748A" w:rsidRDefault="001461DD" w:rsidP="001461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171AA" w14:textId="77777777" w:rsidR="00064D08" w:rsidRPr="00FC4A9A" w:rsidRDefault="00064D08" w:rsidP="00E219AF">
      <w:pPr>
        <w:pStyle w:val="FootnoteText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Buku</w:t>
      </w:r>
      <w:r w:rsidR="00766C7F"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-buku</w:t>
      </w:r>
      <w:proofErr w:type="spellEnd"/>
    </w:p>
    <w:p w14:paraId="12801CBA" w14:textId="3A98071C" w:rsidR="00064D08" w:rsidRPr="00FC4A9A" w:rsidRDefault="00064D08" w:rsidP="002148B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Abdul Atsar</w:t>
      </w:r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,2019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Perlindungan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 De Publish,, Yogyakarta.</w:t>
      </w:r>
    </w:p>
    <w:p w14:paraId="176F006C" w14:textId="77777777" w:rsidR="00477430" w:rsidRPr="00FC4A9A" w:rsidRDefault="00604AD0" w:rsidP="002148BF">
      <w:pPr>
        <w:spacing w:before="120" w:after="120" w:line="240" w:lineRule="auto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2016</w:t>
      </w:r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E-Commerce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Ekuilibria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Yogyakarta</w:t>
      </w:r>
    </w:p>
    <w:p w14:paraId="5B4A8F6A" w14:textId="74838BEE" w:rsidR="00477430" w:rsidRPr="00FC4A9A" w:rsidRDefault="00477430" w:rsidP="002148BF">
      <w:pPr>
        <w:pStyle w:val="FootnoteText"/>
        <w:spacing w:before="120" w:after="120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Sulistiyo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Nugroho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E-commerce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Teori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Implementasi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Ekuilibria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</w:rPr>
        <w:t>, Yogyakarta, 2016</w:t>
      </w:r>
    </w:p>
    <w:p w14:paraId="57DACACF" w14:textId="5943064B" w:rsidR="00064D08" w:rsidRPr="00FC4A9A" w:rsidRDefault="00064D08" w:rsidP="002148BF">
      <w:pPr>
        <w:pStyle w:val="FootnoteText"/>
        <w:spacing w:before="120" w:after="120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Arifin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2002, </w:t>
      </w:r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Tip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Trik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Memilki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Kartu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PT. </w:t>
      </w:r>
      <w:proofErr w:type="spellStart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Elex</w:t>
      </w:r>
      <w:proofErr w:type="spellEnd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Komputindo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Jakarta</w:t>
      </w:r>
    </w:p>
    <w:p w14:paraId="63B42F2C" w14:textId="0A52CA08" w:rsidR="0058718B" w:rsidRPr="00FC4A9A" w:rsidRDefault="0058718B" w:rsidP="002148BF">
      <w:pPr>
        <w:pStyle w:val="FootnoteText"/>
        <w:spacing w:before="120" w:after="120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Alimin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Muhammad.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2004.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Etika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Perlindungan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Ekonomi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Islam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Yogyakarta.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BPFE.</w:t>
      </w:r>
      <w:proofErr w:type="gramEnd"/>
    </w:p>
    <w:p w14:paraId="4C9FB83B" w14:textId="1F9FB31E" w:rsidR="00AF041F" w:rsidRPr="00FC4A9A" w:rsidRDefault="00604AD0" w:rsidP="002148BF">
      <w:pPr>
        <w:pStyle w:val="FootnoteText"/>
        <w:spacing w:before="120"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Chairuman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Pasaribu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Suhrawardi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Lubis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1996,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Hukum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Perjanjian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br/>
        <w:t xml:space="preserve">          Islam, </w:t>
      </w:r>
      <w:proofErr w:type="spellStart"/>
      <w:r w:rsid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Grafika</w:t>
      </w:r>
      <w:proofErr w:type="spellEnd"/>
      <w:r w:rsid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</w:t>
      </w:r>
    </w:p>
    <w:p w14:paraId="41253945" w14:textId="57269822" w:rsidR="00604AD0" w:rsidRPr="00FC4A9A" w:rsidRDefault="00604AD0" w:rsidP="002148BF">
      <w:pPr>
        <w:spacing w:before="120" w:after="120" w:line="240" w:lineRule="auto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Chandra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Ahmadi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Dadang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Hermawan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2003, </w:t>
      </w:r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E-Business &amp; E-commerce, </w:t>
      </w:r>
      <w:proofErr w:type="spellStart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Andi</w:t>
      </w:r>
      <w:proofErr w:type="spellEnd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Offiset</w:t>
      </w:r>
      <w:proofErr w:type="spellEnd"/>
      <w:proofErr w:type="gramStart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Bandung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14:paraId="7A7941DF" w14:textId="563DE2AE" w:rsidR="00604AD0" w:rsidRPr="00FC4A9A" w:rsidRDefault="00604AD0" w:rsidP="002148BF">
      <w:pPr>
        <w:spacing w:before="120" w:after="120" w:line="240" w:lineRule="auto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Dikdik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M.Arief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Mansur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Elisatris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Gultom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2009, </w:t>
      </w:r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Cyber Law,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Aspe</w:t>
      </w:r>
      <w:r w:rsidR="00F54C57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</w:t>
      </w:r>
      <w:proofErr w:type="spellEnd"/>
      <w:r w:rsidR="00F54C57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54C57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Hukum</w:t>
      </w:r>
      <w:proofErr w:type="spellEnd"/>
      <w:r w:rsidR="00F54C57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F54C57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Teknologi</w:t>
      </w:r>
      <w:proofErr w:type="spellEnd"/>
      <w:r w:rsidR="00F54C57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Informasi</w:t>
      </w:r>
      <w:proofErr w:type="spellEnd"/>
      <w:proofErr w:type="gram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PT.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Refika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Aditama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Bandung</w:t>
      </w:r>
    </w:p>
    <w:p w14:paraId="1E48258C" w14:textId="2D66D2A1" w:rsidR="00604AD0" w:rsidRPr="00FC4A9A" w:rsidRDefault="00604AD0" w:rsidP="002148BF">
      <w:pPr>
        <w:spacing w:before="120" w:after="120" w:line="240" w:lineRule="auto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E.S.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Wiradipradja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2002,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Perspektif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Hukum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Internasional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tentang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Cyber Law, </w:t>
      </w:r>
      <w:proofErr w:type="spellStart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Pengantar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Jakarta</w:t>
      </w:r>
    </w:p>
    <w:p w14:paraId="33BA3A0E" w14:textId="489A6022" w:rsidR="00602B5C" w:rsidRPr="00FC4A9A" w:rsidRDefault="00602B5C" w:rsidP="002148BF">
      <w:pPr>
        <w:spacing w:before="120" w:after="120" w:line="240" w:lineRule="auto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Heru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Kuswanto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2011,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Keabsahan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Perjanjian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Jual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Beli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Benda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Bergerak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melalui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Internet</w:t>
      </w:r>
      <w:r w:rsidR="00F54C57"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Hukum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Universitas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Narotama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14:paraId="0F9486CD" w14:textId="508CB61E" w:rsidR="007737AD" w:rsidRPr="00FC4A9A" w:rsidRDefault="00B76BDB" w:rsidP="002148BF">
      <w:pPr>
        <w:pStyle w:val="FootnoteText"/>
        <w:spacing w:before="120" w:after="120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Husein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Umar. </w:t>
      </w:r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Untuk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Skripsi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Tesis</w:t>
      </w:r>
      <w:proofErr w:type="spellEnd"/>
      <w:r w:rsidR="00FC4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</w:t>
      </w:r>
      <w:proofErr w:type="spellStart"/>
      <w:r w:rsidR="00FC4A9A">
        <w:rPr>
          <w:rFonts w:ascii="Times New Roman" w:hAnsi="Times New Roman" w:cs="Times New Roman"/>
          <w:color w:val="000000" w:themeColor="text1"/>
          <w:sz w:val="24"/>
          <w:szCs w:val="24"/>
        </w:rPr>
        <w:t>Rajawali</w:t>
      </w:r>
      <w:proofErr w:type="spellEnd"/>
    </w:p>
    <w:p w14:paraId="50041D65" w14:textId="31B6FF7B" w:rsidR="007737AD" w:rsidRPr="00FC4A9A" w:rsidRDefault="00600F9B" w:rsidP="002148BF">
      <w:pPr>
        <w:pStyle w:val="FootnoteText"/>
        <w:spacing w:before="120"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Mustofa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14:paraId="277A816C" w14:textId="48E88B00" w:rsidR="00B76BDB" w:rsidRPr="00FC4A9A" w:rsidRDefault="007737AD" w:rsidP="002148BF">
      <w:pPr>
        <w:pStyle w:val="FootnoteText"/>
        <w:spacing w:before="120" w:after="120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Inosentius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Samsul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2004,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Perlindungan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Konsumen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Kemungkinan</w:t>
      </w:r>
      <w:proofErr w:type="spellEnd"/>
      <w:proofErr w:type="gram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Tanggung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Jawab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Mutlak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Indonesia, Jakarta.</w:t>
      </w:r>
    </w:p>
    <w:p w14:paraId="6A30214D" w14:textId="35CBBFD6" w:rsidR="009A7DAE" w:rsidRPr="00FC4A9A" w:rsidRDefault="009A7DAE" w:rsidP="002148BF">
      <w:pPr>
        <w:pStyle w:val="FootnoteText"/>
        <w:spacing w:before="120" w:after="120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Jonaedi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Efendi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Jhonny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Ibrahim,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(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Depok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00F9B">
        <w:rPr>
          <w:rFonts w:ascii="Times New Roman" w:hAnsi="Times New Roman" w:cs="Times New Roman"/>
          <w:color w:val="000000" w:themeColor="text1"/>
          <w:sz w:val="24"/>
          <w:szCs w:val="24"/>
        </w:rPr>
        <w:t>Kencana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</w:rPr>
        <w:t>, 2018), cet. 2.</w:t>
      </w:r>
    </w:p>
    <w:p w14:paraId="15C17500" w14:textId="39B2384C" w:rsidR="005A2E00" w:rsidRPr="00FC4A9A" w:rsidRDefault="005A2E00" w:rsidP="002148BF">
      <w:pPr>
        <w:pStyle w:val="FootnoteText"/>
        <w:spacing w:before="120"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McLeod Pearson. 2008.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Jakarta.</w:t>
      </w:r>
    </w:p>
    <w:p w14:paraId="162BE1DF" w14:textId="214AA085" w:rsidR="00602B5C" w:rsidRPr="00FC4A9A" w:rsidRDefault="00602B5C" w:rsidP="002148BF">
      <w:pPr>
        <w:pStyle w:val="FootnoteText"/>
        <w:spacing w:before="120" w:after="12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Moh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Nazir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2003,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Metodologi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Penelitian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Ghalia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Indonesia, Jakarta,</w:t>
      </w:r>
    </w:p>
    <w:p w14:paraId="261C6FCA" w14:textId="24E1509A" w:rsidR="00064D08" w:rsidRPr="00FC4A9A" w:rsidRDefault="00064D08" w:rsidP="002148BF">
      <w:pPr>
        <w:pStyle w:val="FootnoteText"/>
        <w:spacing w:before="120" w:after="120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Onno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Purbo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Aang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ArifWahyudi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2001,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Mengenal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e-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commerce</w:t>
      </w:r>
      <w:proofErr w:type="gram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Elex</w:t>
      </w:r>
      <w:proofErr w:type="spellEnd"/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Komputino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Jakarta.</w:t>
      </w:r>
    </w:p>
    <w:p w14:paraId="330525B5" w14:textId="37ACA89E" w:rsidR="00F54C57" w:rsidRPr="00FC4A9A" w:rsidRDefault="00F54C57" w:rsidP="002148BF">
      <w:pPr>
        <w:pStyle w:val="FootnoteText"/>
        <w:spacing w:before="120" w:after="120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Onno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Purbo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Anang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Arief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Wahyudi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Mengenal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e-Commerce (Jakarta: Alex</w:t>
      </w:r>
      <w:r w:rsidR="00600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 </w:t>
      </w:r>
      <w:proofErr w:type="spellStart"/>
      <w:r w:rsidR="00600F9B">
        <w:rPr>
          <w:rFonts w:ascii="Times New Roman" w:hAnsi="Times New Roman" w:cs="Times New Roman"/>
          <w:color w:val="000000" w:themeColor="text1"/>
          <w:sz w:val="24"/>
          <w:szCs w:val="24"/>
        </w:rPr>
        <w:t>computendo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2000). </w:t>
      </w:r>
    </w:p>
    <w:p w14:paraId="03EEB05F" w14:textId="76F0E528" w:rsidR="00253A64" w:rsidRPr="00FC4A9A" w:rsidRDefault="00602B5C" w:rsidP="002148BF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P.N.H.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Simanjuntak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2017,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Hukum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Perdata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Internasional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Kencana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Jakarta</w:t>
      </w:r>
    </w:p>
    <w:p w14:paraId="6E910847" w14:textId="7B54014F" w:rsidR="00602B5C" w:rsidRPr="00FC4A9A" w:rsidRDefault="00602B5C" w:rsidP="002148BF">
      <w:pPr>
        <w:pStyle w:val="FootnoteText"/>
        <w:spacing w:before="120" w:after="120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Soedharyo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Soimin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2011,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Kitab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Undang-Undang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Hukum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Perdata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</w:t>
      </w:r>
      <w:r w:rsidR="00FF7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nar</w:t>
      </w:r>
      <w:proofErr w:type="spellEnd"/>
      <w:r w:rsidR="00FF7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F7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Grafika</w:t>
      </w:r>
      <w:proofErr w:type="spellEnd"/>
      <w:r w:rsidR="00FF70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</w:p>
    <w:p w14:paraId="72DDD7DE" w14:textId="5784F09B" w:rsidR="00602B5C" w:rsidRPr="00FC4A9A" w:rsidRDefault="001D518F" w:rsidP="002148BF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0F51DD" wp14:editId="468F61B7">
                <wp:simplePos x="0" y="0"/>
                <wp:positionH relativeFrom="column">
                  <wp:posOffset>4779750</wp:posOffset>
                </wp:positionH>
                <wp:positionV relativeFrom="paragraph">
                  <wp:posOffset>-648056</wp:posOffset>
                </wp:positionV>
                <wp:extent cx="381837" cy="341644"/>
                <wp:effectExtent l="0" t="0" r="0" b="12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837" cy="341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76.35pt;margin-top:-51.05pt;width:30.05pt;height:2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" fillcolor="white [3212]" stroked="f" strokeweight="2pt"/>
            </w:pict>
          </mc:Fallback>
        </mc:AlternateContent>
      </w:r>
      <w:proofErr w:type="spellStart"/>
      <w:r w:rsidR="00602B5C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Soerjono</w:t>
      </w:r>
      <w:proofErr w:type="spellEnd"/>
      <w:r w:rsidR="00602B5C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2B5C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Soekanto</w:t>
      </w:r>
      <w:proofErr w:type="spellEnd"/>
      <w:r w:rsidR="00602B5C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1981, </w:t>
      </w:r>
      <w:proofErr w:type="spellStart"/>
      <w:r w:rsidR="00602B5C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Pengantar</w:t>
      </w:r>
      <w:proofErr w:type="spellEnd"/>
      <w:r w:rsidR="00602B5C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02B5C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="00602B5C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602B5C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Hukum</w:t>
      </w:r>
      <w:proofErr w:type="spellEnd"/>
      <w:r w:rsidR="00602B5C"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602B5C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Jakarta, UI Press, </w:t>
      </w:r>
    </w:p>
    <w:p w14:paraId="532DFAF8" w14:textId="77777777" w:rsidR="00B76BDB" w:rsidRPr="00FC4A9A" w:rsidRDefault="00B76BDB" w:rsidP="002148BF">
      <w:pPr>
        <w:pStyle w:val="FootnoteText"/>
        <w:spacing w:before="120" w:after="120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R&amp;D.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PT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Alfabet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29415A9" w14:textId="0698CABF" w:rsidR="00253A64" w:rsidRPr="00FC4A9A" w:rsidRDefault="00253A64" w:rsidP="002148BF">
      <w:pPr>
        <w:pStyle w:val="FootnoteText"/>
        <w:spacing w:after="240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Kuantitatif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R&amp;D. </w:t>
      </w:r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Bandung :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Alphabet.</w:t>
      </w:r>
    </w:p>
    <w:p w14:paraId="5F2E1046" w14:textId="1FC9E011" w:rsidR="00766C7F" w:rsidRPr="00FC4A9A" w:rsidRDefault="00064D08" w:rsidP="002148BF">
      <w:pPr>
        <w:pStyle w:val="FootnoteText"/>
        <w:spacing w:after="24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Zainuddin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Ali, 2006,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Hukum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Grafika.Jakarta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8F8489" w14:textId="1AE78CC8" w:rsidR="009D740A" w:rsidRPr="00FC4A9A" w:rsidRDefault="00766C7F" w:rsidP="00E219AF">
      <w:pPr>
        <w:pStyle w:val="FootnoteText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Peraturan</w:t>
      </w:r>
      <w:proofErr w:type="spellEnd"/>
      <w:r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Perundang-undangan</w:t>
      </w:r>
      <w:proofErr w:type="spellEnd"/>
    </w:p>
    <w:p w14:paraId="0EDC4D25" w14:textId="77777777" w:rsidR="0064563F" w:rsidRPr="00FC4A9A" w:rsidRDefault="00766C7F" w:rsidP="00600F9B">
      <w:pPr>
        <w:spacing w:after="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Kitab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(KUH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Perdata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F2C6A27" w14:textId="43571D37" w:rsidR="004D5EB3" w:rsidRPr="00FC4A9A" w:rsidRDefault="00766C7F" w:rsidP="00FF7070">
      <w:pPr>
        <w:spacing w:after="0" w:line="48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Undang-Undang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</w:t>
      </w:r>
      <w:proofErr w:type="spellStart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 w:rsidR="00AF041F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37C77602" w14:textId="543CD01F" w:rsidR="00FC4A9A" w:rsidRPr="00FC4A9A" w:rsidRDefault="007E2956" w:rsidP="00E219AF">
      <w:pPr>
        <w:pStyle w:val="FootnoteText"/>
        <w:numPr>
          <w:ilvl w:val="0"/>
          <w:numId w:val="24"/>
        </w:num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Sumber</w:t>
      </w:r>
      <w:proofErr w:type="spellEnd"/>
      <w:r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Lainnya</w:t>
      </w:r>
      <w:proofErr w:type="spellEnd"/>
    </w:p>
    <w:p w14:paraId="4562FB56" w14:textId="1967F8D3" w:rsidR="00FC4A9A" w:rsidRPr="00FC4A9A" w:rsidRDefault="00FC4A9A" w:rsidP="002148BF">
      <w:pPr>
        <w:pStyle w:val="FootnoteText"/>
        <w:spacing w:before="120" w:after="120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Ahmadi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Miru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Sakka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Pati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Hukum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Perjanjian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Penjelasan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Makna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Pasal-Pasal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Perjanjian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Bernama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dalam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KUH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Perdata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(BW), (</w:t>
      </w:r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</w:t>
      </w:r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 :</w:t>
      </w:r>
      <w:proofErr w:type="gramEnd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Sinar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Grafika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2020)</w:t>
      </w:r>
    </w:p>
    <w:p w14:paraId="53ECFAEB" w14:textId="77777777" w:rsidR="00FC4A9A" w:rsidRPr="00FC4A9A" w:rsidRDefault="00FC4A9A" w:rsidP="002148BF">
      <w:pPr>
        <w:pStyle w:val="FootnoteText"/>
        <w:spacing w:before="120" w:after="120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Bank Indonesia, 2020</w:t>
      </w:r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Nominal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Transaksi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Kartu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Debit/ATM,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Kartu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Uang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Elektronik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2010-2018.</w:t>
      </w:r>
      <w:proofErr w:type="gram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FC4A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www.bi.go.id</w:t>
        </w:r>
      </w:hyperlink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20.21 WIB</w:t>
      </w:r>
    </w:p>
    <w:p w14:paraId="2E4160BC" w14:textId="24E40E41" w:rsidR="00064D08" w:rsidRPr="00FC4A9A" w:rsidRDefault="00FC4A9A" w:rsidP="002148BF">
      <w:pPr>
        <w:pStyle w:val="FootnoteText"/>
        <w:ind w:left="1134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Gery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R.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Weydekamp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Pembatalan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Perjanjian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Sepihak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Sebagai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Suatu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Perbuatan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Melawan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Hukum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Lex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Priv</w:t>
      </w:r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atum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Vo 1, No. 4, </w:t>
      </w:r>
      <w:proofErr w:type="spellStart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Oktober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2013.</w:t>
      </w:r>
    </w:p>
    <w:p w14:paraId="1D28E65D" w14:textId="1A608837" w:rsidR="00064D08" w:rsidRPr="00FC4A9A" w:rsidRDefault="00893B4F" w:rsidP="002148BF">
      <w:pPr>
        <w:pStyle w:val="FootnoteText"/>
        <w:spacing w:before="120" w:after="120"/>
        <w:ind w:left="113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64D08" w:rsidRPr="00FC4A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http://www.sumberpengertian.id/pengertian-jual-beli-secara-umum</w:t>
        </w:r>
      </w:hyperlink>
      <w:proofErr w:type="gramStart"/>
      <w:r w:rsidR="005C58BD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gramEnd"/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</w:t>
      </w:r>
      <w:proofErr w:type="spellStart"/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 </w:t>
      </w:r>
      <w:proofErr w:type="spellStart"/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064D08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22.17 WIB.</w:t>
      </w:r>
    </w:p>
    <w:p w14:paraId="03BD7B76" w14:textId="77777777" w:rsidR="00FC4A9A" w:rsidRPr="00FC4A9A" w:rsidRDefault="00FC4A9A" w:rsidP="002148BF">
      <w:pPr>
        <w:pStyle w:val="FootnoteText"/>
        <w:spacing w:before="120" w:after="120"/>
        <w:ind w:left="1138" w:hanging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Icaltoysartikel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Pengertian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Jual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Beli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Online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Tata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Caranya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11" w:history="1">
        <w:r w:rsidRPr="00FC4A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http://artikel.icaltoys.com/?p=202</w:t>
        </w:r>
      </w:hyperlink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November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17:31WIB</w:t>
      </w:r>
    </w:p>
    <w:p w14:paraId="4F8663E8" w14:textId="77777777" w:rsidR="00FC4A9A" w:rsidRPr="00FC4A9A" w:rsidRDefault="00FC4A9A" w:rsidP="002148BF">
      <w:pPr>
        <w:spacing w:before="120" w:after="120" w:line="240" w:lineRule="auto"/>
        <w:ind w:left="1138" w:hanging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Riza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Dian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Kurnia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2021,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Indonesia :</w:t>
      </w:r>
      <w:proofErr w:type="gram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cara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download,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jualan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belanja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hingga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kredit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hyperlink r:id="rId12" w:history="1">
        <w:r w:rsidRPr="00FC4A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https://www.qoala.app/id/blog/bisnis/apa-itu-shopee-indonesia/</w:t>
        </w:r>
      </w:hyperlink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November 2021,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19.47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wib</w:t>
      </w:r>
      <w:proofErr w:type="spellEnd"/>
    </w:p>
    <w:p w14:paraId="60A30245" w14:textId="1AE4CFF0" w:rsidR="00FC4A9A" w:rsidRPr="00FC4A9A" w:rsidRDefault="00FC4A9A" w:rsidP="002148BF">
      <w:pPr>
        <w:pStyle w:val="FootnoteText"/>
        <w:spacing w:before="120" w:after="120"/>
        <w:ind w:left="1138" w:hanging="86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Shela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Latifa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A, </w:t>
      </w:r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Viral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Kurir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Dimaki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Pembeli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Saat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Antar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Barang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Pesanan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COD, </w:t>
      </w:r>
      <w:hyperlink r:id="rId13" w:history="1">
        <w:r w:rsidRPr="00FC4A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https://www.tribunnews.com/nasional/2021/05/2017/viral-kurir-dimaki-pembeli-saat-antar-barang-pesanan-cod-ylki-tindakan-yang-tak-bisa-dibenarkan</w:t>
        </w:r>
      </w:hyperlink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Juli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2022</w:t>
      </w:r>
    </w:p>
    <w:p w14:paraId="689AEF8D" w14:textId="77777777" w:rsidR="00FC4A9A" w:rsidRPr="00FC4A9A" w:rsidRDefault="00FC4A9A" w:rsidP="002148BF">
      <w:pPr>
        <w:spacing w:before="120" w:after="120" w:line="240" w:lineRule="auto"/>
        <w:ind w:left="1134" w:hanging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Pembelian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pembayaran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https://shopee.co.id/docs/3001,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23.20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WiB</w:t>
      </w:r>
      <w:proofErr w:type="spellEnd"/>
    </w:p>
    <w:p w14:paraId="7B5F027A" w14:textId="65909A03" w:rsidR="00FC4A9A" w:rsidRPr="00FC4A9A" w:rsidRDefault="00FC4A9A" w:rsidP="002148BF">
      <w:pPr>
        <w:pStyle w:val="FootnoteText"/>
        <w:spacing w:before="120" w:after="120"/>
        <w:ind w:left="567" w:hanging="2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Subekti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Hukum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Perjanjian</w:t>
      </w:r>
      <w:proofErr w:type="spellEnd"/>
      <w:r w:rsidRPr="00FC4A9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</w:t>
      </w:r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akarta, </w:t>
      </w:r>
      <w:proofErr w:type="spellStart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Intermasa</w:t>
      </w:r>
      <w:proofErr w:type="spellEnd"/>
      <w:r w:rsidR="00600F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2005.</w:t>
      </w:r>
    </w:p>
    <w:p w14:paraId="74F55B53" w14:textId="3F359856" w:rsidR="00FC4A9A" w:rsidRPr="00FC4A9A" w:rsidRDefault="001D518F" w:rsidP="002148BF">
      <w:pPr>
        <w:spacing w:before="120" w:after="120" w:line="240" w:lineRule="auto"/>
        <w:ind w:left="1138" w:hanging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203EC" wp14:editId="756296AA">
                <wp:simplePos x="0" y="0"/>
                <wp:positionH relativeFrom="column">
                  <wp:posOffset>4729508</wp:posOffset>
                </wp:positionH>
                <wp:positionV relativeFrom="paragraph">
                  <wp:posOffset>-688249</wp:posOffset>
                </wp:positionV>
                <wp:extent cx="422031" cy="371789"/>
                <wp:effectExtent l="0" t="0" r="1651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31" cy="37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72.4pt;margin-top:-54.2pt;width:33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" fillcolor="white [3212]" strokecolor="white [3212]" strokeweight="2pt"/>
            </w:pict>
          </mc:Fallback>
        </mc:AlternateContent>
      </w:r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Syarat</w:t>
      </w:r>
      <w:proofErr w:type="spellEnd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Layanan</w:t>
      </w:r>
      <w:proofErr w:type="spellEnd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,” </w:t>
      </w:r>
      <w:proofErr w:type="spellStart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Shopiee</w:t>
      </w:r>
      <w:proofErr w:type="spellEnd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(website), </w:t>
      </w:r>
      <w:proofErr w:type="spellStart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2019, </w:t>
      </w:r>
      <w:hyperlink r:id="rId14" w:history="1">
        <w:r w:rsidR="00FC4A9A" w:rsidRPr="00FC4A9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https://shopee.co.id/</w:t>
        </w:r>
      </w:hyperlink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</w:t>
      </w:r>
      <w:proofErr w:type="spellStart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="00FC4A9A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23.55 WIB</w:t>
      </w:r>
    </w:p>
    <w:p w14:paraId="451A3E00" w14:textId="77777777" w:rsidR="00136509" w:rsidRPr="00FC4A9A" w:rsidRDefault="00064D08" w:rsidP="002148BF">
      <w:pPr>
        <w:pStyle w:val="FootnoteText"/>
        <w:spacing w:before="120" w:after="120"/>
        <w:ind w:left="1138" w:hanging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Shopee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, “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Syarat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Layanan</w:t>
      </w:r>
      <w:proofErr w:type="spellEnd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Shopee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dikutip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www.shopee</w:t>
      </w:r>
      <w:r w:rsidR="00F81D83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.co.id, </w:t>
      </w:r>
      <w:proofErr w:type="spellStart"/>
      <w:r w:rsidR="00F81D83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="00F81D83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1D83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81D83"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November</w:t>
      </w:r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2021, </w:t>
      </w:r>
      <w:proofErr w:type="spellStart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>pukul</w:t>
      </w:r>
      <w:proofErr w:type="spellEnd"/>
      <w:r w:rsidRPr="00FC4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22.10 WIB</w:t>
      </w:r>
    </w:p>
    <w:p w14:paraId="0D9846EE" w14:textId="77777777" w:rsidR="00BF6C9A" w:rsidRPr="00FC4A9A" w:rsidRDefault="00BF6C9A" w:rsidP="00FC4A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817056A" w14:textId="77777777" w:rsidR="005C2BFA" w:rsidRPr="00FC4A9A" w:rsidRDefault="005C2BFA" w:rsidP="00FC4A9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5C2BFA" w:rsidRPr="00FC4A9A" w:rsidSect="00965A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37ABF" w14:textId="77777777" w:rsidR="00893B4F" w:rsidRDefault="00893B4F" w:rsidP="00064D08">
      <w:pPr>
        <w:spacing w:after="0" w:line="240" w:lineRule="auto"/>
      </w:pPr>
      <w:r>
        <w:separator/>
      </w:r>
    </w:p>
  </w:endnote>
  <w:endnote w:type="continuationSeparator" w:id="0">
    <w:p w14:paraId="1CE8FB47" w14:textId="77777777" w:rsidR="00893B4F" w:rsidRDefault="00893B4F" w:rsidP="0006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2444" w14:textId="77777777" w:rsidR="007F0F11" w:rsidRDefault="007F0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4653" w14:textId="0E6AFA1B" w:rsidR="00345B3E" w:rsidRDefault="00345B3E">
    <w:pPr>
      <w:pStyle w:val="Footer"/>
      <w:jc w:val="center"/>
    </w:pPr>
  </w:p>
  <w:p w14:paraId="6230D1D8" w14:textId="77777777" w:rsidR="007F0F11" w:rsidRDefault="007F0F11" w:rsidP="007F0F11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14:paraId="21D839F9" w14:textId="77777777" w:rsidR="00345B3E" w:rsidRDefault="00345B3E" w:rsidP="001F7AF0">
    <w:pPr>
      <w:pStyle w:val="BodyText"/>
      <w:spacing w:line="14" w:lineRule="auto"/>
      <w:rPr>
        <w:sz w:val="2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64879" w14:textId="77777777" w:rsidR="007F0F11" w:rsidRDefault="007F0F11" w:rsidP="007F0F11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UNIVERSITAS BUNG HATTA</w:t>
    </w:r>
  </w:p>
  <w:p w14:paraId="05D38128" w14:textId="4FB1F18B" w:rsidR="00345B3E" w:rsidRDefault="00345B3E" w:rsidP="007F0F11">
    <w:pPr>
      <w:pStyle w:val="Footer"/>
    </w:pPr>
  </w:p>
  <w:p w14:paraId="6475BEC7" w14:textId="649F8BB6" w:rsidR="00345B3E" w:rsidRDefault="00345B3E" w:rsidP="0056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B46" w14:textId="77777777" w:rsidR="00893B4F" w:rsidRDefault="00893B4F" w:rsidP="00064D08">
      <w:pPr>
        <w:spacing w:after="0" w:line="240" w:lineRule="auto"/>
      </w:pPr>
      <w:r>
        <w:separator/>
      </w:r>
    </w:p>
  </w:footnote>
  <w:footnote w:type="continuationSeparator" w:id="0">
    <w:p w14:paraId="53464A15" w14:textId="77777777" w:rsidR="00893B4F" w:rsidRDefault="00893B4F" w:rsidP="00064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44DC" w14:textId="77777777" w:rsidR="007F0F11" w:rsidRDefault="007F0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DF90E" w14:textId="77777777" w:rsidR="007F0F11" w:rsidRDefault="007F0F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6380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3EFB0D" w14:textId="2F2290CA" w:rsidR="00345B3E" w:rsidRDefault="00345B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B1CC32" w14:textId="77777777" w:rsidR="00345B3E" w:rsidRDefault="00345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56"/>
    <w:multiLevelType w:val="hybridMultilevel"/>
    <w:tmpl w:val="CDACC5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B25B5"/>
    <w:multiLevelType w:val="hybridMultilevel"/>
    <w:tmpl w:val="A58A3D98"/>
    <w:lvl w:ilvl="0" w:tplc="44A03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5733A6D"/>
    <w:multiLevelType w:val="hybridMultilevel"/>
    <w:tmpl w:val="60A07420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5F83CD6"/>
    <w:multiLevelType w:val="hybridMultilevel"/>
    <w:tmpl w:val="50EE2E88"/>
    <w:lvl w:ilvl="0" w:tplc="996C5366">
      <w:start w:val="1"/>
      <w:numFmt w:val="lowerLetter"/>
      <w:lvlText w:val="%1.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07310D8D"/>
    <w:multiLevelType w:val="hybridMultilevel"/>
    <w:tmpl w:val="25C2E9F4"/>
    <w:lvl w:ilvl="0" w:tplc="3F4CA148">
      <w:start w:val="1"/>
      <w:numFmt w:val="lowerLetter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09C275E5"/>
    <w:multiLevelType w:val="hybridMultilevel"/>
    <w:tmpl w:val="87C6512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0E2C705F"/>
    <w:multiLevelType w:val="hybridMultilevel"/>
    <w:tmpl w:val="2EC80122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B56DBB"/>
    <w:multiLevelType w:val="hybridMultilevel"/>
    <w:tmpl w:val="2A208C7C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25C432FC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F0628A62">
      <w:start w:val="1"/>
      <w:numFmt w:val="upperLetter"/>
      <w:lvlText w:val="%4."/>
      <w:lvlJc w:val="left"/>
      <w:pPr>
        <w:ind w:left="3164" w:hanging="360"/>
      </w:pPr>
      <w:rPr>
        <w:rFonts w:hint="default"/>
        <w:b/>
      </w:r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65A3706"/>
    <w:multiLevelType w:val="hybridMultilevel"/>
    <w:tmpl w:val="5DD04D7A"/>
    <w:lvl w:ilvl="0" w:tplc="42BC8A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A335059"/>
    <w:multiLevelType w:val="hybridMultilevel"/>
    <w:tmpl w:val="B97A1298"/>
    <w:lvl w:ilvl="0" w:tplc="BE62329A">
      <w:start w:val="10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C"/>
    <w:multiLevelType w:val="hybridMultilevel"/>
    <w:tmpl w:val="ABC432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A0318"/>
    <w:multiLevelType w:val="hybridMultilevel"/>
    <w:tmpl w:val="4AF05F7A"/>
    <w:lvl w:ilvl="0" w:tplc="3B209CBE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A61A1F"/>
    <w:multiLevelType w:val="hybridMultilevel"/>
    <w:tmpl w:val="4F48096E"/>
    <w:lvl w:ilvl="0" w:tplc="FB4A0542">
      <w:start w:val="1"/>
      <w:numFmt w:val="decimal"/>
      <w:pStyle w:val="Heading3"/>
      <w:lvlText w:val="%1."/>
      <w:lvlJc w:val="left"/>
      <w:pPr>
        <w:ind w:left="1080" w:hanging="360"/>
      </w:pPr>
      <w:rPr>
        <w:b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1213D"/>
    <w:multiLevelType w:val="hybridMultilevel"/>
    <w:tmpl w:val="CAC8E560"/>
    <w:lvl w:ilvl="0" w:tplc="415CD012">
      <w:start w:val="8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EA2"/>
    <w:multiLevelType w:val="hybridMultilevel"/>
    <w:tmpl w:val="B40846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C84DC2"/>
    <w:multiLevelType w:val="hybridMultilevel"/>
    <w:tmpl w:val="5CFCAB5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263735C5"/>
    <w:multiLevelType w:val="hybridMultilevel"/>
    <w:tmpl w:val="080CF57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2D2B73E8"/>
    <w:multiLevelType w:val="hybridMultilevel"/>
    <w:tmpl w:val="F4ECB548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8">
    <w:nsid w:val="2E1938EF"/>
    <w:multiLevelType w:val="hybridMultilevel"/>
    <w:tmpl w:val="1A1E690C"/>
    <w:lvl w:ilvl="0" w:tplc="8EA02E00">
      <w:start w:val="1"/>
      <w:numFmt w:val="lowerLetter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02F3F2D"/>
    <w:multiLevelType w:val="hybridMultilevel"/>
    <w:tmpl w:val="E74A993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30392628"/>
    <w:multiLevelType w:val="hybridMultilevel"/>
    <w:tmpl w:val="87B21766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39175780"/>
    <w:multiLevelType w:val="hybridMultilevel"/>
    <w:tmpl w:val="56462D2C"/>
    <w:lvl w:ilvl="0" w:tplc="80689A1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39C15F3C"/>
    <w:multiLevelType w:val="hybridMultilevel"/>
    <w:tmpl w:val="60DAF5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6D3669"/>
    <w:multiLevelType w:val="hybridMultilevel"/>
    <w:tmpl w:val="80BAD54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FCC3762"/>
    <w:multiLevelType w:val="hybridMultilevel"/>
    <w:tmpl w:val="2C842366"/>
    <w:lvl w:ilvl="0" w:tplc="710091F8">
      <w:start w:val="1"/>
      <w:numFmt w:val="upperLetter"/>
      <w:pStyle w:val="Subbab2"/>
      <w:lvlText w:val="%1."/>
      <w:lvlJc w:val="left"/>
      <w:pPr>
        <w:ind w:left="720" w:hanging="360"/>
      </w:pPr>
    </w:lvl>
    <w:lvl w:ilvl="1" w:tplc="5082EB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769A1"/>
    <w:multiLevelType w:val="hybridMultilevel"/>
    <w:tmpl w:val="10829AF0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55261C6A">
      <w:start w:val="1"/>
      <w:numFmt w:val="upperLetter"/>
      <w:lvlText w:val="%3."/>
      <w:lvlJc w:val="left"/>
      <w:pPr>
        <w:ind w:left="3758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41B453DA"/>
    <w:multiLevelType w:val="hybridMultilevel"/>
    <w:tmpl w:val="423EB318"/>
    <w:lvl w:ilvl="0" w:tplc="04090017">
      <w:start w:val="1"/>
      <w:numFmt w:val="lowerLetter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42DC3E0F"/>
    <w:multiLevelType w:val="hybridMultilevel"/>
    <w:tmpl w:val="B9963F8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2E17BFF"/>
    <w:multiLevelType w:val="hybridMultilevel"/>
    <w:tmpl w:val="C0285DEC"/>
    <w:lvl w:ilvl="0" w:tplc="04090011">
      <w:start w:val="1"/>
      <w:numFmt w:val="decimal"/>
      <w:lvlText w:val="%1)"/>
      <w:lvlJc w:val="left"/>
      <w:pPr>
        <w:ind w:left="19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443E3C99"/>
    <w:multiLevelType w:val="hybridMultilevel"/>
    <w:tmpl w:val="0C40584E"/>
    <w:lvl w:ilvl="0" w:tplc="6A303698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44D615BC"/>
    <w:multiLevelType w:val="hybridMultilevel"/>
    <w:tmpl w:val="2544F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1D1518"/>
    <w:multiLevelType w:val="hybridMultilevel"/>
    <w:tmpl w:val="C7A241E4"/>
    <w:lvl w:ilvl="0" w:tplc="04090017">
      <w:start w:val="1"/>
      <w:numFmt w:val="lowerLetter"/>
      <w:lvlText w:val="%1)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A2C41DA"/>
    <w:multiLevelType w:val="hybridMultilevel"/>
    <w:tmpl w:val="55E46E00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E1D6CBF"/>
    <w:multiLevelType w:val="hybridMultilevel"/>
    <w:tmpl w:val="3214ABDE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4">
    <w:nsid w:val="4E2B006D"/>
    <w:multiLevelType w:val="hybridMultilevel"/>
    <w:tmpl w:val="7400BB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B51E4A"/>
    <w:multiLevelType w:val="hybridMultilevel"/>
    <w:tmpl w:val="763EB312"/>
    <w:lvl w:ilvl="0" w:tplc="73923A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1591AEE"/>
    <w:multiLevelType w:val="hybridMultilevel"/>
    <w:tmpl w:val="4244A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4D92663A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2408BB"/>
    <w:multiLevelType w:val="hybridMultilevel"/>
    <w:tmpl w:val="63F064BC"/>
    <w:lvl w:ilvl="0" w:tplc="E2DCD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8879EE"/>
    <w:multiLevelType w:val="hybridMultilevel"/>
    <w:tmpl w:val="F12CBE0E"/>
    <w:lvl w:ilvl="0" w:tplc="F8B6EEBE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826F03"/>
    <w:multiLevelType w:val="hybridMultilevel"/>
    <w:tmpl w:val="51802C0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693182F"/>
    <w:multiLevelType w:val="hybridMultilevel"/>
    <w:tmpl w:val="F614F612"/>
    <w:lvl w:ilvl="0" w:tplc="0712A8DC">
      <w:start w:val="3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D30A72"/>
    <w:multiLevelType w:val="hybridMultilevel"/>
    <w:tmpl w:val="F5FC7D8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2">
    <w:nsid w:val="5D183930"/>
    <w:multiLevelType w:val="hybridMultilevel"/>
    <w:tmpl w:val="5D0054E0"/>
    <w:lvl w:ilvl="0" w:tplc="6A303698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3">
    <w:nsid w:val="61C938CF"/>
    <w:multiLevelType w:val="hybridMultilevel"/>
    <w:tmpl w:val="2B34F79A"/>
    <w:lvl w:ilvl="0" w:tplc="04090011">
      <w:start w:val="1"/>
      <w:numFmt w:val="decimal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4">
    <w:nsid w:val="664B2945"/>
    <w:multiLevelType w:val="hybridMultilevel"/>
    <w:tmpl w:val="43E04EFC"/>
    <w:lvl w:ilvl="0" w:tplc="80162DB0">
      <w:start w:val="1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6F28CE"/>
    <w:multiLevelType w:val="hybridMultilevel"/>
    <w:tmpl w:val="5044C2B6"/>
    <w:lvl w:ilvl="0" w:tplc="95264B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6DAD460D"/>
    <w:multiLevelType w:val="hybridMultilevel"/>
    <w:tmpl w:val="4F0049AC"/>
    <w:lvl w:ilvl="0" w:tplc="9E6E6972">
      <w:start w:val="1"/>
      <w:numFmt w:val="decimal"/>
      <w:lvlText w:val="%1."/>
      <w:lvlJc w:val="left"/>
      <w:pPr>
        <w:ind w:left="90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03EFAD2">
      <w:numFmt w:val="bullet"/>
      <w:lvlText w:val="•"/>
      <w:lvlJc w:val="left"/>
      <w:pPr>
        <w:ind w:left="1400" w:hanging="360"/>
      </w:pPr>
      <w:rPr>
        <w:rFonts w:hint="default"/>
        <w:lang w:eastAsia="en-US" w:bidi="ar-SA"/>
      </w:rPr>
    </w:lvl>
    <w:lvl w:ilvl="2" w:tplc="FF46DE20">
      <w:numFmt w:val="bullet"/>
      <w:lvlText w:val="•"/>
      <w:lvlJc w:val="left"/>
      <w:pPr>
        <w:ind w:left="2357" w:hanging="360"/>
      </w:pPr>
      <w:rPr>
        <w:rFonts w:hint="default"/>
        <w:lang w:eastAsia="en-US" w:bidi="ar-SA"/>
      </w:rPr>
    </w:lvl>
    <w:lvl w:ilvl="3" w:tplc="14E2A770">
      <w:numFmt w:val="bullet"/>
      <w:lvlText w:val="•"/>
      <w:lvlJc w:val="left"/>
      <w:pPr>
        <w:ind w:left="3315" w:hanging="360"/>
      </w:pPr>
      <w:rPr>
        <w:rFonts w:hint="default"/>
        <w:lang w:eastAsia="en-US" w:bidi="ar-SA"/>
      </w:rPr>
    </w:lvl>
    <w:lvl w:ilvl="4" w:tplc="F484F94C">
      <w:numFmt w:val="bullet"/>
      <w:lvlText w:val="•"/>
      <w:lvlJc w:val="left"/>
      <w:pPr>
        <w:ind w:left="4273" w:hanging="360"/>
      </w:pPr>
      <w:rPr>
        <w:rFonts w:hint="default"/>
        <w:lang w:eastAsia="en-US" w:bidi="ar-SA"/>
      </w:rPr>
    </w:lvl>
    <w:lvl w:ilvl="5" w:tplc="78944BCC">
      <w:numFmt w:val="bullet"/>
      <w:lvlText w:val="•"/>
      <w:lvlJc w:val="left"/>
      <w:pPr>
        <w:ind w:left="5231" w:hanging="360"/>
      </w:pPr>
      <w:rPr>
        <w:rFonts w:hint="default"/>
        <w:lang w:eastAsia="en-US" w:bidi="ar-SA"/>
      </w:rPr>
    </w:lvl>
    <w:lvl w:ilvl="6" w:tplc="22428EA4">
      <w:numFmt w:val="bullet"/>
      <w:lvlText w:val="•"/>
      <w:lvlJc w:val="left"/>
      <w:pPr>
        <w:ind w:left="6188" w:hanging="360"/>
      </w:pPr>
      <w:rPr>
        <w:rFonts w:hint="default"/>
        <w:lang w:eastAsia="en-US" w:bidi="ar-SA"/>
      </w:rPr>
    </w:lvl>
    <w:lvl w:ilvl="7" w:tplc="BF268AAA">
      <w:numFmt w:val="bullet"/>
      <w:lvlText w:val="•"/>
      <w:lvlJc w:val="left"/>
      <w:pPr>
        <w:ind w:left="7146" w:hanging="360"/>
      </w:pPr>
      <w:rPr>
        <w:rFonts w:hint="default"/>
        <w:lang w:eastAsia="en-US" w:bidi="ar-SA"/>
      </w:rPr>
    </w:lvl>
    <w:lvl w:ilvl="8" w:tplc="1632EA18">
      <w:numFmt w:val="bullet"/>
      <w:lvlText w:val="•"/>
      <w:lvlJc w:val="left"/>
      <w:pPr>
        <w:ind w:left="8104" w:hanging="360"/>
      </w:pPr>
      <w:rPr>
        <w:rFonts w:hint="default"/>
        <w:lang w:eastAsia="en-US" w:bidi="ar-SA"/>
      </w:rPr>
    </w:lvl>
  </w:abstractNum>
  <w:abstractNum w:abstractNumId="47">
    <w:nsid w:val="6DF35560"/>
    <w:multiLevelType w:val="hybridMultilevel"/>
    <w:tmpl w:val="BF8605D0"/>
    <w:lvl w:ilvl="0" w:tplc="40F69896">
      <w:start w:val="1"/>
      <w:numFmt w:val="lowerLetter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>
    <w:nsid w:val="71BB5B4C"/>
    <w:multiLevelType w:val="hybridMultilevel"/>
    <w:tmpl w:val="8272F86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>
    <w:nsid w:val="71F76F8D"/>
    <w:multiLevelType w:val="hybridMultilevel"/>
    <w:tmpl w:val="C1348C52"/>
    <w:lvl w:ilvl="0" w:tplc="B9E641F4">
      <w:start w:val="9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1E4590"/>
    <w:multiLevelType w:val="hybridMultilevel"/>
    <w:tmpl w:val="B8DA13F8"/>
    <w:lvl w:ilvl="0" w:tplc="0B1EC9B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3632BE"/>
    <w:multiLevelType w:val="hybridMultilevel"/>
    <w:tmpl w:val="6944ED52"/>
    <w:lvl w:ilvl="0" w:tplc="3F4CA148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791E4A38"/>
    <w:multiLevelType w:val="hybridMultilevel"/>
    <w:tmpl w:val="D414BC2C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>
    <w:nsid w:val="7944014F"/>
    <w:multiLevelType w:val="hybridMultilevel"/>
    <w:tmpl w:val="EB3050AC"/>
    <w:lvl w:ilvl="0" w:tplc="637C19E0">
      <w:start w:val="1"/>
      <w:numFmt w:val="lowerLetter"/>
      <w:lvlText w:val="%1."/>
      <w:lvlJc w:val="left"/>
      <w:pPr>
        <w:ind w:left="135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4">
    <w:nsid w:val="7A753E57"/>
    <w:multiLevelType w:val="hybridMultilevel"/>
    <w:tmpl w:val="8200DA8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5">
    <w:nsid w:val="7AB5554A"/>
    <w:multiLevelType w:val="hybridMultilevel"/>
    <w:tmpl w:val="090ECDB0"/>
    <w:lvl w:ilvl="0" w:tplc="996C53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AF13C12"/>
    <w:multiLevelType w:val="hybridMultilevel"/>
    <w:tmpl w:val="E180747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7DF5689F"/>
    <w:multiLevelType w:val="hybridMultilevel"/>
    <w:tmpl w:val="ED4C130A"/>
    <w:lvl w:ilvl="0" w:tplc="0409000F">
      <w:start w:val="1"/>
      <w:numFmt w:val="decimal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8">
    <w:nsid w:val="7F9538C4"/>
    <w:multiLevelType w:val="hybridMultilevel"/>
    <w:tmpl w:val="5CE2BFC8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3"/>
  </w:num>
  <w:num w:numId="3">
    <w:abstractNumId w:val="31"/>
  </w:num>
  <w:num w:numId="4">
    <w:abstractNumId w:val="56"/>
  </w:num>
  <w:num w:numId="5">
    <w:abstractNumId w:val="16"/>
  </w:num>
  <w:num w:numId="6">
    <w:abstractNumId w:val="52"/>
  </w:num>
  <w:num w:numId="7">
    <w:abstractNumId w:val="58"/>
  </w:num>
  <w:num w:numId="8">
    <w:abstractNumId w:val="28"/>
  </w:num>
  <w:num w:numId="9">
    <w:abstractNumId w:val="26"/>
  </w:num>
  <w:num w:numId="10">
    <w:abstractNumId w:val="32"/>
  </w:num>
  <w:num w:numId="11">
    <w:abstractNumId w:val="27"/>
  </w:num>
  <w:num w:numId="12">
    <w:abstractNumId w:val="15"/>
  </w:num>
  <w:num w:numId="13">
    <w:abstractNumId w:val="18"/>
  </w:num>
  <w:num w:numId="14">
    <w:abstractNumId w:val="25"/>
  </w:num>
  <w:num w:numId="15">
    <w:abstractNumId w:val="17"/>
  </w:num>
  <w:num w:numId="16">
    <w:abstractNumId w:val="47"/>
  </w:num>
  <w:num w:numId="17">
    <w:abstractNumId w:val="55"/>
  </w:num>
  <w:num w:numId="18">
    <w:abstractNumId w:val="2"/>
  </w:num>
  <w:num w:numId="19">
    <w:abstractNumId w:val="29"/>
  </w:num>
  <w:num w:numId="20">
    <w:abstractNumId w:val="42"/>
  </w:num>
  <w:num w:numId="21">
    <w:abstractNumId w:val="43"/>
  </w:num>
  <w:num w:numId="22">
    <w:abstractNumId w:val="7"/>
  </w:num>
  <w:num w:numId="23">
    <w:abstractNumId w:val="14"/>
  </w:num>
  <w:num w:numId="24">
    <w:abstractNumId w:val="22"/>
  </w:num>
  <w:num w:numId="25">
    <w:abstractNumId w:val="24"/>
  </w:num>
  <w:num w:numId="26">
    <w:abstractNumId w:val="12"/>
  </w:num>
  <w:num w:numId="27">
    <w:abstractNumId w:val="34"/>
  </w:num>
  <w:num w:numId="28">
    <w:abstractNumId w:val="11"/>
  </w:num>
  <w:num w:numId="29">
    <w:abstractNumId w:val="6"/>
  </w:num>
  <w:num w:numId="30">
    <w:abstractNumId w:val="3"/>
  </w:num>
  <w:num w:numId="31">
    <w:abstractNumId w:val="0"/>
  </w:num>
  <w:num w:numId="32">
    <w:abstractNumId w:val="30"/>
  </w:num>
  <w:num w:numId="33">
    <w:abstractNumId w:val="37"/>
  </w:num>
  <w:num w:numId="34">
    <w:abstractNumId w:val="46"/>
  </w:num>
  <w:num w:numId="35">
    <w:abstractNumId w:val="10"/>
  </w:num>
  <w:num w:numId="36">
    <w:abstractNumId w:val="1"/>
  </w:num>
  <w:num w:numId="37">
    <w:abstractNumId w:val="35"/>
  </w:num>
  <w:num w:numId="38">
    <w:abstractNumId w:val="45"/>
  </w:num>
  <w:num w:numId="39">
    <w:abstractNumId w:val="8"/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3"/>
  </w:num>
  <w:num w:numId="43">
    <w:abstractNumId w:val="49"/>
  </w:num>
  <w:num w:numId="44">
    <w:abstractNumId w:val="19"/>
  </w:num>
  <w:num w:numId="45">
    <w:abstractNumId w:val="54"/>
  </w:num>
  <w:num w:numId="46">
    <w:abstractNumId w:val="9"/>
  </w:num>
  <w:num w:numId="47">
    <w:abstractNumId w:val="5"/>
  </w:num>
  <w:num w:numId="48">
    <w:abstractNumId w:val="21"/>
  </w:num>
  <w:num w:numId="49">
    <w:abstractNumId w:val="48"/>
  </w:num>
  <w:num w:numId="50">
    <w:abstractNumId w:val="44"/>
  </w:num>
  <w:num w:numId="51">
    <w:abstractNumId w:val="41"/>
  </w:num>
  <w:num w:numId="52">
    <w:abstractNumId w:val="51"/>
  </w:num>
  <w:num w:numId="53">
    <w:abstractNumId w:val="50"/>
  </w:num>
  <w:num w:numId="54">
    <w:abstractNumId w:val="20"/>
  </w:num>
  <w:num w:numId="55">
    <w:abstractNumId w:val="4"/>
  </w:num>
  <w:num w:numId="56">
    <w:abstractNumId w:val="38"/>
  </w:num>
  <w:num w:numId="57">
    <w:abstractNumId w:val="40"/>
  </w:num>
  <w:num w:numId="58">
    <w:abstractNumId w:val="57"/>
  </w:num>
  <w:num w:numId="59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08"/>
    <w:rsid w:val="00001936"/>
    <w:rsid w:val="000052C1"/>
    <w:rsid w:val="00026056"/>
    <w:rsid w:val="00030159"/>
    <w:rsid w:val="00034AC9"/>
    <w:rsid w:val="0003745E"/>
    <w:rsid w:val="0004028D"/>
    <w:rsid w:val="00046E22"/>
    <w:rsid w:val="000610B5"/>
    <w:rsid w:val="00063CE6"/>
    <w:rsid w:val="00064126"/>
    <w:rsid w:val="00064D08"/>
    <w:rsid w:val="00066795"/>
    <w:rsid w:val="00070715"/>
    <w:rsid w:val="00073711"/>
    <w:rsid w:val="000816CD"/>
    <w:rsid w:val="00081D18"/>
    <w:rsid w:val="0008521A"/>
    <w:rsid w:val="00087C10"/>
    <w:rsid w:val="0009064E"/>
    <w:rsid w:val="00091FCF"/>
    <w:rsid w:val="00092847"/>
    <w:rsid w:val="000A16C4"/>
    <w:rsid w:val="000A292E"/>
    <w:rsid w:val="000A500E"/>
    <w:rsid w:val="000A5D22"/>
    <w:rsid w:val="000A7A93"/>
    <w:rsid w:val="000B12A0"/>
    <w:rsid w:val="000B6D67"/>
    <w:rsid w:val="000C6C07"/>
    <w:rsid w:val="000D3F53"/>
    <w:rsid w:val="000E3010"/>
    <w:rsid w:val="000E3CE6"/>
    <w:rsid w:val="000F745B"/>
    <w:rsid w:val="00101AD2"/>
    <w:rsid w:val="00107283"/>
    <w:rsid w:val="0011740D"/>
    <w:rsid w:val="00127842"/>
    <w:rsid w:val="00133A14"/>
    <w:rsid w:val="00136045"/>
    <w:rsid w:val="00136509"/>
    <w:rsid w:val="0014310C"/>
    <w:rsid w:val="001461DD"/>
    <w:rsid w:val="00153096"/>
    <w:rsid w:val="00154E17"/>
    <w:rsid w:val="001559A3"/>
    <w:rsid w:val="001562B5"/>
    <w:rsid w:val="001604F4"/>
    <w:rsid w:val="00165C19"/>
    <w:rsid w:val="00166944"/>
    <w:rsid w:val="00166FBA"/>
    <w:rsid w:val="001730BE"/>
    <w:rsid w:val="0018565E"/>
    <w:rsid w:val="0018795D"/>
    <w:rsid w:val="00191CBD"/>
    <w:rsid w:val="001926AF"/>
    <w:rsid w:val="00193A69"/>
    <w:rsid w:val="00197376"/>
    <w:rsid w:val="001A42DC"/>
    <w:rsid w:val="001B497F"/>
    <w:rsid w:val="001B4981"/>
    <w:rsid w:val="001C09AE"/>
    <w:rsid w:val="001C15FB"/>
    <w:rsid w:val="001D05D1"/>
    <w:rsid w:val="001D518F"/>
    <w:rsid w:val="001F10C9"/>
    <w:rsid w:val="001F310F"/>
    <w:rsid w:val="001F5E7E"/>
    <w:rsid w:val="001F7AF0"/>
    <w:rsid w:val="00204CDE"/>
    <w:rsid w:val="00207066"/>
    <w:rsid w:val="00212C6D"/>
    <w:rsid w:val="002148BF"/>
    <w:rsid w:val="002178CA"/>
    <w:rsid w:val="00217EEE"/>
    <w:rsid w:val="00220833"/>
    <w:rsid w:val="00222A78"/>
    <w:rsid w:val="00222FC4"/>
    <w:rsid w:val="00232619"/>
    <w:rsid w:val="002404A1"/>
    <w:rsid w:val="00247108"/>
    <w:rsid w:val="0025109C"/>
    <w:rsid w:val="0025115B"/>
    <w:rsid w:val="0025282F"/>
    <w:rsid w:val="00253A64"/>
    <w:rsid w:val="002611B4"/>
    <w:rsid w:val="0026269B"/>
    <w:rsid w:val="002771CD"/>
    <w:rsid w:val="00281821"/>
    <w:rsid w:val="00284DF0"/>
    <w:rsid w:val="00297080"/>
    <w:rsid w:val="002A2D9D"/>
    <w:rsid w:val="002A6B43"/>
    <w:rsid w:val="002A7203"/>
    <w:rsid w:val="002B048F"/>
    <w:rsid w:val="002B2167"/>
    <w:rsid w:val="002C065D"/>
    <w:rsid w:val="002C1E16"/>
    <w:rsid w:val="002C329F"/>
    <w:rsid w:val="002D09BF"/>
    <w:rsid w:val="002D15CD"/>
    <w:rsid w:val="002D63C5"/>
    <w:rsid w:val="002E10D8"/>
    <w:rsid w:val="002E3387"/>
    <w:rsid w:val="00300DCB"/>
    <w:rsid w:val="00301911"/>
    <w:rsid w:val="00301C4E"/>
    <w:rsid w:val="0030792A"/>
    <w:rsid w:val="00313851"/>
    <w:rsid w:val="00325ACE"/>
    <w:rsid w:val="00340F2D"/>
    <w:rsid w:val="00345B3E"/>
    <w:rsid w:val="00346B20"/>
    <w:rsid w:val="00357191"/>
    <w:rsid w:val="00365434"/>
    <w:rsid w:val="0037182E"/>
    <w:rsid w:val="0037206A"/>
    <w:rsid w:val="0038339F"/>
    <w:rsid w:val="0039791E"/>
    <w:rsid w:val="003A4ABF"/>
    <w:rsid w:val="003A7B3F"/>
    <w:rsid w:val="003B2680"/>
    <w:rsid w:val="003B3078"/>
    <w:rsid w:val="003B418C"/>
    <w:rsid w:val="003B54B4"/>
    <w:rsid w:val="003C300A"/>
    <w:rsid w:val="003C403B"/>
    <w:rsid w:val="003C63F9"/>
    <w:rsid w:val="003D4C94"/>
    <w:rsid w:val="003D7561"/>
    <w:rsid w:val="003E17C8"/>
    <w:rsid w:val="003E23CD"/>
    <w:rsid w:val="003E2D61"/>
    <w:rsid w:val="003E535A"/>
    <w:rsid w:val="003E6082"/>
    <w:rsid w:val="003E6D29"/>
    <w:rsid w:val="003E7A2F"/>
    <w:rsid w:val="003F227C"/>
    <w:rsid w:val="003F62B7"/>
    <w:rsid w:val="003F7671"/>
    <w:rsid w:val="004011C3"/>
    <w:rsid w:val="004015DB"/>
    <w:rsid w:val="004031CA"/>
    <w:rsid w:val="00412A50"/>
    <w:rsid w:val="00415F87"/>
    <w:rsid w:val="00417B86"/>
    <w:rsid w:val="00422956"/>
    <w:rsid w:val="004239CE"/>
    <w:rsid w:val="00430BC0"/>
    <w:rsid w:val="004333A2"/>
    <w:rsid w:val="004349A6"/>
    <w:rsid w:val="00435A1C"/>
    <w:rsid w:val="00437512"/>
    <w:rsid w:val="004451A0"/>
    <w:rsid w:val="004517BB"/>
    <w:rsid w:val="004573BB"/>
    <w:rsid w:val="004702B9"/>
    <w:rsid w:val="0047346D"/>
    <w:rsid w:val="00474B92"/>
    <w:rsid w:val="00477430"/>
    <w:rsid w:val="00477C7A"/>
    <w:rsid w:val="00486EA6"/>
    <w:rsid w:val="004A06DA"/>
    <w:rsid w:val="004A3F09"/>
    <w:rsid w:val="004A4B97"/>
    <w:rsid w:val="004A4E69"/>
    <w:rsid w:val="004B3CE9"/>
    <w:rsid w:val="004B582A"/>
    <w:rsid w:val="004C735B"/>
    <w:rsid w:val="004D0028"/>
    <w:rsid w:val="004D10D8"/>
    <w:rsid w:val="004D5EB3"/>
    <w:rsid w:val="004E4A8F"/>
    <w:rsid w:val="004E58AE"/>
    <w:rsid w:val="004F5CBD"/>
    <w:rsid w:val="004F6B4B"/>
    <w:rsid w:val="004F7A63"/>
    <w:rsid w:val="00501787"/>
    <w:rsid w:val="005075C0"/>
    <w:rsid w:val="00515949"/>
    <w:rsid w:val="005310F3"/>
    <w:rsid w:val="00542AED"/>
    <w:rsid w:val="00542E98"/>
    <w:rsid w:val="005436EF"/>
    <w:rsid w:val="005506F3"/>
    <w:rsid w:val="00555C9A"/>
    <w:rsid w:val="00561991"/>
    <w:rsid w:val="0056359F"/>
    <w:rsid w:val="00572D1D"/>
    <w:rsid w:val="00574156"/>
    <w:rsid w:val="00584D06"/>
    <w:rsid w:val="0058718B"/>
    <w:rsid w:val="00590E3D"/>
    <w:rsid w:val="005940A5"/>
    <w:rsid w:val="00595C9E"/>
    <w:rsid w:val="00596496"/>
    <w:rsid w:val="0059773D"/>
    <w:rsid w:val="005A26C8"/>
    <w:rsid w:val="005A2E00"/>
    <w:rsid w:val="005A7E3D"/>
    <w:rsid w:val="005B1779"/>
    <w:rsid w:val="005B2DC2"/>
    <w:rsid w:val="005B71DC"/>
    <w:rsid w:val="005B7395"/>
    <w:rsid w:val="005C2BFA"/>
    <w:rsid w:val="005C4A0B"/>
    <w:rsid w:val="005C58BD"/>
    <w:rsid w:val="005D17B3"/>
    <w:rsid w:val="005D4CC8"/>
    <w:rsid w:val="005D6E0D"/>
    <w:rsid w:val="005D7373"/>
    <w:rsid w:val="005E2C2E"/>
    <w:rsid w:val="005E5A7C"/>
    <w:rsid w:val="005F0521"/>
    <w:rsid w:val="005F2DFA"/>
    <w:rsid w:val="005F666A"/>
    <w:rsid w:val="005F7032"/>
    <w:rsid w:val="00600F9B"/>
    <w:rsid w:val="00602461"/>
    <w:rsid w:val="00602B5C"/>
    <w:rsid w:val="00604AD0"/>
    <w:rsid w:val="006171DC"/>
    <w:rsid w:val="00620724"/>
    <w:rsid w:val="00635DC4"/>
    <w:rsid w:val="00642799"/>
    <w:rsid w:val="0064563F"/>
    <w:rsid w:val="006504C2"/>
    <w:rsid w:val="00650CA3"/>
    <w:rsid w:val="006656D2"/>
    <w:rsid w:val="0066756C"/>
    <w:rsid w:val="00671561"/>
    <w:rsid w:val="006717FE"/>
    <w:rsid w:val="00673AC3"/>
    <w:rsid w:val="0067554C"/>
    <w:rsid w:val="0067605A"/>
    <w:rsid w:val="00680B9C"/>
    <w:rsid w:val="006845C2"/>
    <w:rsid w:val="00691277"/>
    <w:rsid w:val="0069736D"/>
    <w:rsid w:val="006B24A6"/>
    <w:rsid w:val="006B4C85"/>
    <w:rsid w:val="006C1BB2"/>
    <w:rsid w:val="006C531C"/>
    <w:rsid w:val="006D0FB5"/>
    <w:rsid w:val="006D2AF2"/>
    <w:rsid w:val="006D4C3A"/>
    <w:rsid w:val="006D4DB6"/>
    <w:rsid w:val="006D4E63"/>
    <w:rsid w:val="006E21CF"/>
    <w:rsid w:val="006E36BF"/>
    <w:rsid w:val="006F0AC0"/>
    <w:rsid w:val="006F0B3C"/>
    <w:rsid w:val="006F2BE9"/>
    <w:rsid w:val="00700D5F"/>
    <w:rsid w:val="00703418"/>
    <w:rsid w:val="00707EEC"/>
    <w:rsid w:val="00712A87"/>
    <w:rsid w:val="00715240"/>
    <w:rsid w:val="00716A93"/>
    <w:rsid w:val="00731321"/>
    <w:rsid w:val="007314E5"/>
    <w:rsid w:val="0073399F"/>
    <w:rsid w:val="00734E9E"/>
    <w:rsid w:val="00740B8F"/>
    <w:rsid w:val="007413F6"/>
    <w:rsid w:val="00742087"/>
    <w:rsid w:val="007529B2"/>
    <w:rsid w:val="007545E7"/>
    <w:rsid w:val="00755114"/>
    <w:rsid w:val="00755E35"/>
    <w:rsid w:val="0076265B"/>
    <w:rsid w:val="00766461"/>
    <w:rsid w:val="00766C7F"/>
    <w:rsid w:val="00771D80"/>
    <w:rsid w:val="007737AD"/>
    <w:rsid w:val="007918F3"/>
    <w:rsid w:val="00794AA8"/>
    <w:rsid w:val="00795424"/>
    <w:rsid w:val="007B031B"/>
    <w:rsid w:val="007B0BD9"/>
    <w:rsid w:val="007B469B"/>
    <w:rsid w:val="007B789F"/>
    <w:rsid w:val="007C1537"/>
    <w:rsid w:val="007C438D"/>
    <w:rsid w:val="007E17E2"/>
    <w:rsid w:val="007E2916"/>
    <w:rsid w:val="007E2956"/>
    <w:rsid w:val="007E407A"/>
    <w:rsid w:val="007F05F7"/>
    <w:rsid w:val="007F0F11"/>
    <w:rsid w:val="007F1E6A"/>
    <w:rsid w:val="007F32C6"/>
    <w:rsid w:val="007F56A9"/>
    <w:rsid w:val="00801AED"/>
    <w:rsid w:val="00802431"/>
    <w:rsid w:val="00811FBB"/>
    <w:rsid w:val="008122D1"/>
    <w:rsid w:val="00816E63"/>
    <w:rsid w:val="00822D5F"/>
    <w:rsid w:val="008234C1"/>
    <w:rsid w:val="00823739"/>
    <w:rsid w:val="0082511D"/>
    <w:rsid w:val="00825684"/>
    <w:rsid w:val="00826944"/>
    <w:rsid w:val="00830613"/>
    <w:rsid w:val="00830C50"/>
    <w:rsid w:val="008320A8"/>
    <w:rsid w:val="00832C52"/>
    <w:rsid w:val="008331CC"/>
    <w:rsid w:val="00835A87"/>
    <w:rsid w:val="0083755D"/>
    <w:rsid w:val="008432A8"/>
    <w:rsid w:val="008548A0"/>
    <w:rsid w:val="00860596"/>
    <w:rsid w:val="008616C6"/>
    <w:rsid w:val="00861EDB"/>
    <w:rsid w:val="0086492C"/>
    <w:rsid w:val="00866CEC"/>
    <w:rsid w:val="0087027E"/>
    <w:rsid w:val="008703AF"/>
    <w:rsid w:val="0087404E"/>
    <w:rsid w:val="00884EE4"/>
    <w:rsid w:val="00893B4F"/>
    <w:rsid w:val="008A165D"/>
    <w:rsid w:val="008B1FB0"/>
    <w:rsid w:val="008D3B7C"/>
    <w:rsid w:val="008D4F3E"/>
    <w:rsid w:val="008D6F62"/>
    <w:rsid w:val="008D74C8"/>
    <w:rsid w:val="008E3025"/>
    <w:rsid w:val="008F50D6"/>
    <w:rsid w:val="009003CF"/>
    <w:rsid w:val="00914120"/>
    <w:rsid w:val="0091682A"/>
    <w:rsid w:val="00921853"/>
    <w:rsid w:val="009251AA"/>
    <w:rsid w:val="009266C8"/>
    <w:rsid w:val="00940F6C"/>
    <w:rsid w:val="00950AD4"/>
    <w:rsid w:val="00965A8C"/>
    <w:rsid w:val="0097046A"/>
    <w:rsid w:val="00970992"/>
    <w:rsid w:val="009713A3"/>
    <w:rsid w:val="00981451"/>
    <w:rsid w:val="00981BC8"/>
    <w:rsid w:val="009828A1"/>
    <w:rsid w:val="00997388"/>
    <w:rsid w:val="009A67A0"/>
    <w:rsid w:val="009A7DAE"/>
    <w:rsid w:val="009B3A6B"/>
    <w:rsid w:val="009B7E6A"/>
    <w:rsid w:val="009C3941"/>
    <w:rsid w:val="009C640C"/>
    <w:rsid w:val="009C67EF"/>
    <w:rsid w:val="009C6A34"/>
    <w:rsid w:val="009D31F8"/>
    <w:rsid w:val="009D3563"/>
    <w:rsid w:val="009D740A"/>
    <w:rsid w:val="00A03495"/>
    <w:rsid w:val="00A0415D"/>
    <w:rsid w:val="00A1471B"/>
    <w:rsid w:val="00A17975"/>
    <w:rsid w:val="00A21AEA"/>
    <w:rsid w:val="00A23382"/>
    <w:rsid w:val="00A27444"/>
    <w:rsid w:val="00A277EF"/>
    <w:rsid w:val="00A30B7D"/>
    <w:rsid w:val="00A36213"/>
    <w:rsid w:val="00A363C0"/>
    <w:rsid w:val="00A375A9"/>
    <w:rsid w:val="00A417F6"/>
    <w:rsid w:val="00A44B5B"/>
    <w:rsid w:val="00A45076"/>
    <w:rsid w:val="00A465D7"/>
    <w:rsid w:val="00A54212"/>
    <w:rsid w:val="00A56A5A"/>
    <w:rsid w:val="00A57779"/>
    <w:rsid w:val="00A67F02"/>
    <w:rsid w:val="00A7766A"/>
    <w:rsid w:val="00A77688"/>
    <w:rsid w:val="00A8561F"/>
    <w:rsid w:val="00AA5420"/>
    <w:rsid w:val="00AB3E37"/>
    <w:rsid w:val="00AB54EA"/>
    <w:rsid w:val="00AB7793"/>
    <w:rsid w:val="00AB7F9E"/>
    <w:rsid w:val="00AC5BF1"/>
    <w:rsid w:val="00AC66AB"/>
    <w:rsid w:val="00AD74AB"/>
    <w:rsid w:val="00AE1028"/>
    <w:rsid w:val="00AE1DBD"/>
    <w:rsid w:val="00AE716D"/>
    <w:rsid w:val="00AF041F"/>
    <w:rsid w:val="00B00776"/>
    <w:rsid w:val="00B02E84"/>
    <w:rsid w:val="00B05AAB"/>
    <w:rsid w:val="00B06895"/>
    <w:rsid w:val="00B13FC6"/>
    <w:rsid w:val="00B17392"/>
    <w:rsid w:val="00B23F95"/>
    <w:rsid w:val="00B25C53"/>
    <w:rsid w:val="00B3277C"/>
    <w:rsid w:val="00B33C5E"/>
    <w:rsid w:val="00B4302C"/>
    <w:rsid w:val="00B730E9"/>
    <w:rsid w:val="00B76BDB"/>
    <w:rsid w:val="00B83B9C"/>
    <w:rsid w:val="00B84EDE"/>
    <w:rsid w:val="00B90044"/>
    <w:rsid w:val="00B9303C"/>
    <w:rsid w:val="00BA154C"/>
    <w:rsid w:val="00BA1E2F"/>
    <w:rsid w:val="00BA553C"/>
    <w:rsid w:val="00BB5B6A"/>
    <w:rsid w:val="00BC18F0"/>
    <w:rsid w:val="00BD3C4A"/>
    <w:rsid w:val="00BD6228"/>
    <w:rsid w:val="00BD70A9"/>
    <w:rsid w:val="00BD76E1"/>
    <w:rsid w:val="00BE35EB"/>
    <w:rsid w:val="00BE4C31"/>
    <w:rsid w:val="00BE6B9A"/>
    <w:rsid w:val="00BF109B"/>
    <w:rsid w:val="00BF1DAB"/>
    <w:rsid w:val="00BF1DC6"/>
    <w:rsid w:val="00BF5A7B"/>
    <w:rsid w:val="00BF6C9A"/>
    <w:rsid w:val="00C00455"/>
    <w:rsid w:val="00C00E55"/>
    <w:rsid w:val="00C04FE0"/>
    <w:rsid w:val="00C0667E"/>
    <w:rsid w:val="00C126B3"/>
    <w:rsid w:val="00C12E69"/>
    <w:rsid w:val="00C2367D"/>
    <w:rsid w:val="00C26DF2"/>
    <w:rsid w:val="00C33608"/>
    <w:rsid w:val="00C34DAA"/>
    <w:rsid w:val="00C43E98"/>
    <w:rsid w:val="00C44AC9"/>
    <w:rsid w:val="00C479D0"/>
    <w:rsid w:val="00C50E84"/>
    <w:rsid w:val="00C56BB4"/>
    <w:rsid w:val="00C57E6A"/>
    <w:rsid w:val="00C60C5C"/>
    <w:rsid w:val="00C62A5D"/>
    <w:rsid w:val="00C675F3"/>
    <w:rsid w:val="00C734F4"/>
    <w:rsid w:val="00C74574"/>
    <w:rsid w:val="00C826DE"/>
    <w:rsid w:val="00C83FCA"/>
    <w:rsid w:val="00C8442A"/>
    <w:rsid w:val="00C855FE"/>
    <w:rsid w:val="00C860BF"/>
    <w:rsid w:val="00C90131"/>
    <w:rsid w:val="00C92695"/>
    <w:rsid w:val="00C95DFA"/>
    <w:rsid w:val="00C97C80"/>
    <w:rsid w:val="00CB2879"/>
    <w:rsid w:val="00CD1A92"/>
    <w:rsid w:val="00CD25D4"/>
    <w:rsid w:val="00CD319E"/>
    <w:rsid w:val="00CE1470"/>
    <w:rsid w:val="00CE504B"/>
    <w:rsid w:val="00CE649E"/>
    <w:rsid w:val="00CE7BA3"/>
    <w:rsid w:val="00CF4067"/>
    <w:rsid w:val="00CF668F"/>
    <w:rsid w:val="00D0282D"/>
    <w:rsid w:val="00D06AFA"/>
    <w:rsid w:val="00D124CD"/>
    <w:rsid w:val="00D14A04"/>
    <w:rsid w:val="00D15A43"/>
    <w:rsid w:val="00D15AFC"/>
    <w:rsid w:val="00D16C3A"/>
    <w:rsid w:val="00D17D56"/>
    <w:rsid w:val="00D17D73"/>
    <w:rsid w:val="00D22121"/>
    <w:rsid w:val="00D23BC2"/>
    <w:rsid w:val="00D24378"/>
    <w:rsid w:val="00D31012"/>
    <w:rsid w:val="00D42696"/>
    <w:rsid w:val="00D4270E"/>
    <w:rsid w:val="00D60A74"/>
    <w:rsid w:val="00D73D73"/>
    <w:rsid w:val="00D76911"/>
    <w:rsid w:val="00D77997"/>
    <w:rsid w:val="00D82BFB"/>
    <w:rsid w:val="00D87D3F"/>
    <w:rsid w:val="00D90360"/>
    <w:rsid w:val="00D9175B"/>
    <w:rsid w:val="00D94047"/>
    <w:rsid w:val="00D964EE"/>
    <w:rsid w:val="00DA28E3"/>
    <w:rsid w:val="00DA401B"/>
    <w:rsid w:val="00DA6B3A"/>
    <w:rsid w:val="00DB10FD"/>
    <w:rsid w:val="00DB167E"/>
    <w:rsid w:val="00DB2097"/>
    <w:rsid w:val="00DD1E39"/>
    <w:rsid w:val="00DD2ADC"/>
    <w:rsid w:val="00DD3701"/>
    <w:rsid w:val="00DE66AE"/>
    <w:rsid w:val="00DF06E7"/>
    <w:rsid w:val="00DF3A1E"/>
    <w:rsid w:val="00DF47DE"/>
    <w:rsid w:val="00DF7731"/>
    <w:rsid w:val="00E00994"/>
    <w:rsid w:val="00E1074E"/>
    <w:rsid w:val="00E10EB6"/>
    <w:rsid w:val="00E1490D"/>
    <w:rsid w:val="00E14F08"/>
    <w:rsid w:val="00E1554C"/>
    <w:rsid w:val="00E219AF"/>
    <w:rsid w:val="00E304AE"/>
    <w:rsid w:val="00E34576"/>
    <w:rsid w:val="00E4619B"/>
    <w:rsid w:val="00E472D4"/>
    <w:rsid w:val="00E50DFC"/>
    <w:rsid w:val="00E5123D"/>
    <w:rsid w:val="00E61CEA"/>
    <w:rsid w:val="00E636BC"/>
    <w:rsid w:val="00E67080"/>
    <w:rsid w:val="00E72DEA"/>
    <w:rsid w:val="00E74701"/>
    <w:rsid w:val="00E761F0"/>
    <w:rsid w:val="00E76385"/>
    <w:rsid w:val="00E77B1A"/>
    <w:rsid w:val="00E80B84"/>
    <w:rsid w:val="00E81AD1"/>
    <w:rsid w:val="00E8507A"/>
    <w:rsid w:val="00E91A44"/>
    <w:rsid w:val="00E9697F"/>
    <w:rsid w:val="00EA0EA0"/>
    <w:rsid w:val="00EB57DE"/>
    <w:rsid w:val="00ED0D8E"/>
    <w:rsid w:val="00ED5B5E"/>
    <w:rsid w:val="00ED5D69"/>
    <w:rsid w:val="00EE0972"/>
    <w:rsid w:val="00EE5456"/>
    <w:rsid w:val="00EF1F3E"/>
    <w:rsid w:val="00EF4369"/>
    <w:rsid w:val="00EF57AF"/>
    <w:rsid w:val="00F053FD"/>
    <w:rsid w:val="00F11DA9"/>
    <w:rsid w:val="00F1477B"/>
    <w:rsid w:val="00F16AFB"/>
    <w:rsid w:val="00F227A5"/>
    <w:rsid w:val="00F24DE6"/>
    <w:rsid w:val="00F25AF9"/>
    <w:rsid w:val="00F30F18"/>
    <w:rsid w:val="00F339DA"/>
    <w:rsid w:val="00F33C69"/>
    <w:rsid w:val="00F444C0"/>
    <w:rsid w:val="00F44ECA"/>
    <w:rsid w:val="00F50E87"/>
    <w:rsid w:val="00F54C57"/>
    <w:rsid w:val="00F61C6D"/>
    <w:rsid w:val="00F62261"/>
    <w:rsid w:val="00F67D52"/>
    <w:rsid w:val="00F704CD"/>
    <w:rsid w:val="00F81D83"/>
    <w:rsid w:val="00F83774"/>
    <w:rsid w:val="00F86CE4"/>
    <w:rsid w:val="00F87028"/>
    <w:rsid w:val="00F90846"/>
    <w:rsid w:val="00F9170D"/>
    <w:rsid w:val="00F92257"/>
    <w:rsid w:val="00F95D0F"/>
    <w:rsid w:val="00F97BCE"/>
    <w:rsid w:val="00FA0FF0"/>
    <w:rsid w:val="00FB1882"/>
    <w:rsid w:val="00FC4A9A"/>
    <w:rsid w:val="00FD1696"/>
    <w:rsid w:val="00FD329A"/>
    <w:rsid w:val="00FD526C"/>
    <w:rsid w:val="00FE1874"/>
    <w:rsid w:val="00FF2808"/>
    <w:rsid w:val="00FF6AF5"/>
    <w:rsid w:val="00FF6DA9"/>
    <w:rsid w:val="00FF7070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1C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8"/>
  </w:style>
  <w:style w:type="paragraph" w:styleId="Heading1">
    <w:name w:val="heading 1"/>
    <w:basedOn w:val="Normal"/>
    <w:next w:val="Normal"/>
    <w:link w:val="Heading1Char"/>
    <w:uiPriority w:val="9"/>
    <w:qFormat/>
    <w:rsid w:val="00BD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7080"/>
    <w:pPr>
      <w:numPr>
        <w:numId w:val="26"/>
      </w:numPr>
      <w:spacing w:line="48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4D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08"/>
  </w:style>
  <w:style w:type="paragraph" w:styleId="Footer">
    <w:name w:val="footer"/>
    <w:basedOn w:val="Normal"/>
    <w:link w:val="Foot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08"/>
  </w:style>
  <w:style w:type="paragraph" w:styleId="BalloonText">
    <w:name w:val="Balloon Text"/>
    <w:basedOn w:val="Normal"/>
    <w:link w:val="BalloonTextChar"/>
    <w:uiPriority w:val="99"/>
    <w:semiHidden/>
    <w:unhideWhenUsed/>
    <w:rsid w:val="000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0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789F"/>
    <w:rPr>
      <w:b/>
      <w:bCs/>
    </w:rPr>
  </w:style>
  <w:style w:type="paragraph" w:styleId="NormalWeb">
    <w:name w:val="Normal (Web)"/>
    <w:basedOn w:val="Normal"/>
    <w:uiPriority w:val="99"/>
    <w:unhideWhenUsed/>
    <w:rsid w:val="007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62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03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C1537"/>
    <w:pPr>
      <w:tabs>
        <w:tab w:val="left" w:pos="1080"/>
        <w:tab w:val="right" w:leader="dot" w:pos="7927"/>
      </w:tabs>
      <w:spacing w:after="100"/>
      <w:ind w:left="1170" w:hanging="281"/>
    </w:pPr>
  </w:style>
  <w:style w:type="paragraph" w:customStyle="1" w:styleId="Subbab2">
    <w:name w:val="Sub bab 2"/>
    <w:basedOn w:val="Heading2"/>
    <w:link w:val="Subbab2Char"/>
    <w:qFormat/>
    <w:rsid w:val="00297080"/>
    <w:pPr>
      <w:numPr>
        <w:numId w:val="25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7080"/>
    <w:rPr>
      <w:rFonts w:ascii="Times New Roman" w:hAnsi="Times New Roman" w:cs="Times New Roman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297080"/>
    <w:rPr>
      <w:rFonts w:ascii="Times New Roman" w:eastAsiaTheme="majorEastAsia" w:hAnsi="Times New Roman" w:cs="Times New Roman"/>
      <w:b w:val="0"/>
      <w:bCs w:val="0"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5240"/>
    <w:pPr>
      <w:tabs>
        <w:tab w:val="left" w:pos="1080"/>
        <w:tab w:val="right" w:leader="dot" w:pos="7927"/>
      </w:tabs>
      <w:spacing w:after="100"/>
      <w:ind w:left="993" w:hanging="273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51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1"/>
    <w:qFormat/>
    <w:rsid w:val="00981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5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AB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08"/>
  </w:style>
  <w:style w:type="paragraph" w:styleId="Heading1">
    <w:name w:val="heading 1"/>
    <w:basedOn w:val="Normal"/>
    <w:next w:val="Normal"/>
    <w:link w:val="Heading1Char"/>
    <w:uiPriority w:val="9"/>
    <w:qFormat/>
    <w:rsid w:val="00BD6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97080"/>
    <w:pPr>
      <w:numPr>
        <w:numId w:val="26"/>
      </w:numPr>
      <w:spacing w:line="480" w:lineRule="auto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4D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4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D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D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08"/>
  </w:style>
  <w:style w:type="paragraph" w:styleId="Footer">
    <w:name w:val="footer"/>
    <w:basedOn w:val="Normal"/>
    <w:link w:val="FooterChar"/>
    <w:uiPriority w:val="99"/>
    <w:unhideWhenUsed/>
    <w:rsid w:val="0006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08"/>
  </w:style>
  <w:style w:type="paragraph" w:styleId="BalloonText">
    <w:name w:val="Balloon Text"/>
    <w:basedOn w:val="Normal"/>
    <w:link w:val="BalloonTextChar"/>
    <w:uiPriority w:val="99"/>
    <w:semiHidden/>
    <w:unhideWhenUsed/>
    <w:rsid w:val="0006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0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20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0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0A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789F"/>
    <w:rPr>
      <w:b/>
      <w:bCs/>
    </w:rPr>
  </w:style>
  <w:style w:type="paragraph" w:styleId="NormalWeb">
    <w:name w:val="Normal (Web)"/>
    <w:basedOn w:val="Normal"/>
    <w:uiPriority w:val="99"/>
    <w:unhideWhenUsed/>
    <w:rsid w:val="007B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6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622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C403B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C1537"/>
    <w:pPr>
      <w:tabs>
        <w:tab w:val="left" w:pos="1080"/>
        <w:tab w:val="right" w:leader="dot" w:pos="7927"/>
      </w:tabs>
      <w:spacing w:after="100"/>
      <w:ind w:left="1170" w:hanging="281"/>
    </w:pPr>
  </w:style>
  <w:style w:type="paragraph" w:customStyle="1" w:styleId="Subbab2">
    <w:name w:val="Sub bab 2"/>
    <w:basedOn w:val="Heading2"/>
    <w:link w:val="Subbab2Char"/>
    <w:qFormat/>
    <w:rsid w:val="00297080"/>
    <w:pPr>
      <w:numPr>
        <w:numId w:val="25"/>
      </w:numPr>
      <w:spacing w:line="360" w:lineRule="auto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7080"/>
    <w:rPr>
      <w:rFonts w:ascii="Times New Roman" w:hAnsi="Times New Roman" w:cs="Times New Roman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297080"/>
    <w:rPr>
      <w:rFonts w:ascii="Times New Roman" w:eastAsiaTheme="majorEastAsia" w:hAnsi="Times New Roman" w:cs="Times New Roman"/>
      <w:b w:val="0"/>
      <w:bCs w:val="0"/>
      <w:color w:val="4F81BD" w:themeColor="accent1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15240"/>
    <w:pPr>
      <w:tabs>
        <w:tab w:val="left" w:pos="1080"/>
        <w:tab w:val="right" w:leader="dot" w:pos="7927"/>
      </w:tabs>
      <w:spacing w:after="100"/>
      <w:ind w:left="993" w:hanging="273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14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14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1451"/>
    <w:pPr>
      <w:spacing w:after="100"/>
      <w:ind w:left="1100"/>
    </w:pPr>
  </w:style>
  <w:style w:type="paragraph" w:styleId="BodyText">
    <w:name w:val="Body Text"/>
    <w:basedOn w:val="Normal"/>
    <w:link w:val="BodyTextChar"/>
    <w:uiPriority w:val="1"/>
    <w:qFormat/>
    <w:rsid w:val="009814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145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rsid w:val="00AB7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ibunnews.com/nasional/2021/05/2017/viral-kurir-dimaki-pembeli-saat-antar-barang-pesanan-cod-ylki-tindakan-yang-tak-bisa-dibenarka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qoala.app/id/blog/bisnis/apa-itu-shopee-indonesi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ikel.icaltoys.com/?p=202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umberpengertian.id/pengertian-jual-beli-secara-umu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bi.go.id" TargetMode="External"/><Relationship Id="rId14" Type="http://schemas.openxmlformats.org/officeDocument/2006/relationships/hyperlink" Target="https://shopee.co.i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F04F-9FD7-446D-BDCA-51F10A44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TeamOs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2023-02-15T07:06:00Z</cp:lastPrinted>
  <dcterms:created xsi:type="dcterms:W3CDTF">2023-03-07T09:01:00Z</dcterms:created>
  <dcterms:modified xsi:type="dcterms:W3CDTF">2023-03-07T11:42:00Z</dcterms:modified>
</cp:coreProperties>
</file>