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A" w:rsidRDefault="001747EA" w:rsidP="0017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</w:t>
      </w:r>
    </w:p>
    <w:p w:rsidR="001747EA" w:rsidRDefault="001747EA" w:rsidP="0017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PENILAIAN SEJAWAT SEBIDANG ATAU PEER REVIEW</w:t>
      </w:r>
    </w:p>
    <w:p w:rsidR="001747EA" w:rsidRDefault="001747EA" w:rsidP="00174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KARYA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ILMIAH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PROSIDING</w:t>
      </w:r>
    </w:p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40"/>
        <w:gridCol w:w="5845"/>
      </w:tblGrid>
      <w:tr w:rsidR="001747EA" w:rsidTr="00B3478D">
        <w:tc>
          <w:tcPr>
            <w:tcW w:w="2430" w:type="dxa"/>
          </w:tcPr>
          <w:p w:rsidR="001747EA" w:rsidRPr="001647FD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540" w:type="dxa"/>
          </w:tcPr>
          <w:p w:rsidR="001747EA" w:rsidRPr="001647FD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:rsidR="001747EA" w:rsidRPr="007C004E" w:rsidRDefault="00896769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Socio-Economic Characteristic and Financial Literacy SME in Padang</w:t>
            </w:r>
          </w:p>
        </w:tc>
      </w:tr>
      <w:tr w:rsidR="001747EA" w:rsidTr="00B3478D">
        <w:tc>
          <w:tcPr>
            <w:tcW w:w="2430" w:type="dxa"/>
          </w:tcPr>
          <w:p w:rsidR="001747EA" w:rsidRPr="001647FD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540" w:type="dxa"/>
          </w:tcPr>
          <w:p w:rsidR="001747EA" w:rsidRPr="001647FD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:rsidR="001747EA" w:rsidRPr="00764678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Rika Desiyanti</w:t>
            </w:r>
          </w:p>
        </w:tc>
      </w:tr>
      <w:tr w:rsidR="001747EA" w:rsidTr="00B3478D">
        <w:tc>
          <w:tcPr>
            <w:tcW w:w="2430" w:type="dxa"/>
          </w:tcPr>
          <w:p w:rsidR="001747EA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540" w:type="dxa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:rsidR="001747EA" w:rsidRPr="001647FD" w:rsidRDefault="00896769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1747EA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</w:tc>
      </w:tr>
      <w:tr w:rsidR="001747EA" w:rsidTr="00B3478D">
        <w:tc>
          <w:tcPr>
            <w:tcW w:w="2430" w:type="dxa"/>
          </w:tcPr>
          <w:p w:rsidR="001747EA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Pengsusul</w:t>
            </w:r>
            <w:proofErr w:type="spellEnd"/>
          </w:p>
        </w:tc>
        <w:tc>
          <w:tcPr>
            <w:tcW w:w="540" w:type="dxa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:rsidR="001747EA" w:rsidRPr="007C004E" w:rsidRDefault="001747EA" w:rsidP="0089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Pertama</w:t>
            </w:r>
          </w:p>
        </w:tc>
      </w:tr>
      <w:tr w:rsidR="001747EA" w:rsidTr="00B3478D">
        <w:tc>
          <w:tcPr>
            <w:tcW w:w="2430" w:type="dxa"/>
          </w:tcPr>
          <w:p w:rsidR="001747EA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747EA" w:rsidRPr="00ED57B2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20</w:t>
            </w:r>
            <w:r w:rsidR="008967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</w:tr>
      <w:tr w:rsidR="001747EA" w:rsidTr="00B3478D">
        <w:tc>
          <w:tcPr>
            <w:tcW w:w="2430" w:type="dxa"/>
          </w:tcPr>
          <w:p w:rsidR="001747EA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747EA" w:rsidRPr="00ED57B2" w:rsidRDefault="001747EA" w:rsidP="0089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  <w:lang w:val="id-ID"/>
                </w:rPr>
                <w:t>D</w:t>
              </w:r>
              <w:r w:rsidR="00896769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  <w:lang w:val="id-ID"/>
                </w:rPr>
                <w:t>epartement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  <w:lang w:val="id-ID"/>
              </w:rPr>
              <w:t xml:space="preserve"> of Management Faculty of Economics and Business Diponegoro University</w:t>
            </w:r>
          </w:p>
        </w:tc>
      </w:tr>
      <w:tr w:rsidR="001747EA" w:rsidTr="00B3478D">
        <w:tc>
          <w:tcPr>
            <w:tcW w:w="2430" w:type="dxa"/>
          </w:tcPr>
          <w:p w:rsidR="001747EA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747EA" w:rsidRPr="00ED57B2" w:rsidRDefault="001747EA" w:rsidP="0089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8967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Padang</w:t>
            </w:r>
            <w:r w:rsidRPr="00DE76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Indonesia</w:t>
            </w:r>
          </w:p>
        </w:tc>
      </w:tr>
    </w:tbl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60"/>
        <w:gridCol w:w="5125"/>
      </w:tblGrid>
      <w:tr w:rsidR="001747EA" w:rsidRPr="001647FD" w:rsidTr="00B3478D">
        <w:tc>
          <w:tcPr>
            <w:tcW w:w="3330" w:type="dxa"/>
          </w:tcPr>
          <w:p w:rsidR="001747EA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EA" w:rsidRPr="001647FD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1747EA" w:rsidRPr="001647FD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5" w:type="dxa"/>
          </w:tcPr>
          <w:p w:rsidR="001747EA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0B584" wp14:editId="174069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34925</wp:posOffset>
                      </wp:positionV>
                      <wp:extent cx="266700" cy="23812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47EA" w:rsidRDefault="001747EA" w:rsidP="001747EA">
                                  <w:r>
                                    <w:t>√</w:t>
                                  </w:r>
                                </w:p>
                                <w:p w:rsidR="001747EA" w:rsidRDefault="001747EA" w:rsidP="00174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1.5pt;margin-top:2.7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" fillcolor="white [3201]" strokeweight=".5pt">
                      <v:textbox>
                        <w:txbxContent>
                          <w:p w:rsidR="001747EA" w:rsidRDefault="001747EA" w:rsidP="001747EA">
                            <w:r>
                              <w:t>√</w:t>
                            </w:r>
                          </w:p>
                          <w:p w:rsidR="001747EA" w:rsidRDefault="001747EA" w:rsidP="001747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  <w:p w:rsidR="001747EA" w:rsidRPr="001647FD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EA" w:rsidRPr="001647FD" w:rsidTr="00B3478D">
        <w:tc>
          <w:tcPr>
            <w:tcW w:w="3330" w:type="dxa"/>
          </w:tcPr>
          <w:p w:rsidR="001747EA" w:rsidRPr="001647FD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747EA" w:rsidRPr="001647FD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1747EA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17CC0A" wp14:editId="34FB63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247650" cy="2476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47EA" w:rsidRDefault="001747EA" w:rsidP="00174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-.3pt;margin-top:1.7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" fillcolor="white [3201]" strokeweight=".5pt">
                      <v:textbox>
                        <w:txbxContent>
                          <w:p w:rsidR="001747EA" w:rsidRDefault="001747EA" w:rsidP="001747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</w:p>
          <w:p w:rsidR="001747EA" w:rsidRPr="001647FD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Peer Review:</w:t>
      </w:r>
    </w:p>
    <w:p w:rsidR="001747EA" w:rsidRPr="0096533E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3865"/>
        <w:gridCol w:w="1710"/>
        <w:gridCol w:w="1620"/>
        <w:gridCol w:w="1620"/>
      </w:tblGrid>
      <w:tr w:rsidR="001747EA" w:rsidTr="00B3478D">
        <w:tc>
          <w:tcPr>
            <w:tcW w:w="3865" w:type="dxa"/>
            <w:vMerge w:val="restart"/>
            <w:vAlign w:val="center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3330" w:type="dxa"/>
            <w:gridSpan w:val="2"/>
            <w:vAlign w:val="center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Prosiding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Diperoleh</w:t>
            </w:r>
            <w:proofErr w:type="spellEnd"/>
          </w:p>
        </w:tc>
      </w:tr>
      <w:tr w:rsidR="001747EA" w:rsidTr="00B3478D">
        <w:trPr>
          <w:trHeight w:val="800"/>
        </w:trPr>
        <w:tc>
          <w:tcPr>
            <w:tcW w:w="3865" w:type="dxa"/>
            <w:vMerge/>
            <w:vAlign w:val="center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Internasional</w:t>
            </w:r>
            <w:proofErr w:type="spellEnd"/>
          </w:p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A5369" wp14:editId="11CEABE7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5080</wp:posOffset>
                      </wp:positionV>
                      <wp:extent cx="219075" cy="24765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47EA" w:rsidRDefault="001747EA" w:rsidP="001747EA">
                                  <w:r>
                                    <w:t>√</w:t>
                                  </w:r>
                                </w:p>
                                <w:p w:rsidR="001747EA" w:rsidRDefault="001747EA" w:rsidP="00174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32.7pt;margin-top:.4pt;width:1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" fillcolor="white [3201]" strokeweight=".5pt">
                      <v:textbox>
                        <w:txbxContent>
                          <w:p w:rsidR="001747EA" w:rsidRDefault="001747EA" w:rsidP="001747EA">
                            <w:r>
                              <w:t>√</w:t>
                            </w:r>
                          </w:p>
                          <w:p w:rsidR="001747EA" w:rsidRDefault="001747EA" w:rsidP="001747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A57EB5" wp14:editId="27FAABA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199389</wp:posOffset>
                      </wp:positionV>
                      <wp:extent cx="295275" cy="25717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47EA" w:rsidRDefault="001747EA" w:rsidP="00174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25.95pt;margin-top:15.7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" fillcolor="white [3201]" strokeweight=".5pt">
                      <v:textbox>
                        <w:txbxContent>
                          <w:p w:rsidR="001747EA" w:rsidRDefault="001747EA" w:rsidP="001747E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1747EA" w:rsidRDefault="001747EA" w:rsidP="0017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7EA" w:rsidTr="00B3478D">
        <w:tc>
          <w:tcPr>
            <w:tcW w:w="3865" w:type="dxa"/>
          </w:tcPr>
          <w:p w:rsidR="001747EA" w:rsidRPr="001747EA" w:rsidRDefault="001747EA" w:rsidP="00174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paper (10%)</w:t>
            </w:r>
          </w:p>
          <w:p w:rsidR="001747EA" w:rsidRPr="00363C8F" w:rsidRDefault="001747EA" w:rsidP="001747EA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747EA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1,5</w:t>
            </w:r>
          </w:p>
        </w:tc>
        <w:tc>
          <w:tcPr>
            <w:tcW w:w="1620" w:type="dxa"/>
          </w:tcPr>
          <w:p w:rsidR="001747EA" w:rsidRPr="00363C8F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1,3</w:t>
            </w:r>
          </w:p>
        </w:tc>
      </w:tr>
      <w:tr w:rsidR="001747EA" w:rsidTr="00B3478D">
        <w:tc>
          <w:tcPr>
            <w:tcW w:w="3865" w:type="dxa"/>
          </w:tcPr>
          <w:p w:rsidR="001747EA" w:rsidRPr="001747EA" w:rsidRDefault="001747EA" w:rsidP="00174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  <w:p w:rsidR="001747EA" w:rsidRDefault="001747EA" w:rsidP="001747EA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4,5</w:t>
            </w:r>
          </w:p>
          <w:p w:rsidR="001747EA" w:rsidRPr="00271245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20" w:type="dxa"/>
          </w:tcPr>
          <w:p w:rsidR="001747EA" w:rsidRPr="00363C8F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4,3</w:t>
            </w:r>
          </w:p>
        </w:tc>
      </w:tr>
      <w:tr w:rsidR="001747EA" w:rsidTr="00B3478D">
        <w:tc>
          <w:tcPr>
            <w:tcW w:w="3865" w:type="dxa"/>
          </w:tcPr>
          <w:p w:rsidR="001747EA" w:rsidRPr="001747EA" w:rsidRDefault="001747EA" w:rsidP="00174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  <w:p w:rsidR="001747EA" w:rsidRDefault="001747EA" w:rsidP="001747EA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4,5</w:t>
            </w:r>
          </w:p>
        </w:tc>
        <w:tc>
          <w:tcPr>
            <w:tcW w:w="1620" w:type="dxa"/>
          </w:tcPr>
          <w:p w:rsidR="001747EA" w:rsidRPr="00363C8F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4,2</w:t>
            </w:r>
          </w:p>
        </w:tc>
      </w:tr>
      <w:tr w:rsidR="001747EA" w:rsidTr="00B3478D">
        <w:tc>
          <w:tcPr>
            <w:tcW w:w="3865" w:type="dxa"/>
          </w:tcPr>
          <w:p w:rsidR="001747EA" w:rsidRDefault="001747EA" w:rsidP="00174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</w:tc>
        <w:tc>
          <w:tcPr>
            <w:tcW w:w="1710" w:type="dxa"/>
          </w:tcPr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4,5</w:t>
            </w:r>
          </w:p>
          <w:p w:rsidR="001747EA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EA" w:rsidRPr="00363C8F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47EA" w:rsidRPr="00363C8F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4,3</w:t>
            </w:r>
          </w:p>
        </w:tc>
      </w:tr>
      <w:tr w:rsidR="001747EA" w:rsidTr="00B3478D">
        <w:trPr>
          <w:trHeight w:val="429"/>
        </w:trPr>
        <w:tc>
          <w:tcPr>
            <w:tcW w:w="3865" w:type="dxa"/>
          </w:tcPr>
          <w:p w:rsidR="001747EA" w:rsidRPr="00363C8F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= (100%)</w:t>
            </w:r>
          </w:p>
        </w:tc>
        <w:tc>
          <w:tcPr>
            <w:tcW w:w="1710" w:type="dxa"/>
          </w:tcPr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  <w:p w:rsidR="001747EA" w:rsidRPr="00363C8F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47EA" w:rsidRPr="00363C8F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14,1</w:t>
            </w:r>
          </w:p>
        </w:tc>
      </w:tr>
      <w:tr w:rsidR="001747EA" w:rsidTr="00B3478D">
        <w:tc>
          <w:tcPr>
            <w:tcW w:w="3865" w:type="dxa"/>
          </w:tcPr>
          <w:p w:rsidR="001747EA" w:rsidRPr="00271245" w:rsidRDefault="001747EA" w:rsidP="0017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Pengsusul</w:t>
            </w:r>
            <w:proofErr w:type="spellEnd"/>
            <w:r w:rsidR="002712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(60%)</w:t>
            </w:r>
          </w:p>
        </w:tc>
        <w:tc>
          <w:tcPr>
            <w:tcW w:w="1710" w:type="dxa"/>
          </w:tcPr>
          <w:p w:rsidR="001747EA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EA" w:rsidRPr="00363C8F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47EA" w:rsidRPr="00363C8F" w:rsidRDefault="001747EA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47EA" w:rsidRPr="00271245" w:rsidRDefault="00271245" w:rsidP="0027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8,46</w:t>
            </w:r>
          </w:p>
        </w:tc>
      </w:tr>
    </w:tbl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747EA" w:rsidRDefault="001747EA" w:rsidP="0017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Peer Review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3325"/>
        <w:gridCol w:w="5490"/>
      </w:tblGrid>
      <w:tr w:rsidR="001747EA" w:rsidTr="00B3478D">
        <w:tc>
          <w:tcPr>
            <w:tcW w:w="3325" w:type="dxa"/>
          </w:tcPr>
          <w:p w:rsidR="001747EA" w:rsidRPr="00363C8F" w:rsidRDefault="001747EA" w:rsidP="00B3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C8F">
              <w:rPr>
                <w:rFonts w:ascii="Times New Roman" w:hAnsi="Times New Roman" w:cs="Times New Roman"/>
                <w:sz w:val="24"/>
                <w:szCs w:val="24"/>
              </w:rPr>
              <w:t>Keleng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Kesesuian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</w:p>
        </w:tc>
        <w:tc>
          <w:tcPr>
            <w:tcW w:w="5490" w:type="dxa"/>
          </w:tcPr>
          <w:p w:rsidR="00BA7EE8" w:rsidRPr="00271245" w:rsidRDefault="00271245" w:rsidP="00BA7E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24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Artikel ilmiah ini mempunyai kelengkapan dan kesesuaian unsur yang memadai, mulai dari latar belakang  sampai hasil dan pembahasan mempunyai keseuaian yang baik.</w:t>
            </w:r>
          </w:p>
        </w:tc>
      </w:tr>
      <w:tr w:rsidR="001747EA" w:rsidTr="00B3478D">
        <w:tc>
          <w:tcPr>
            <w:tcW w:w="3325" w:type="dxa"/>
          </w:tcPr>
          <w:p w:rsidR="001747EA" w:rsidRPr="00363C8F" w:rsidRDefault="001747EA" w:rsidP="00B3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C8F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5490" w:type="dxa"/>
          </w:tcPr>
          <w:p w:rsidR="001747EA" w:rsidRDefault="00271245" w:rsidP="002712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7124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Artikel ilmiah ini mempunyai ruang lingkup yang luas dan kedalaman pembahasan yang cukup sebagaimana mestinya.</w:t>
            </w:r>
          </w:p>
          <w:p w:rsidR="00BA7EE8" w:rsidRPr="00271245" w:rsidRDefault="00BA7EE8" w:rsidP="002712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47EA" w:rsidTr="00B3478D">
        <w:tc>
          <w:tcPr>
            <w:tcW w:w="3325" w:type="dxa"/>
          </w:tcPr>
          <w:p w:rsidR="001747EA" w:rsidRPr="00363C8F" w:rsidRDefault="001747EA" w:rsidP="00B3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</w:p>
        </w:tc>
        <w:tc>
          <w:tcPr>
            <w:tcW w:w="5490" w:type="dxa"/>
          </w:tcPr>
          <w:p w:rsidR="001747EA" w:rsidRPr="00271245" w:rsidRDefault="00271245" w:rsidP="002712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7124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Data yang digunakan untuk analisis sudah sudah memadai. Data dan informasi serta alat analisis yang digunakan sudah tepat. Metodologi yang digunakan sudah sesuai.</w:t>
            </w:r>
          </w:p>
          <w:p w:rsidR="001747EA" w:rsidRPr="00271245" w:rsidRDefault="001747EA" w:rsidP="00B3478D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47EA" w:rsidTr="00B3478D">
        <w:tc>
          <w:tcPr>
            <w:tcW w:w="3325" w:type="dxa"/>
          </w:tcPr>
          <w:p w:rsidR="001747EA" w:rsidRDefault="001747EA" w:rsidP="00B3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</w:p>
        </w:tc>
        <w:tc>
          <w:tcPr>
            <w:tcW w:w="5490" w:type="dxa"/>
          </w:tcPr>
          <w:p w:rsidR="001747EA" w:rsidRPr="00271245" w:rsidRDefault="00271245" w:rsidP="002712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7124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Artikel ilmiah ini dipublikasi pada prosiding yang cukup baik dan mempunyai kualitas yang juga baik.</w:t>
            </w:r>
          </w:p>
          <w:p w:rsidR="001747EA" w:rsidRPr="00271245" w:rsidRDefault="001747EA" w:rsidP="00B3478D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47EA" w:rsidTr="00B3478D">
        <w:tc>
          <w:tcPr>
            <w:tcW w:w="3325" w:type="dxa"/>
          </w:tcPr>
          <w:p w:rsidR="001747EA" w:rsidRDefault="001747EA" w:rsidP="00B3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</w:p>
        </w:tc>
        <w:tc>
          <w:tcPr>
            <w:tcW w:w="5490" w:type="dxa"/>
          </w:tcPr>
          <w:p w:rsidR="001747EA" w:rsidRPr="00271245" w:rsidRDefault="00271245" w:rsidP="002712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7124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Tidak ada indikasi plagiat pada artikel ini karena dengan uji turnitin tingkat plagiatnya dibawah 20%.</w:t>
            </w:r>
          </w:p>
          <w:p w:rsidR="001747EA" w:rsidRPr="00271245" w:rsidRDefault="001747EA" w:rsidP="00B3478D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47EA" w:rsidTr="00B3478D">
        <w:tc>
          <w:tcPr>
            <w:tcW w:w="3325" w:type="dxa"/>
          </w:tcPr>
          <w:p w:rsidR="001747EA" w:rsidRDefault="001747EA" w:rsidP="00B3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Linearitas</w:t>
            </w:r>
            <w:proofErr w:type="spellEnd"/>
          </w:p>
        </w:tc>
        <w:tc>
          <w:tcPr>
            <w:tcW w:w="5490" w:type="dxa"/>
          </w:tcPr>
          <w:p w:rsidR="001747EA" w:rsidRPr="00271245" w:rsidRDefault="00271245" w:rsidP="00BA7E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24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Linearitas dari artikel ilmiah ini sangat sesuai dengan bidang ilmu penulis</w:t>
            </w:r>
            <w:bookmarkStart w:id="0" w:name="_GoBack"/>
            <w:bookmarkEnd w:id="0"/>
          </w:p>
        </w:tc>
      </w:tr>
    </w:tbl>
    <w:p w:rsidR="001747EA" w:rsidRDefault="001747EA" w:rsidP="001747E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7EA" w:rsidRDefault="001747EA" w:rsidP="00174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…………………..,  …………</w:t>
      </w:r>
    </w:p>
    <w:p w:rsidR="001747EA" w:rsidRDefault="001747EA" w:rsidP="00174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Reviewer</w:t>
      </w:r>
    </w:p>
    <w:p w:rsidR="001747EA" w:rsidRDefault="001747EA" w:rsidP="00174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7EA" w:rsidRDefault="001747EA" w:rsidP="00174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7EA" w:rsidRDefault="001747EA" w:rsidP="00174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787F88">
        <w:rPr>
          <w:rFonts w:ascii="Times New Roman" w:hAnsi="Times New Roman" w:cs="Times New Roman"/>
          <w:b/>
          <w:bCs/>
          <w:sz w:val="24"/>
          <w:szCs w:val="24"/>
        </w:rPr>
        <w:t>Tanda</w:t>
      </w:r>
      <w:proofErr w:type="spellEnd"/>
      <w:r w:rsidRPr="00787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7F88">
        <w:rPr>
          <w:rFonts w:ascii="Times New Roman" w:hAnsi="Times New Roman" w:cs="Times New Roman"/>
          <w:b/>
          <w:bCs/>
          <w:sz w:val="24"/>
          <w:szCs w:val="24"/>
        </w:rPr>
        <w:t>Tangan</w:t>
      </w:r>
      <w:proofErr w:type="spellEnd"/>
      <w:r w:rsidRPr="00787F88">
        <w:rPr>
          <w:rFonts w:ascii="Times New Roman" w:hAnsi="Times New Roman" w:cs="Times New Roman"/>
          <w:b/>
          <w:bCs/>
          <w:sz w:val="24"/>
          <w:szCs w:val="24"/>
        </w:rPr>
        <w:t>: ……………………….</w:t>
      </w:r>
    </w:p>
    <w:p w:rsidR="00BA7EE8" w:rsidRPr="00BA7EE8" w:rsidRDefault="00BA7EE8" w:rsidP="00174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6769" w:rsidRPr="00DC36D9" w:rsidRDefault="00896769" w:rsidP="008967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Dr. Zaitul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BA., Ak., Ak CA</w:t>
      </w:r>
    </w:p>
    <w:p w:rsidR="00896769" w:rsidRDefault="00896769" w:rsidP="00896769">
      <w:pPr>
        <w:spacing w:after="0" w:line="240" w:lineRule="auto"/>
        <w:jc w:val="both"/>
        <w:rPr>
          <w:rFonts w:ascii="Arial" w:hAnsi="Arial" w:cs="Arial"/>
          <w:color w:val="999999"/>
          <w:sz w:val="20"/>
          <w:szCs w:val="20"/>
          <w:shd w:val="clear" w:color="auto" w:fill="FFFFFF"/>
          <w:lang w:val="id-ID"/>
        </w:rPr>
      </w:pPr>
      <w:r w:rsidRPr="00B5221B">
        <w:rPr>
          <w:rFonts w:ascii="Times New Roman" w:hAnsi="Times New Roman" w:cs="Times New Roman"/>
          <w:sz w:val="24"/>
          <w:szCs w:val="24"/>
        </w:rPr>
        <w:t>NIDN</w:t>
      </w:r>
      <w:r w:rsidRPr="00B5221B">
        <w:rPr>
          <w:rFonts w:ascii="Times New Roman" w:hAnsi="Times New Roman" w:cs="Times New Roman"/>
          <w:sz w:val="24"/>
          <w:szCs w:val="24"/>
        </w:rPr>
        <w:tab/>
      </w:r>
      <w:r w:rsidRPr="00B5221B">
        <w:rPr>
          <w:rFonts w:ascii="Times New Roman" w:hAnsi="Times New Roman" w:cs="Times New Roman"/>
          <w:sz w:val="24"/>
          <w:szCs w:val="24"/>
        </w:rPr>
        <w:tab/>
      </w:r>
      <w:r w:rsidRPr="00B5221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> </w:t>
      </w:r>
      <w:r w:rsidRPr="00457A0B">
        <w:rPr>
          <w:rFonts w:ascii="Arial" w:hAnsi="Arial" w:cs="Arial"/>
          <w:sz w:val="20"/>
          <w:szCs w:val="20"/>
          <w:shd w:val="clear" w:color="auto" w:fill="FFFFFF"/>
        </w:rPr>
        <w:t>1025057102</w:t>
      </w:r>
    </w:p>
    <w:p w:rsidR="00896769" w:rsidRPr="00B5221B" w:rsidRDefault="00896769" w:rsidP="0089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21B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B5221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5221B">
        <w:rPr>
          <w:rFonts w:ascii="Times New Roman" w:hAnsi="Times New Roman" w:cs="Times New Roman"/>
          <w:sz w:val="24"/>
          <w:szCs w:val="24"/>
        </w:rPr>
        <w:tab/>
      </w:r>
      <w:r w:rsidRPr="00B5221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522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5221B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B5221B">
        <w:rPr>
          <w:rFonts w:ascii="Times New Roman" w:hAnsi="Times New Roman" w:cs="Times New Roman"/>
          <w:sz w:val="24"/>
          <w:szCs w:val="24"/>
        </w:rPr>
        <w:t>Hatta</w:t>
      </w:r>
      <w:proofErr w:type="spellEnd"/>
    </w:p>
    <w:p w:rsidR="00896769" w:rsidRPr="00B5221B" w:rsidRDefault="00896769" w:rsidP="0089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21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5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5221B">
        <w:rPr>
          <w:rFonts w:ascii="Times New Roman" w:hAnsi="Times New Roman" w:cs="Times New Roman"/>
          <w:sz w:val="24"/>
          <w:szCs w:val="24"/>
        </w:rPr>
        <w:t xml:space="preserve"> </w:t>
      </w:r>
      <w:r w:rsidRPr="00B5221B">
        <w:rPr>
          <w:rFonts w:ascii="Times New Roman" w:hAnsi="Times New Roman" w:cs="Times New Roman"/>
          <w:sz w:val="24"/>
          <w:szCs w:val="24"/>
        </w:rPr>
        <w:tab/>
      </w:r>
      <w:r w:rsidRPr="00B5221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5221B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896769" w:rsidRDefault="00896769" w:rsidP="00896769">
      <w:pPr>
        <w:autoSpaceDE w:val="0"/>
        <w:autoSpaceDN w:val="0"/>
        <w:adjustRightInd w:val="0"/>
        <w:spacing w:after="0" w:line="240" w:lineRule="auto"/>
      </w:pPr>
      <w:proofErr w:type="spellStart"/>
      <w:r w:rsidRPr="00B5221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522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221B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B5221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5221B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B5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1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522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221B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B52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700</w:t>
      </w:r>
      <w:r w:rsidRPr="00B522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Pembina </w:t>
      </w:r>
      <w:r w:rsidRPr="00457A0B">
        <w:rPr>
          <w:rFonts w:ascii="Times New Roman" w:hAnsi="Times New Roman" w:cs="Times New Roman"/>
          <w:bCs/>
          <w:sz w:val="24"/>
          <w:szCs w:val="24"/>
          <w:lang w:val="id-ID"/>
        </w:rPr>
        <w:t>Utama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457A0B">
        <w:rPr>
          <w:rFonts w:ascii="Times New Roman" w:hAnsi="Times New Roman" w:cs="Times New Roman"/>
          <w:bCs/>
          <w:sz w:val="24"/>
          <w:szCs w:val="24"/>
          <w:lang w:val="id-ID"/>
        </w:rPr>
        <w:t>Muda</w:t>
      </w:r>
    </w:p>
    <w:p w:rsidR="005C3E95" w:rsidRDefault="005C3E95" w:rsidP="00896769">
      <w:pPr>
        <w:spacing w:after="0" w:line="360" w:lineRule="auto"/>
        <w:jc w:val="both"/>
      </w:pPr>
    </w:p>
    <w:sectPr w:rsidR="005C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1F3"/>
    <w:multiLevelType w:val="hybridMultilevel"/>
    <w:tmpl w:val="CCC8BA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A"/>
    <w:rsid w:val="001747EA"/>
    <w:rsid w:val="00271245"/>
    <w:rsid w:val="005C3E95"/>
    <w:rsid w:val="00896769"/>
    <w:rsid w:val="00B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E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7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E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7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8502/kss.v7i6.106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2022-04-26T14:08:00Z</dcterms:created>
  <dcterms:modified xsi:type="dcterms:W3CDTF">2022-04-30T05:42:00Z</dcterms:modified>
</cp:coreProperties>
</file>