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69" w:rsidRPr="003E2669" w:rsidRDefault="003E2669" w:rsidP="003E266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E2669">
        <w:rPr>
          <w:rFonts w:ascii="Times New Roman" w:eastAsia="Calibri" w:hAnsi="Times New Roman" w:cs="Times New Roman"/>
          <w:b/>
          <w:sz w:val="24"/>
          <w:szCs w:val="24"/>
          <w:lang w:val="id-ID"/>
        </w:rPr>
        <w:t>BAB V                                                                                                                      PENUTUP</w:t>
      </w:r>
    </w:p>
    <w:p w:rsidR="003E2669" w:rsidRPr="003E2669" w:rsidRDefault="003E2669" w:rsidP="003E2669">
      <w:pPr>
        <w:numPr>
          <w:ilvl w:val="0"/>
          <w:numId w:val="1"/>
        </w:numPr>
        <w:spacing w:line="48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E2669">
        <w:rPr>
          <w:rFonts w:ascii="Times New Roman" w:eastAsia="Calibri" w:hAnsi="Times New Roman" w:cs="Times New Roman"/>
          <w:b/>
          <w:sz w:val="24"/>
          <w:szCs w:val="24"/>
          <w:lang w:val="id-ID"/>
        </w:rPr>
        <w:t>Simpulan</w:t>
      </w:r>
    </w:p>
    <w:p w:rsidR="003E2669" w:rsidRPr="003E2669" w:rsidRDefault="003E2669" w:rsidP="003E2669">
      <w:pPr>
        <w:spacing w:line="48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E2669">
        <w:rPr>
          <w:rFonts w:ascii="Times New Roman" w:eastAsia="Calibri" w:hAnsi="Times New Roman" w:cs="Times New Roman"/>
          <w:sz w:val="24"/>
        </w:rPr>
        <w:t xml:space="preserve">Berdasarkan hasil penelitian dan pembahasan maka peneliti dapat menyimpulkan sebagai berikut: </w:t>
      </w:r>
    </w:p>
    <w:p w:rsidR="003E2669" w:rsidRPr="003E2669" w:rsidRDefault="003E2669" w:rsidP="003E2669">
      <w:pPr>
        <w:numPr>
          <w:ilvl w:val="0"/>
          <w:numId w:val="3"/>
        </w:numPr>
        <w:spacing w:after="0"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E2669">
        <w:rPr>
          <w:rFonts w:ascii="Times New Roman" w:eastAsia="Calibri" w:hAnsi="Times New Roman" w:cs="Times New Roman"/>
          <w:sz w:val="24"/>
        </w:rPr>
        <w:t xml:space="preserve">Terjadi peningkatatan </w:t>
      </w:r>
      <w:r w:rsidRPr="003E2669">
        <w:rPr>
          <w:rFonts w:ascii="Times New Roman" w:eastAsia="Calibri" w:hAnsi="Times New Roman" w:cs="Times New Roman"/>
          <w:sz w:val="24"/>
          <w:lang w:val="id-ID"/>
        </w:rPr>
        <w:t xml:space="preserve">pada aspek kognitif (pemahaman) hasil belajar siswa kelas V menggunakan model pembelajaran </w:t>
      </w:r>
      <w:r w:rsidRPr="003E2669">
        <w:rPr>
          <w:rFonts w:ascii="Times New Roman" w:eastAsia="Calibri" w:hAnsi="Times New Roman" w:cs="Times New Roman"/>
          <w:sz w:val="24"/>
          <w:lang w:val="en-GB"/>
        </w:rPr>
        <w:t>Scramble</w:t>
      </w:r>
      <w:r w:rsidRPr="003E2669">
        <w:rPr>
          <w:rFonts w:ascii="Times New Roman" w:eastAsia="Calibri" w:hAnsi="Times New Roman" w:cs="Times New Roman"/>
          <w:sz w:val="24"/>
          <w:lang w:val="id-ID"/>
        </w:rPr>
        <w:t xml:space="preserve"> di SDN </w:t>
      </w:r>
      <w:r w:rsidRPr="003E2669">
        <w:rPr>
          <w:rFonts w:ascii="Times New Roman" w:eastAsia="Calibri" w:hAnsi="Times New Roman" w:cs="Times New Roman"/>
          <w:sz w:val="24"/>
          <w:lang w:val="en-GB"/>
        </w:rPr>
        <w:t>08 Surau Gadang</w:t>
      </w:r>
      <w:r w:rsidRPr="003E2669">
        <w:rPr>
          <w:rFonts w:ascii="Times New Roman" w:eastAsia="Calibri" w:hAnsi="Times New Roman" w:cs="Times New Roman"/>
          <w:sz w:val="24"/>
          <w:lang w:val="id-ID"/>
        </w:rPr>
        <w:t xml:space="preserve"> dari siklus I </w:t>
      </w:r>
      <w:r w:rsidRPr="003E2669">
        <w:rPr>
          <w:rFonts w:ascii="Times New Roman" w:eastAsia="Calibri" w:hAnsi="Times New Roman" w:cs="Times New Roman"/>
          <w:sz w:val="24"/>
          <w:lang w:val="en-GB"/>
        </w:rPr>
        <w:t>42,3</w:t>
      </w:r>
      <w:r w:rsidRPr="003E2669">
        <w:rPr>
          <w:rFonts w:ascii="Times New Roman" w:eastAsia="Calibri" w:hAnsi="Times New Roman" w:cs="Times New Roman"/>
          <w:sz w:val="24"/>
          <w:lang w:val="id-ID"/>
        </w:rPr>
        <w:t xml:space="preserve">% menjadi </w:t>
      </w:r>
      <w:r w:rsidRPr="003E2669">
        <w:rPr>
          <w:rFonts w:ascii="Times New Roman" w:eastAsia="Calibri" w:hAnsi="Times New Roman" w:cs="Times New Roman"/>
          <w:sz w:val="24"/>
          <w:lang w:val="en-GB"/>
        </w:rPr>
        <w:t>76,92</w:t>
      </w:r>
      <w:r w:rsidRPr="003E2669">
        <w:rPr>
          <w:rFonts w:ascii="Times New Roman" w:eastAsia="Calibri" w:hAnsi="Times New Roman" w:cs="Times New Roman"/>
          <w:sz w:val="24"/>
          <w:lang w:val="id-ID"/>
        </w:rPr>
        <w:t>% pada siklus II.</w:t>
      </w:r>
    </w:p>
    <w:p w:rsidR="003E2669" w:rsidRPr="003E2669" w:rsidRDefault="003E2669" w:rsidP="003E2669">
      <w:pPr>
        <w:numPr>
          <w:ilvl w:val="0"/>
          <w:numId w:val="3"/>
        </w:numPr>
        <w:spacing w:after="0"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E2669">
        <w:rPr>
          <w:rFonts w:ascii="Times New Roman" w:eastAsia="Calibri" w:hAnsi="Times New Roman" w:cs="Times New Roman"/>
          <w:sz w:val="24"/>
        </w:rPr>
        <w:t>Terjadi peningkatan</w:t>
      </w:r>
      <w:r w:rsidRPr="003E2669">
        <w:rPr>
          <w:rFonts w:ascii="Times New Roman" w:eastAsia="Calibri" w:hAnsi="Times New Roman" w:cs="Times New Roman"/>
          <w:sz w:val="24"/>
          <w:lang w:val="id-ID"/>
        </w:rPr>
        <w:t xml:space="preserve"> pada aspek afektif (kemampuan dis</w:t>
      </w:r>
      <w:r w:rsidRPr="003E2669">
        <w:rPr>
          <w:rFonts w:ascii="Times New Roman" w:eastAsia="Calibri" w:hAnsi="Times New Roman" w:cs="Times New Roman"/>
          <w:sz w:val="24"/>
          <w:lang w:val="en-GB"/>
        </w:rPr>
        <w:t>iplin dan tanggung jawab</w:t>
      </w:r>
      <w:r w:rsidRPr="003E2669">
        <w:rPr>
          <w:rFonts w:ascii="Times New Roman" w:eastAsia="Calibri" w:hAnsi="Times New Roman" w:cs="Times New Roman"/>
          <w:sz w:val="24"/>
          <w:lang w:val="id-ID"/>
        </w:rPr>
        <w:t xml:space="preserve">) siswa kelas V dengan menggunakan model pembelajaran </w:t>
      </w:r>
      <w:r w:rsidRPr="003E2669">
        <w:rPr>
          <w:rFonts w:ascii="Times New Roman" w:eastAsia="Calibri" w:hAnsi="Times New Roman" w:cs="Times New Roman"/>
          <w:sz w:val="24"/>
          <w:lang w:val="en-GB"/>
        </w:rPr>
        <w:t>scramble</w:t>
      </w:r>
      <w:r w:rsidRPr="003E2669">
        <w:rPr>
          <w:rFonts w:ascii="Times New Roman" w:eastAsia="Calibri" w:hAnsi="Times New Roman" w:cs="Times New Roman"/>
          <w:sz w:val="24"/>
          <w:lang w:val="id-ID"/>
        </w:rPr>
        <w:t xml:space="preserve"> di SDN </w:t>
      </w:r>
      <w:r w:rsidRPr="003E2669">
        <w:rPr>
          <w:rFonts w:ascii="Times New Roman" w:eastAsia="Calibri" w:hAnsi="Times New Roman" w:cs="Times New Roman"/>
          <w:sz w:val="24"/>
          <w:lang w:val="en-GB"/>
        </w:rPr>
        <w:t xml:space="preserve">08 Surau Gadang Padang </w:t>
      </w:r>
      <w:r w:rsidRPr="003E2669">
        <w:rPr>
          <w:rFonts w:ascii="Times New Roman" w:eastAsia="Calibri" w:hAnsi="Times New Roman" w:cs="Times New Roman"/>
          <w:sz w:val="24"/>
          <w:lang w:val="id-ID"/>
        </w:rPr>
        <w:t xml:space="preserve">dari siklus I </w:t>
      </w:r>
      <w:r w:rsidRPr="003E2669">
        <w:rPr>
          <w:rFonts w:ascii="Times New Roman" w:eastAsia="Calibri" w:hAnsi="Times New Roman" w:cs="Times New Roman"/>
          <w:sz w:val="24"/>
          <w:lang w:val="en-GB"/>
        </w:rPr>
        <w:t>51,92</w:t>
      </w:r>
      <w:r w:rsidRPr="003E2669">
        <w:rPr>
          <w:rFonts w:ascii="Times New Roman" w:eastAsia="Calibri" w:hAnsi="Times New Roman" w:cs="Times New Roman"/>
          <w:sz w:val="24"/>
          <w:lang w:val="id-ID"/>
        </w:rPr>
        <w:t xml:space="preserve">% menjadi </w:t>
      </w:r>
      <w:r w:rsidRPr="003E2669">
        <w:rPr>
          <w:rFonts w:ascii="Times New Roman" w:eastAsia="Calibri" w:hAnsi="Times New Roman" w:cs="Times New Roman"/>
          <w:sz w:val="24"/>
          <w:lang w:val="en-GB"/>
        </w:rPr>
        <w:t>73,08</w:t>
      </w:r>
      <w:r w:rsidRPr="003E2669">
        <w:rPr>
          <w:rFonts w:ascii="Times New Roman" w:eastAsia="Calibri" w:hAnsi="Times New Roman" w:cs="Times New Roman"/>
          <w:sz w:val="24"/>
          <w:lang w:val="id-ID"/>
        </w:rPr>
        <w:t>% pada siklus II.</w:t>
      </w:r>
    </w:p>
    <w:p w:rsidR="003E2669" w:rsidRPr="003E2669" w:rsidRDefault="003E2669" w:rsidP="003E2669">
      <w:pPr>
        <w:numPr>
          <w:ilvl w:val="0"/>
          <w:numId w:val="1"/>
        </w:numPr>
        <w:spacing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E2669">
        <w:rPr>
          <w:rFonts w:ascii="Times New Roman" w:eastAsia="Calibri" w:hAnsi="Times New Roman" w:cs="Times New Roman"/>
          <w:b/>
          <w:sz w:val="24"/>
          <w:szCs w:val="24"/>
          <w:lang w:val="id-ID"/>
        </w:rPr>
        <w:t>Saran</w:t>
      </w:r>
    </w:p>
    <w:p w:rsidR="003E2669" w:rsidRPr="003E2669" w:rsidRDefault="003E2669" w:rsidP="003E2669">
      <w:pPr>
        <w:spacing w:line="48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E2669">
        <w:rPr>
          <w:rFonts w:ascii="Times New Roman" w:eastAsia="Calibri" w:hAnsi="Times New Roman" w:cs="Times New Roman"/>
          <w:sz w:val="24"/>
          <w:szCs w:val="24"/>
          <w:lang w:val="id-ID"/>
        </w:rPr>
        <w:t>Berdasarkan kesimpulan yang telah diperoleh dalam penelitian ini, dapat memberikan kontribusi bagi berbagai pihak sebagai masukan yang bermanfaat demi kemajuan dimasa yang akan datang. Adapun pihak</w:t>
      </w:r>
      <w:r w:rsidRPr="003E2669"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r w:rsidRPr="003E2669">
        <w:rPr>
          <w:rFonts w:ascii="Times New Roman" w:eastAsia="Calibri" w:hAnsi="Times New Roman" w:cs="Times New Roman"/>
          <w:sz w:val="24"/>
          <w:szCs w:val="24"/>
          <w:lang w:val="id-ID"/>
        </w:rPr>
        <w:t>pihak tersebut antara lain :</w:t>
      </w:r>
    </w:p>
    <w:p w:rsidR="003E2669" w:rsidRPr="003E2669" w:rsidRDefault="003E2669" w:rsidP="003E2669">
      <w:pPr>
        <w:numPr>
          <w:ilvl w:val="0"/>
          <w:numId w:val="2"/>
        </w:numPr>
        <w:spacing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E266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Bagi guru, model pembelajaran </w:t>
      </w:r>
      <w:r w:rsidRPr="003E2669">
        <w:rPr>
          <w:rFonts w:ascii="Times New Roman" w:eastAsia="Calibri" w:hAnsi="Times New Roman" w:cs="Times New Roman"/>
          <w:i/>
          <w:sz w:val="24"/>
          <w:szCs w:val="24"/>
          <w:lang w:val="en-GB"/>
        </w:rPr>
        <w:t>scramble</w:t>
      </w:r>
      <w:r w:rsidRPr="003E266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dalam pelaksanaan pembelajaran IPS dapat menjadi alternatif variasi yang dapat menjadikan siswa lebih semangat dalam proses pembelajaran, sehingga dapat digunakan untuk meningkatkan hasil belajar siswa.</w:t>
      </w:r>
    </w:p>
    <w:p w:rsidR="003E2669" w:rsidRPr="003E2669" w:rsidRDefault="003E2669" w:rsidP="003E2669">
      <w:pPr>
        <w:spacing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3E2669" w:rsidRPr="003E2669" w:rsidRDefault="003E2669" w:rsidP="003E2669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E2669"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>Bagi siswa, diharapkan semua siswa dapat mengikuti pembelajaran dengan antusias dan aktif sehingga menguasai materi yang diajarkan dan lebih meningkatkan cara belajar pada diri siswa.</w:t>
      </w:r>
    </w:p>
    <w:p w:rsidR="003E2669" w:rsidRPr="003E2669" w:rsidRDefault="003E2669" w:rsidP="003E2669">
      <w:pPr>
        <w:tabs>
          <w:tab w:val="left" w:pos="534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E266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</w:p>
    <w:p w:rsidR="003E2669" w:rsidRPr="003E2669" w:rsidRDefault="003E2669" w:rsidP="003E2669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E266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Bagi peneliti, melalui penelitian ini dapat dijadikan sebagai pengalaman mengajar dengan menerapkan model pembelajaran </w:t>
      </w:r>
      <w:r w:rsidRPr="003E2669">
        <w:rPr>
          <w:rFonts w:ascii="Times New Roman" w:eastAsia="Calibri" w:hAnsi="Times New Roman" w:cs="Times New Roman"/>
          <w:i/>
          <w:sz w:val="24"/>
          <w:szCs w:val="24"/>
          <w:lang w:val="en-GB"/>
        </w:rPr>
        <w:t>scramble</w:t>
      </w:r>
      <w:r w:rsidRPr="003E266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dan menjadi bekal untuk mengajar dimasa yang akan datang.</w:t>
      </w:r>
    </w:p>
    <w:p w:rsidR="003E2669" w:rsidRPr="003E2669" w:rsidRDefault="003E2669" w:rsidP="003E266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3E2669" w:rsidRPr="003E2669" w:rsidRDefault="003E2669" w:rsidP="003E2669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E2669">
        <w:rPr>
          <w:rFonts w:ascii="Times New Roman" w:eastAsia="Calibri" w:hAnsi="Times New Roman" w:cs="Times New Roman"/>
          <w:sz w:val="24"/>
          <w:szCs w:val="24"/>
          <w:lang w:val="id-ID"/>
        </w:rPr>
        <w:t>Bagi pembaca, hendaknya penelitian ini dapat menambah wawasan dan mendorong untuk melakukan penelitian dengan menerapkan model pembelajaran</w:t>
      </w:r>
      <w:r w:rsidRPr="003E2669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scramble</w:t>
      </w:r>
      <w:r w:rsidRPr="003E2669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:rsidR="003E2669" w:rsidRPr="003E2669" w:rsidRDefault="003E2669" w:rsidP="003E266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3E2669" w:rsidRPr="003E2669" w:rsidRDefault="003E2669" w:rsidP="003E2669">
      <w:pPr>
        <w:tabs>
          <w:tab w:val="left" w:pos="0"/>
        </w:tabs>
        <w:spacing w:line="48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669" w:rsidRPr="003E2669" w:rsidRDefault="003E2669" w:rsidP="003E2669">
      <w:pPr>
        <w:tabs>
          <w:tab w:val="left" w:pos="106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E2669" w:rsidRPr="003E2669" w:rsidRDefault="003E2669" w:rsidP="003E2669">
      <w:pPr>
        <w:tabs>
          <w:tab w:val="left" w:pos="1064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3E2669" w:rsidRPr="003E2669" w:rsidRDefault="003E2669" w:rsidP="003E26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E2669" w:rsidRPr="003E2669" w:rsidRDefault="003E2669" w:rsidP="003E26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E2669" w:rsidRPr="003E2669" w:rsidRDefault="003E2669" w:rsidP="003E26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E2669" w:rsidRPr="003E2669" w:rsidRDefault="003E2669" w:rsidP="003E26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E2669" w:rsidRPr="003E2669" w:rsidRDefault="003E2669" w:rsidP="003E26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E2669" w:rsidRPr="003E2669" w:rsidRDefault="003E2669" w:rsidP="003E266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  <w:sectPr w:rsidR="003E2669" w:rsidRPr="003E2669" w:rsidSect="006E49FC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2268" w:right="1701" w:bottom="1701" w:left="2268" w:header="709" w:footer="709" w:gutter="0"/>
          <w:pgNumType w:start="87"/>
          <w:cols w:space="708"/>
          <w:titlePg/>
          <w:docGrid w:linePitch="360"/>
        </w:sectPr>
      </w:pPr>
    </w:p>
    <w:p w:rsidR="003E2669" w:rsidRPr="003E2669" w:rsidRDefault="003E2669" w:rsidP="003E266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Toc143180133"/>
      <w:r w:rsidRPr="003E2669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DAFTAR PUSTAKA</w:t>
      </w:r>
      <w:bookmarkEnd w:id="0"/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>Agus Suprijono. (2015). Cooperative Learning. Yogyakarta : Pustaka Pelajar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Anggraini, A. N. I. (2014).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Penerapan model pembelajaran kooperatif tipe scramble untuk meningkatkan hasil belajar siswa kelas V SDN Lengkong 1 Mojokerto.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Volume Huda M.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Chadijah, S. (2021).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 xml:space="preserve">Penerapan Model Pembelajaran Kooperatif Tipe Scramble Untuk Meningkatkan Hasil Belajar Siswa. 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>Nubin Smart Journal, 1(1), 218-227.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Farida, U., Agustini, F., &amp; Wakhyudin, H. (2017).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Efektivitas model pembelajaran scramble berbasis kontekstual terhadap kemampuan berpikir kritis IPS siswa kelas III SD Negeri Kebondalem 01 Batang. Jurnal ilmiah sekolah dasar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>, 1(3), 192-199.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Handini, (2020).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Model Pembelajaran Scramble Untuk Meningkatkan Hasil Belajar IPS Siswa Kelas V SD Negeri 2 Palembang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>. Jurnal Inovasi Sekolah Dasar 7(2).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Ibda, F. (2015).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Perkembangan kognitif: teori jean piaget.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Intelektualita, 3(1).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>Khanifatul. (2013). Pembelajaran Inovatif. Yogyakarta: Ar-Ruzz Media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Ma’ruf, S. I., &amp; Zamhari, M. S. (2018).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Model Pembelajaran Scramble. Model Pembelajaran Scramble,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1-6.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</w:rPr>
        <w:t>Miftahul Huda. (2014). Model-model Pengajaran dan Pembelajaran, (Yogyakarta: Pustaka Pelajar).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Nurrita, T. (2018).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Pengembangan media pembelajaran untuk meningkatkan hasil belajar siswa.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Jurnal misykat, 3(1), 171-187.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Nursenda, F. P., &amp; ABDULLAH, M. H. (2018).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Penerapan Model Pembelajaran Kooperatif Tipe Scramble Untuk Meningkatkan Hasil Belajar IPS Siswa Kelas V SDN Perning Mojokerto.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Jurnal Penelitian Pendidikan Guru Sekolah Dasar, 6(3).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>Oemar Hamalik. (2014). Kurikulum dan Pembelajaran, Jakarta: Bumi Aksara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Qurrota A’yun, (2018).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Pengaruh Model Pembelajaran Scramble Terhadap Hasil Belajar IPS Siswa Kelas IV SDN Lidah Wetan II Surabaya.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Jpgsd 06(12).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Rachmawati, S., Muchtar, I., &amp; Shaleh, U. H. (2014).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Peningkatan Aktivitas dan Hasil Belajar Siswa Kelas VI Mata Pelajaran PKn Materi Pokok Demokrasi Melalui Penerapan Model Pembelajaran Scramble di SD Negeri Kademangan 1 Bondowoso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>. Jurnal Edukasi, 1(1), 10-14.ISO 690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Seran. (2021).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 xml:space="preserve">Konsep Dasar IPS. 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>Buku penerbit deepublish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Hal 3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</w:rPr>
        <w:t>Shoimin, A. (2014). 68 Model Pembelajaran Inovatif dalam Kurikulum 2013. Depok: Ar - Ruzz Media.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Simarmata, D., Suarman, S., &amp; Mujiono, M.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Penggunaan Model Pembelajaran Scramble Untuk Meningkatkan Hasil Belajar IPS siswa Kelas VII. 3 di SMP NEGERI 32 PEKANBARU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>. Jurnal Online Mahasiswa (JOM) Bidang Keguruan dan Ilmu Pendidikan, 6(2), 260-270.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3E2669">
        <w:rPr>
          <w:rFonts w:ascii="Times New Roman" w:hAnsi="Times New Roman" w:cs="Times New Roman"/>
          <w:sz w:val="24"/>
          <w:szCs w:val="24"/>
        </w:rPr>
        <w:t xml:space="preserve">Siska, Y. (2016). </w:t>
      </w:r>
      <w:r w:rsidRPr="003E2669">
        <w:rPr>
          <w:rFonts w:ascii="Times New Roman" w:hAnsi="Times New Roman" w:cs="Times New Roman"/>
          <w:i/>
          <w:iCs/>
          <w:sz w:val="24"/>
          <w:szCs w:val="24"/>
        </w:rPr>
        <w:t>Konsep Dasar IPS untuk Sd/MI</w:t>
      </w:r>
      <w:r w:rsidRPr="003E2669">
        <w:rPr>
          <w:rFonts w:ascii="Times New Roman" w:hAnsi="Times New Roman" w:cs="Times New Roman"/>
          <w:sz w:val="24"/>
          <w:szCs w:val="24"/>
        </w:rPr>
        <w:t>. Garudhawaca.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>Slameto. (2015). Belajar dan Faktor-Faktor yang Mempengaruhinya. Jakarta: Rineka Cipta.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Sodiqin, A., &amp; Tirtowarti, N. (2015).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Pengaruh Pembelajaran Kooperatif Metode Scramble Terhadap Hasil Belajar IPS Di Sekolah Dasar.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Jurnal Pendidikan dan Pembelajaran Khatulistiwa (JPPK), 4(9).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>Susanto, Ahmad. 2013. Teori Belajar dan Pembelajaran di Sekolah Dasar. Jakarta: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</w:rPr>
        <w:t>Susanto, A. 2014. Pengembangan Pembelajaran IPS di Sekolah Dasar. Jakarta: Prenada media Group.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Syaharuddin, S., &amp; Mutiani, M. (2020).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Strategi Pembelajaran IPS: Konsep dan Aplikasi.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Tanjung, R. (2020, June).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Meningkatkan Hasil Belajar IPS Melalui Model Pembelajaran Scramble Siswa Kelas V SD Pudun Jae pada Materi Keanekaragaman Suku Bangsa dan Budaya Indonesia.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In Forum Paedagogik (Vol. 8, No. 1, pp. 132-148).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</w:rPr>
        <w:t>Usman, H. (2013). Manajemen: teori, praktik, dan riset pendidikan.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Utaminingtyas, S. (2020).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Implementasi Problem Solving Berorientasi Higher Order Thingking Skill (Hots) Pada Pembelajaran Ips Sekolah Dasar.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Jurnal Ilmiah Pendidikan Dasar, 7(2), 84-98.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WATI, S. (2019).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Meningkatkan Hasil Belajar Siswa Dengan Menggunakan Model Scrable Pada Mata Pelajaran IPS Kelas IV SD NEGERI 040508 SARINEMBAH TA. 2018/2019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(Doctoral dissertation, UNIVERSITAS QUALITY).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Widiantari, N. N., Syahruddin, H., &amp; Widiana, I. W. (2013). </w:t>
      </w:r>
      <w:r w:rsidRPr="003E2669">
        <w:rPr>
          <w:rFonts w:ascii="Times New Roman" w:hAnsi="Times New Roman" w:cs="Times New Roman"/>
          <w:i/>
          <w:sz w:val="24"/>
          <w:szCs w:val="24"/>
          <w:lang w:val="en-GB"/>
        </w:rPr>
        <w:t>Pengaruh Model Pembelajaran Scramble Berbantuan Media Video Terhadap Hasil Belajar IPA Siswa Kelas IV SD di Gugus V Kecamatan Buleleng. Mimbar PGSD Undiksha.</w:t>
      </w:r>
      <w:r w:rsidRPr="003E2669">
        <w:rPr>
          <w:rFonts w:ascii="Times New Roman" w:hAnsi="Times New Roman" w:cs="Times New Roman"/>
          <w:sz w:val="24"/>
          <w:szCs w:val="24"/>
          <w:lang w:val="en-GB"/>
        </w:rPr>
        <w:t xml:space="preserve"> 1(1). ISO 690</w:t>
      </w:r>
    </w:p>
    <w:p w:rsidR="003E2669" w:rsidRPr="003E2669" w:rsidRDefault="003E2669" w:rsidP="003E2669">
      <w:pPr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C0924" w:rsidRDefault="00EC0924">
      <w:bookmarkStart w:id="1" w:name="_GoBack"/>
      <w:bookmarkEnd w:id="1"/>
    </w:p>
    <w:sectPr w:rsidR="00EC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F9" w:rsidRPr="001D66E0" w:rsidRDefault="003E2669" w:rsidP="00F078F9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val="id-ID"/>
      </w:rPr>
    </w:pPr>
    <w:r w:rsidRPr="001D66E0">
      <w:rPr>
        <w:rFonts w:ascii="Times New Roman" w:eastAsia="Times New Roman" w:hAnsi="Times New Roman" w:cs="Times New Roman"/>
        <w:b/>
        <w:sz w:val="24"/>
        <w:szCs w:val="24"/>
        <w:lang w:val="id-ID"/>
      </w:rPr>
      <w:t>UNIVERSITAS BUNG HATTA</w:t>
    </w:r>
  </w:p>
  <w:p w:rsidR="006252F2" w:rsidRDefault="003E26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F9" w:rsidRPr="001D66E0" w:rsidRDefault="003E2669" w:rsidP="00F078F9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val="id-ID"/>
      </w:rPr>
    </w:pPr>
    <w:r>
      <w:tab/>
    </w:r>
    <w:sdt>
      <w:sdtPr>
        <w:id w:val="-200171760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</w:rPr>
      </w:sdtEndPr>
      <w:sdtContent>
        <w:r w:rsidRPr="00C27006">
          <w:rPr>
            <w:rFonts w:ascii="Times New Roman" w:hAnsi="Times New Roman" w:cs="Times New Roman"/>
            <w:sz w:val="24"/>
          </w:rPr>
          <w:fldChar w:fldCharType="begin"/>
        </w:r>
        <w:r w:rsidRPr="00C2700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2700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87</w:t>
        </w:r>
        <w:r w:rsidRPr="00C27006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  <w:r>
      <w:rPr>
        <w:rFonts w:ascii="Times New Roman" w:hAnsi="Times New Roman" w:cs="Times New Roman"/>
        <w:noProof/>
        <w:sz w:val="24"/>
      </w:rPr>
      <w:tab/>
    </w:r>
    <w:r>
      <w:rPr>
        <w:rFonts w:ascii="Times New Roman" w:hAnsi="Times New Roman" w:cs="Times New Roman"/>
        <w:noProof/>
        <w:sz w:val="24"/>
      </w:rPr>
      <w:tab/>
    </w:r>
    <w:r w:rsidRPr="001D66E0">
      <w:rPr>
        <w:rFonts w:ascii="Times New Roman" w:eastAsia="Times New Roman" w:hAnsi="Times New Roman" w:cs="Times New Roman"/>
        <w:b/>
        <w:sz w:val="24"/>
        <w:szCs w:val="24"/>
        <w:lang w:val="id-ID"/>
      </w:rPr>
      <w:t>UNIVERSITAS BUNG HATTA</w:t>
    </w:r>
  </w:p>
  <w:p w:rsidR="006252F2" w:rsidRPr="00C27006" w:rsidRDefault="003E2669" w:rsidP="00F078F9">
    <w:pPr>
      <w:pStyle w:val="Footer"/>
      <w:tabs>
        <w:tab w:val="center" w:pos="4135"/>
        <w:tab w:val="left" w:pos="4765"/>
      </w:tabs>
      <w:rPr>
        <w:rFonts w:ascii="Times New Roman" w:hAnsi="Times New Roman" w:cs="Times New Roman"/>
        <w:sz w:val="24"/>
      </w:rPr>
    </w:pPr>
  </w:p>
  <w:p w:rsidR="006252F2" w:rsidRPr="00C303A0" w:rsidRDefault="003E2669">
    <w:pPr>
      <w:pStyle w:val="Footer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208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6252F2" w:rsidRPr="00C27006" w:rsidRDefault="003E2669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C27006">
          <w:rPr>
            <w:rFonts w:ascii="Times New Roman" w:hAnsi="Times New Roman" w:cs="Times New Roman"/>
            <w:sz w:val="24"/>
          </w:rPr>
          <w:fldChar w:fldCharType="begin"/>
        </w:r>
        <w:r w:rsidRPr="00C2700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2700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90</w:t>
        </w:r>
        <w:r w:rsidRPr="00C2700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6252F2" w:rsidRPr="00A668A8" w:rsidRDefault="003E2669" w:rsidP="002A1ED4">
    <w:pPr>
      <w:pStyle w:val="Header"/>
      <w:ind w:firstLine="720"/>
      <w:rPr>
        <w:lang w:val="en-GB"/>
      </w:rPr>
    </w:pPr>
    <w:r w:rsidRPr="001D66E0"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8410B0B" wp14:editId="125163F0">
          <wp:simplePos x="0" y="0"/>
          <wp:positionH relativeFrom="column">
            <wp:posOffset>675813</wp:posOffset>
          </wp:positionH>
          <wp:positionV relativeFrom="paragraph">
            <wp:posOffset>2704292</wp:posOffset>
          </wp:positionV>
          <wp:extent cx="4156363" cy="4089415"/>
          <wp:effectExtent l="0" t="0" r="0" b="6350"/>
          <wp:wrapNone/>
          <wp:docPr id="1" name="Picture 1" descr="UBH Warna 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H Warna 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363" cy="408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F2" w:rsidRPr="00A668A8" w:rsidRDefault="003E2669">
    <w:pPr>
      <w:pStyle w:val="Header"/>
      <w:rPr>
        <w:lang w:val="en-GB"/>
      </w:rPr>
    </w:pPr>
    <w:r w:rsidRPr="001D66E0"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FEAD3B1" wp14:editId="6EC81F90">
          <wp:simplePos x="0" y="0"/>
          <wp:positionH relativeFrom="column">
            <wp:posOffset>459105</wp:posOffset>
          </wp:positionH>
          <wp:positionV relativeFrom="paragraph">
            <wp:posOffset>2580005</wp:posOffset>
          </wp:positionV>
          <wp:extent cx="4156075" cy="4089400"/>
          <wp:effectExtent l="0" t="0" r="0" b="6350"/>
          <wp:wrapNone/>
          <wp:docPr id="2" name="Picture 2" descr="UBH Warna 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H Warna 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075" cy="408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1479"/>
    <w:multiLevelType w:val="hybridMultilevel"/>
    <w:tmpl w:val="ABCE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A219B"/>
    <w:multiLevelType w:val="hybridMultilevel"/>
    <w:tmpl w:val="7082C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54319"/>
    <w:multiLevelType w:val="hybridMultilevel"/>
    <w:tmpl w:val="3DC4E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69"/>
    <w:rsid w:val="003E2669"/>
    <w:rsid w:val="00E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69"/>
  </w:style>
  <w:style w:type="paragraph" w:styleId="Footer">
    <w:name w:val="footer"/>
    <w:basedOn w:val="Normal"/>
    <w:link w:val="FooterChar"/>
    <w:uiPriority w:val="99"/>
    <w:unhideWhenUsed/>
    <w:rsid w:val="003E2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69"/>
  </w:style>
  <w:style w:type="paragraph" w:styleId="Footer">
    <w:name w:val="footer"/>
    <w:basedOn w:val="Normal"/>
    <w:link w:val="FooterChar"/>
    <w:uiPriority w:val="99"/>
    <w:unhideWhenUsed/>
    <w:rsid w:val="003E2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kortuduo</dc:creator>
  <cp:lastModifiedBy>kortuduo</cp:lastModifiedBy>
  <cp:revision>1</cp:revision>
  <dcterms:created xsi:type="dcterms:W3CDTF">2023-09-08T05:06:00Z</dcterms:created>
  <dcterms:modified xsi:type="dcterms:W3CDTF">2023-09-08T05:07:00Z</dcterms:modified>
</cp:coreProperties>
</file>