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A" w:rsidRPr="00D05DBA" w:rsidRDefault="00F9658A" w:rsidP="006C7F66">
      <w:pPr>
        <w:pStyle w:val="ListParagraph"/>
        <w:numPr>
          <w:ilvl w:val="0"/>
          <w:numId w:val="6"/>
        </w:numPr>
        <w:spacing w:after="0" w:line="480" w:lineRule="auto"/>
        <w:jc w:val="center"/>
        <w:rPr>
          <w:rFonts w:ascii="Times New Roman" w:hAnsi="Times New Roman" w:cs="Times New Roman"/>
          <w:b/>
          <w:sz w:val="24"/>
          <w:szCs w:val="24"/>
        </w:rPr>
      </w:pPr>
      <w:r w:rsidRPr="00D05DBA">
        <w:rPr>
          <w:rFonts w:ascii="Times New Roman" w:hAnsi="Times New Roman" w:cs="Times New Roman"/>
          <w:b/>
          <w:sz w:val="24"/>
          <w:szCs w:val="24"/>
        </w:rPr>
        <w:t>PENDAHULUAN</w:t>
      </w:r>
    </w:p>
    <w:p w:rsidR="00D05DBA" w:rsidRPr="00D05DBA" w:rsidRDefault="00D05DBA" w:rsidP="006C7F66">
      <w:pPr>
        <w:pStyle w:val="ListParagraph"/>
        <w:spacing w:after="0" w:line="480" w:lineRule="auto"/>
        <w:rPr>
          <w:rFonts w:ascii="Times New Roman" w:hAnsi="Times New Roman" w:cs="Times New Roman"/>
          <w:b/>
          <w:sz w:val="24"/>
          <w:szCs w:val="24"/>
        </w:rPr>
      </w:pPr>
    </w:p>
    <w:p w:rsidR="00F9658A" w:rsidRPr="00B44A73" w:rsidRDefault="00F9658A" w:rsidP="006C7F6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00E6424D">
        <w:rPr>
          <w:rFonts w:ascii="Times New Roman" w:hAnsi="Times New Roman" w:cs="Times New Roman"/>
          <w:b/>
          <w:sz w:val="24"/>
          <w:szCs w:val="24"/>
        </w:rPr>
        <w:t xml:space="preserve"> </w:t>
      </w:r>
      <w:r>
        <w:rPr>
          <w:rFonts w:ascii="Times New Roman" w:hAnsi="Times New Roman" w:cs="Times New Roman"/>
          <w:b/>
          <w:sz w:val="24"/>
          <w:szCs w:val="24"/>
        </w:rPr>
        <w:t>Latar Belakang</w:t>
      </w:r>
    </w:p>
    <w:p w:rsidR="00E6424D" w:rsidRDefault="00F9658A" w:rsidP="006C7F66">
      <w:pPr>
        <w:spacing w:after="0" w:line="480" w:lineRule="auto"/>
        <w:ind w:firstLine="720"/>
        <w:jc w:val="both"/>
        <w:rPr>
          <w:rFonts w:ascii="Times New Roman" w:hAnsi="Times New Roman" w:cs="Times New Roman"/>
          <w:sz w:val="24"/>
          <w:szCs w:val="24"/>
        </w:rPr>
      </w:pPr>
      <w:r w:rsidRPr="00A23028">
        <w:rPr>
          <w:rFonts w:ascii="Times New Roman" w:hAnsi="Times New Roman" w:cs="Times New Roman"/>
          <w:spacing w:val="-1"/>
          <w:sz w:val="24"/>
          <w:szCs w:val="24"/>
        </w:rPr>
        <w:t>K</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b</w:t>
      </w:r>
      <w:r w:rsidRPr="00A23028">
        <w:rPr>
          <w:rFonts w:ascii="Times New Roman" w:hAnsi="Times New Roman" w:cs="Times New Roman"/>
          <w:sz w:val="24"/>
          <w:szCs w:val="24"/>
        </w:rPr>
        <w:t>upa</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en</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K</w:t>
      </w:r>
      <w:r w:rsidRPr="00A23028">
        <w:rPr>
          <w:rFonts w:ascii="Times New Roman" w:hAnsi="Times New Roman" w:cs="Times New Roman"/>
          <w:sz w:val="24"/>
          <w:szCs w:val="24"/>
        </w:rPr>
        <w:t>e</w:t>
      </w:r>
      <w:r w:rsidRPr="00A23028">
        <w:rPr>
          <w:rFonts w:ascii="Times New Roman" w:hAnsi="Times New Roman" w:cs="Times New Roman"/>
          <w:spacing w:val="2"/>
          <w:sz w:val="24"/>
          <w:szCs w:val="24"/>
        </w:rPr>
        <w:t>p</w:t>
      </w:r>
      <w:r w:rsidRPr="00A23028">
        <w:rPr>
          <w:rFonts w:ascii="Times New Roman" w:hAnsi="Times New Roman" w:cs="Times New Roman"/>
          <w:sz w:val="24"/>
          <w:szCs w:val="24"/>
        </w:rPr>
        <w:t>u</w:t>
      </w:r>
      <w:r w:rsidRPr="00A23028">
        <w:rPr>
          <w:rFonts w:ascii="Times New Roman" w:hAnsi="Times New Roman" w:cs="Times New Roman"/>
          <w:spacing w:val="-1"/>
          <w:sz w:val="24"/>
          <w:szCs w:val="24"/>
        </w:rPr>
        <w:t>l</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uan</w:t>
      </w:r>
      <w:r>
        <w:rPr>
          <w:rFonts w:ascii="Times New Roman" w:hAnsi="Times New Roman" w:cs="Times New Roman"/>
          <w:sz w:val="24"/>
          <w:szCs w:val="24"/>
        </w:rPr>
        <w:t xml:space="preserve"> </w:t>
      </w:r>
      <w:r w:rsidRPr="00A23028">
        <w:rPr>
          <w:rFonts w:ascii="Times New Roman" w:hAnsi="Times New Roman" w:cs="Times New Roman"/>
          <w:sz w:val="24"/>
          <w:szCs w:val="24"/>
        </w:rPr>
        <w:t>M</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nt</w:t>
      </w:r>
      <w:r w:rsidRPr="00A23028">
        <w:rPr>
          <w:rFonts w:ascii="Times New Roman" w:hAnsi="Times New Roman" w:cs="Times New Roman"/>
          <w:spacing w:val="2"/>
          <w:sz w:val="24"/>
          <w:szCs w:val="24"/>
        </w:rPr>
        <w:t>a</w:t>
      </w:r>
      <w:r w:rsidRPr="00A23028">
        <w:rPr>
          <w:rFonts w:ascii="Times New Roman" w:hAnsi="Times New Roman" w:cs="Times New Roman"/>
          <w:spacing w:val="-2"/>
          <w:sz w:val="24"/>
          <w:szCs w:val="24"/>
        </w:rPr>
        <w:t>w</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upa</w:t>
      </w:r>
      <w:r w:rsidRPr="00A23028">
        <w:rPr>
          <w:rFonts w:ascii="Times New Roman" w:hAnsi="Times New Roman" w:cs="Times New Roman"/>
          <w:spacing w:val="4"/>
          <w:sz w:val="24"/>
          <w:szCs w:val="24"/>
        </w:rPr>
        <w:t>k</w:t>
      </w:r>
      <w:r w:rsidRPr="00A23028">
        <w:rPr>
          <w:rFonts w:ascii="Times New Roman" w:hAnsi="Times New Roman" w:cs="Times New Roman"/>
          <w:sz w:val="24"/>
          <w:szCs w:val="24"/>
        </w:rPr>
        <w:t xml:space="preserve">an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ah</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 xml:space="preserve">atu </w:t>
      </w:r>
      <w:r>
        <w:rPr>
          <w:rFonts w:ascii="Times New Roman" w:hAnsi="Times New Roman" w:cs="Times New Roman"/>
          <w:spacing w:val="4"/>
          <w:sz w:val="24"/>
          <w:szCs w:val="24"/>
        </w:rPr>
        <w:t>K</w:t>
      </w:r>
      <w:r w:rsidRPr="00A23028">
        <w:rPr>
          <w:rFonts w:ascii="Times New Roman" w:hAnsi="Times New Roman" w:cs="Times New Roman"/>
          <w:sz w:val="24"/>
          <w:szCs w:val="24"/>
        </w:rPr>
        <w:t>abupaten</w:t>
      </w:r>
      <w:r>
        <w:rPr>
          <w:rFonts w:ascii="Times New Roman" w:hAnsi="Times New Roman" w:cs="Times New Roman"/>
          <w:sz w:val="24"/>
          <w:szCs w:val="24"/>
        </w:rPr>
        <w:t xml:space="preserve"> </w:t>
      </w:r>
      <w:r w:rsidRPr="00A23028">
        <w:rPr>
          <w:rFonts w:ascii="Times New Roman" w:hAnsi="Times New Roman" w:cs="Times New Roman"/>
          <w:sz w:val="24"/>
          <w:szCs w:val="24"/>
        </w:rPr>
        <w:t>di</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P</w:t>
      </w:r>
      <w:r w:rsidRPr="00A23028">
        <w:rPr>
          <w:rFonts w:ascii="Times New Roman" w:hAnsi="Times New Roman" w:cs="Times New Roman"/>
          <w:spacing w:val="1"/>
          <w:sz w:val="24"/>
          <w:szCs w:val="24"/>
        </w:rPr>
        <w:t>r</w:t>
      </w:r>
      <w:r w:rsidRPr="00A23028">
        <w:rPr>
          <w:rFonts w:ascii="Times New Roman" w:hAnsi="Times New Roman" w:cs="Times New Roman"/>
          <w:spacing w:val="2"/>
          <w:sz w:val="24"/>
          <w:szCs w:val="24"/>
        </w:rPr>
        <w:t>o</w:t>
      </w:r>
      <w:r>
        <w:rPr>
          <w:rFonts w:ascii="Times New Roman" w:hAnsi="Times New Roman" w:cs="Times New Roman"/>
          <w:sz w:val="24"/>
          <w:szCs w:val="24"/>
        </w:rPr>
        <w:t>v</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n</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pacing w:val="2"/>
          <w:sz w:val="24"/>
          <w:szCs w:val="24"/>
        </w:rPr>
        <w:t>u</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ate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 xml:space="preserve">a </w:t>
      </w:r>
      <w:r w:rsidRPr="00A23028">
        <w:rPr>
          <w:rFonts w:ascii="Times New Roman" w:hAnsi="Times New Roman" w:cs="Times New Roman"/>
          <w:spacing w:val="-1"/>
          <w:sz w:val="24"/>
          <w:szCs w:val="24"/>
        </w:rPr>
        <w:t>B</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at</w:t>
      </w:r>
      <w:r>
        <w:rPr>
          <w:rFonts w:ascii="Times New Roman" w:hAnsi="Times New Roman" w:cs="Times New Roman"/>
          <w:sz w:val="24"/>
          <w:szCs w:val="24"/>
        </w:rPr>
        <w:t xml:space="preserve"> </w:t>
      </w:r>
      <w:r w:rsidRPr="00A23028">
        <w:rPr>
          <w:rFonts w:ascii="Times New Roman" w:hAnsi="Times New Roman" w:cs="Times New Roman"/>
          <w:sz w:val="24"/>
          <w:szCs w:val="24"/>
        </w:rPr>
        <w:t>de</w:t>
      </w:r>
      <w:r w:rsidRPr="00A23028">
        <w:rPr>
          <w:rFonts w:ascii="Times New Roman" w:hAnsi="Times New Roman" w:cs="Times New Roman"/>
          <w:spacing w:val="2"/>
          <w:sz w:val="24"/>
          <w:szCs w:val="24"/>
        </w:rPr>
        <w:t>n</w:t>
      </w:r>
      <w:r w:rsidRPr="00A23028">
        <w:rPr>
          <w:rFonts w:ascii="Times New Roman" w:hAnsi="Times New Roman" w:cs="Times New Roman"/>
          <w:sz w:val="24"/>
          <w:szCs w:val="24"/>
        </w:rPr>
        <w:t>gan</w:t>
      </w:r>
      <w:r>
        <w:rPr>
          <w:rFonts w:ascii="Times New Roman" w:hAnsi="Times New Roman" w:cs="Times New Roman"/>
          <w:sz w:val="24"/>
          <w:szCs w:val="24"/>
        </w:rPr>
        <w:t xml:space="preserve"> </w:t>
      </w:r>
      <w:r w:rsidRPr="00A23028">
        <w:rPr>
          <w:rFonts w:ascii="Times New Roman" w:hAnsi="Times New Roman" w:cs="Times New Roman"/>
          <w:sz w:val="24"/>
          <w:szCs w:val="24"/>
        </w:rPr>
        <w:t>po</w:t>
      </w:r>
      <w:r w:rsidRPr="00A23028">
        <w:rPr>
          <w:rFonts w:ascii="Times New Roman" w:hAnsi="Times New Roman" w:cs="Times New Roman"/>
          <w:spacing w:val="4"/>
          <w:sz w:val="24"/>
          <w:szCs w:val="24"/>
        </w:rPr>
        <w:t>s</w:t>
      </w:r>
      <w:r w:rsidRPr="00A23028">
        <w:rPr>
          <w:rFonts w:ascii="Times New Roman" w:hAnsi="Times New Roman" w:cs="Times New Roman"/>
          <w:spacing w:val="1"/>
          <w:sz w:val="24"/>
          <w:szCs w:val="24"/>
        </w:rPr>
        <w:t>is</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z w:val="24"/>
          <w:szCs w:val="24"/>
        </w:rPr>
        <w:t>g</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og</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f</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 xml:space="preserve">s </w:t>
      </w:r>
      <w:r w:rsidRPr="00A23028">
        <w:rPr>
          <w:rFonts w:ascii="Times New Roman" w:hAnsi="Times New Roman" w:cs="Times New Roman"/>
          <w:spacing w:val="-4"/>
          <w:sz w:val="24"/>
          <w:szCs w:val="24"/>
        </w:rPr>
        <w:t>y</w:t>
      </w:r>
      <w:r w:rsidRPr="00A23028">
        <w:rPr>
          <w:rFonts w:ascii="Times New Roman" w:hAnsi="Times New Roman" w:cs="Times New Roman"/>
          <w:spacing w:val="2"/>
          <w:sz w:val="24"/>
          <w:szCs w:val="24"/>
        </w:rPr>
        <w:t>an</w:t>
      </w:r>
      <w:r w:rsidRPr="00A23028">
        <w:rPr>
          <w:rFonts w:ascii="Times New Roman" w:hAnsi="Times New Roman" w:cs="Times New Roman"/>
          <w:sz w:val="24"/>
          <w:szCs w:val="24"/>
        </w:rPr>
        <w:t>g</w:t>
      </w:r>
      <w:r>
        <w:rPr>
          <w:rFonts w:ascii="Times New Roman" w:hAnsi="Times New Roman" w:cs="Times New Roman"/>
          <w:sz w:val="24"/>
          <w:szCs w:val="24"/>
        </w:rPr>
        <w:t xml:space="preserve"> </w:t>
      </w:r>
      <w:r w:rsidRPr="00A23028">
        <w:rPr>
          <w:rFonts w:ascii="Times New Roman" w:hAnsi="Times New Roman" w:cs="Times New Roman"/>
          <w:sz w:val="24"/>
          <w:szCs w:val="24"/>
        </w:rPr>
        <w:t>te</w:t>
      </w:r>
      <w:r w:rsidRPr="00A23028">
        <w:rPr>
          <w:rFonts w:ascii="Times New Roman" w:hAnsi="Times New Roman" w:cs="Times New Roman"/>
          <w:spacing w:val="3"/>
          <w:sz w:val="24"/>
          <w:szCs w:val="24"/>
        </w:rPr>
        <w:t>r</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e</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ak</w:t>
      </w:r>
      <w:r>
        <w:rPr>
          <w:rFonts w:ascii="Times New Roman" w:hAnsi="Times New Roman" w:cs="Times New Roman"/>
          <w:sz w:val="24"/>
          <w:szCs w:val="24"/>
        </w:rPr>
        <w:t xml:space="preserve"> </w:t>
      </w:r>
      <w:r w:rsidRPr="00A23028">
        <w:rPr>
          <w:rFonts w:ascii="Times New Roman" w:hAnsi="Times New Roman" w:cs="Times New Roman"/>
          <w:sz w:val="24"/>
          <w:szCs w:val="24"/>
        </w:rPr>
        <w:t>d</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anta</w:t>
      </w:r>
      <w:r w:rsidRPr="00A23028">
        <w:rPr>
          <w:rFonts w:ascii="Times New Roman" w:hAnsi="Times New Roman" w:cs="Times New Roman"/>
          <w:spacing w:val="3"/>
          <w:sz w:val="24"/>
          <w:szCs w:val="24"/>
        </w:rPr>
        <w:t>r</w:t>
      </w:r>
      <w:r w:rsidRPr="00A23028">
        <w:rPr>
          <w:rFonts w:ascii="Times New Roman" w:hAnsi="Times New Roman" w:cs="Times New Roman"/>
          <w:sz w:val="24"/>
          <w:szCs w:val="24"/>
        </w:rPr>
        <w:t>a</w:t>
      </w:r>
      <w:r>
        <w:rPr>
          <w:rFonts w:ascii="Times New Roman" w:hAnsi="Times New Roman" w:cs="Times New Roman"/>
          <w:sz w:val="24"/>
          <w:szCs w:val="24"/>
        </w:rPr>
        <w:t xml:space="preserve"> </w:t>
      </w:r>
      <w:r w:rsidRPr="00A23028">
        <w:rPr>
          <w:rFonts w:ascii="Times New Roman" w:hAnsi="Times New Roman" w:cs="Times New Roman"/>
          <w:sz w:val="24"/>
          <w:szCs w:val="24"/>
        </w:rPr>
        <w:t>0</w:t>
      </w:r>
      <w:r w:rsidRPr="00A23028">
        <w:rPr>
          <w:rFonts w:ascii="Times New Roman" w:hAnsi="Times New Roman" w:cs="Times New Roman"/>
          <w:spacing w:val="2"/>
          <w:position w:val="9"/>
          <w:sz w:val="24"/>
          <w:szCs w:val="24"/>
        </w:rPr>
        <w:t>°</w:t>
      </w:r>
      <w:r w:rsidRPr="00A23028">
        <w:rPr>
          <w:rFonts w:ascii="Times New Roman" w:hAnsi="Times New Roman" w:cs="Times New Roman"/>
          <w:spacing w:val="2"/>
          <w:sz w:val="24"/>
          <w:szCs w:val="24"/>
        </w:rPr>
        <w:t>5</w:t>
      </w:r>
      <w:r w:rsidRPr="00A23028">
        <w:rPr>
          <w:rFonts w:ascii="Times New Roman" w:hAnsi="Times New Roman" w:cs="Times New Roman"/>
          <w:sz w:val="24"/>
          <w:szCs w:val="24"/>
        </w:rPr>
        <w:t>5</w:t>
      </w:r>
      <w:r w:rsidRPr="00A23028">
        <w:rPr>
          <w:rFonts w:ascii="Times New Roman" w:hAnsi="Times New Roman" w:cs="Times New Roman"/>
          <w:spacing w:val="-1"/>
          <w:sz w:val="24"/>
          <w:szCs w:val="24"/>
        </w:rPr>
        <w:t>’</w:t>
      </w:r>
      <w:r w:rsidRPr="00A23028">
        <w:rPr>
          <w:rFonts w:ascii="Times New Roman" w:hAnsi="Times New Roman" w:cs="Times New Roman"/>
          <w:spacing w:val="2"/>
          <w:sz w:val="24"/>
          <w:szCs w:val="24"/>
        </w:rPr>
        <w:t>0</w:t>
      </w:r>
      <w:r w:rsidRPr="00A23028">
        <w:rPr>
          <w:rFonts w:ascii="Times New Roman" w:hAnsi="Times New Roman" w:cs="Times New Roman"/>
          <w:sz w:val="24"/>
          <w:szCs w:val="24"/>
        </w:rPr>
        <w:t>0</w:t>
      </w:r>
      <w:r w:rsidRPr="00A23028">
        <w:rPr>
          <w:rFonts w:ascii="Times New Roman" w:hAnsi="Times New Roman" w:cs="Times New Roman"/>
          <w:spacing w:val="2"/>
          <w:sz w:val="24"/>
          <w:szCs w:val="24"/>
        </w:rPr>
        <w:t>’</w:t>
      </w:r>
      <w:r w:rsidRPr="00A23028">
        <w:rPr>
          <w:rFonts w:ascii="Times New Roman" w:hAnsi="Times New Roman" w:cs="Times New Roman"/>
          <w:sz w:val="24"/>
          <w:szCs w:val="24"/>
        </w:rPr>
        <w:t>’–</w:t>
      </w:r>
      <w:r w:rsidRPr="00A23028">
        <w:rPr>
          <w:rFonts w:ascii="Times New Roman" w:hAnsi="Times New Roman" w:cs="Times New Roman"/>
          <w:spacing w:val="-1"/>
          <w:sz w:val="24"/>
          <w:szCs w:val="24"/>
        </w:rPr>
        <w:t>3</w:t>
      </w:r>
      <w:r w:rsidRPr="00A23028">
        <w:rPr>
          <w:rFonts w:ascii="Times New Roman" w:hAnsi="Times New Roman" w:cs="Times New Roman"/>
          <w:position w:val="9"/>
          <w:sz w:val="24"/>
          <w:szCs w:val="24"/>
        </w:rPr>
        <w:t>°</w:t>
      </w:r>
      <w:r w:rsidRPr="00A23028">
        <w:rPr>
          <w:rFonts w:ascii="Times New Roman" w:hAnsi="Times New Roman" w:cs="Times New Roman"/>
          <w:spacing w:val="2"/>
          <w:sz w:val="24"/>
          <w:szCs w:val="24"/>
        </w:rPr>
        <w:t>2</w:t>
      </w:r>
      <w:r w:rsidRPr="00A23028">
        <w:rPr>
          <w:rFonts w:ascii="Times New Roman" w:hAnsi="Times New Roman" w:cs="Times New Roman"/>
          <w:sz w:val="24"/>
          <w:szCs w:val="24"/>
        </w:rPr>
        <w:t>1</w:t>
      </w:r>
      <w:r w:rsidRPr="00A23028">
        <w:rPr>
          <w:rFonts w:ascii="Times New Roman" w:hAnsi="Times New Roman" w:cs="Times New Roman"/>
          <w:spacing w:val="-1"/>
          <w:sz w:val="24"/>
          <w:szCs w:val="24"/>
        </w:rPr>
        <w:t>’</w:t>
      </w:r>
      <w:r w:rsidRPr="00A23028">
        <w:rPr>
          <w:rFonts w:ascii="Times New Roman" w:hAnsi="Times New Roman" w:cs="Times New Roman"/>
          <w:spacing w:val="2"/>
          <w:sz w:val="24"/>
          <w:szCs w:val="24"/>
        </w:rPr>
        <w:t>0</w:t>
      </w:r>
      <w:r w:rsidRPr="00A23028">
        <w:rPr>
          <w:rFonts w:ascii="Times New Roman" w:hAnsi="Times New Roman" w:cs="Times New Roman"/>
          <w:sz w:val="24"/>
          <w:szCs w:val="24"/>
        </w:rPr>
        <w:t>0</w:t>
      </w:r>
      <w:r w:rsidRPr="00A23028">
        <w:rPr>
          <w:rFonts w:ascii="Times New Roman" w:hAnsi="Times New Roman" w:cs="Times New Roman"/>
          <w:spacing w:val="2"/>
          <w:sz w:val="24"/>
          <w:szCs w:val="24"/>
        </w:rPr>
        <w:t>’</w:t>
      </w:r>
      <w:r w:rsidRPr="00A23028">
        <w:rPr>
          <w:rFonts w:ascii="Times New Roman" w:hAnsi="Times New Roman" w:cs="Times New Roman"/>
          <w:sz w:val="24"/>
          <w:szCs w:val="24"/>
        </w:rPr>
        <w:t>’</w:t>
      </w:r>
      <w:r w:rsidRPr="00A23028">
        <w:rPr>
          <w:rFonts w:ascii="Times New Roman" w:hAnsi="Times New Roman" w:cs="Times New Roman"/>
          <w:spacing w:val="2"/>
          <w:sz w:val="24"/>
          <w:szCs w:val="24"/>
        </w:rPr>
        <w:t>L</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n</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ang</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an</w:t>
      </w:r>
      <w:r>
        <w:rPr>
          <w:rFonts w:ascii="Times New Roman" w:hAnsi="Times New Roman" w:cs="Times New Roman"/>
          <w:sz w:val="24"/>
          <w:szCs w:val="24"/>
        </w:rPr>
        <w:t xml:space="preserve"> </w:t>
      </w:r>
      <w:r w:rsidRPr="00A23028">
        <w:rPr>
          <w:rFonts w:ascii="Times New Roman" w:hAnsi="Times New Roman" w:cs="Times New Roman"/>
          <w:sz w:val="24"/>
          <w:szCs w:val="24"/>
        </w:rPr>
        <w:t>dan 98°</w:t>
      </w:r>
      <w:r w:rsidRPr="00A23028">
        <w:rPr>
          <w:rFonts w:ascii="Times New Roman" w:hAnsi="Times New Roman" w:cs="Times New Roman"/>
          <w:spacing w:val="2"/>
          <w:sz w:val="24"/>
          <w:szCs w:val="24"/>
        </w:rPr>
        <w:t>3</w:t>
      </w:r>
      <w:r w:rsidRPr="00A23028">
        <w:rPr>
          <w:rFonts w:ascii="Times New Roman" w:hAnsi="Times New Roman" w:cs="Times New Roman"/>
          <w:sz w:val="24"/>
          <w:szCs w:val="24"/>
        </w:rPr>
        <w:t>5</w:t>
      </w:r>
      <w:r w:rsidRPr="00A23028">
        <w:rPr>
          <w:rFonts w:ascii="Times New Roman" w:hAnsi="Times New Roman" w:cs="Times New Roman"/>
          <w:spacing w:val="-1"/>
          <w:sz w:val="24"/>
          <w:szCs w:val="24"/>
        </w:rPr>
        <w:t>’</w:t>
      </w:r>
      <w:r w:rsidRPr="00A23028">
        <w:rPr>
          <w:rFonts w:ascii="Times New Roman" w:hAnsi="Times New Roman" w:cs="Times New Roman"/>
          <w:spacing w:val="2"/>
          <w:sz w:val="24"/>
          <w:szCs w:val="24"/>
        </w:rPr>
        <w:t>0</w:t>
      </w:r>
      <w:r w:rsidRPr="00A23028">
        <w:rPr>
          <w:rFonts w:ascii="Times New Roman" w:hAnsi="Times New Roman" w:cs="Times New Roman"/>
          <w:sz w:val="24"/>
          <w:szCs w:val="24"/>
        </w:rPr>
        <w:t>0</w:t>
      </w:r>
      <w:r w:rsidRPr="00A23028">
        <w:rPr>
          <w:rFonts w:ascii="Times New Roman" w:hAnsi="Times New Roman" w:cs="Times New Roman"/>
          <w:spacing w:val="2"/>
          <w:sz w:val="24"/>
          <w:szCs w:val="24"/>
        </w:rPr>
        <w:t>’</w:t>
      </w:r>
      <w:r>
        <w:rPr>
          <w:rFonts w:ascii="Times New Roman" w:hAnsi="Times New Roman" w:cs="Times New Roman"/>
          <w:sz w:val="24"/>
          <w:szCs w:val="24"/>
        </w:rPr>
        <w:t xml:space="preserve">’ </w:t>
      </w:r>
      <w:r w:rsidRPr="00A23028">
        <w:rPr>
          <w:rFonts w:ascii="Times New Roman" w:hAnsi="Times New Roman" w:cs="Times New Roman"/>
          <w:sz w:val="24"/>
          <w:szCs w:val="24"/>
        </w:rPr>
        <w:t>– 1</w:t>
      </w:r>
      <w:r w:rsidRPr="00A23028">
        <w:rPr>
          <w:rFonts w:ascii="Times New Roman" w:hAnsi="Times New Roman" w:cs="Times New Roman"/>
          <w:spacing w:val="2"/>
          <w:sz w:val="24"/>
          <w:szCs w:val="24"/>
        </w:rPr>
        <w:t>0</w:t>
      </w:r>
      <w:r w:rsidRPr="00A23028">
        <w:rPr>
          <w:rFonts w:ascii="Times New Roman" w:hAnsi="Times New Roman" w:cs="Times New Roman"/>
          <w:spacing w:val="-1"/>
          <w:sz w:val="24"/>
          <w:szCs w:val="24"/>
        </w:rPr>
        <w:t>0</w:t>
      </w:r>
      <w:r w:rsidRPr="00A23028">
        <w:rPr>
          <w:rFonts w:ascii="Times New Roman" w:hAnsi="Times New Roman" w:cs="Times New Roman"/>
          <w:position w:val="9"/>
          <w:sz w:val="24"/>
          <w:szCs w:val="24"/>
        </w:rPr>
        <w:t>°</w:t>
      </w:r>
      <w:r w:rsidRPr="00A23028">
        <w:rPr>
          <w:rFonts w:ascii="Times New Roman" w:hAnsi="Times New Roman" w:cs="Times New Roman"/>
          <w:spacing w:val="2"/>
          <w:sz w:val="24"/>
          <w:szCs w:val="24"/>
        </w:rPr>
        <w:t>3</w:t>
      </w:r>
      <w:r w:rsidRPr="00A23028">
        <w:rPr>
          <w:rFonts w:ascii="Times New Roman" w:hAnsi="Times New Roman" w:cs="Times New Roman"/>
          <w:sz w:val="24"/>
          <w:szCs w:val="24"/>
        </w:rPr>
        <w:t>2</w:t>
      </w:r>
      <w:r w:rsidRPr="00A23028">
        <w:rPr>
          <w:rFonts w:ascii="Times New Roman" w:hAnsi="Times New Roman" w:cs="Times New Roman"/>
          <w:spacing w:val="-1"/>
          <w:sz w:val="24"/>
          <w:szCs w:val="24"/>
        </w:rPr>
        <w:t>’</w:t>
      </w:r>
      <w:r w:rsidRPr="00A23028">
        <w:rPr>
          <w:rFonts w:ascii="Times New Roman" w:hAnsi="Times New Roman" w:cs="Times New Roman"/>
          <w:spacing w:val="2"/>
          <w:sz w:val="24"/>
          <w:szCs w:val="24"/>
        </w:rPr>
        <w:t>0</w:t>
      </w:r>
      <w:r w:rsidRPr="00A23028">
        <w:rPr>
          <w:rFonts w:ascii="Times New Roman" w:hAnsi="Times New Roman" w:cs="Times New Roman"/>
          <w:sz w:val="24"/>
          <w:szCs w:val="24"/>
        </w:rPr>
        <w:t>0</w:t>
      </w:r>
      <w:r w:rsidRPr="00A23028">
        <w:rPr>
          <w:rFonts w:ascii="Times New Roman" w:hAnsi="Times New Roman" w:cs="Times New Roman"/>
          <w:spacing w:val="2"/>
          <w:sz w:val="24"/>
          <w:szCs w:val="24"/>
        </w:rPr>
        <w:t>’</w:t>
      </w:r>
      <w:r w:rsidRPr="00A23028">
        <w:rPr>
          <w:rFonts w:ascii="Times New Roman" w:hAnsi="Times New Roman" w:cs="Times New Roman"/>
          <w:sz w:val="24"/>
          <w:szCs w:val="24"/>
        </w:rPr>
        <w:t xml:space="preserve">’ </w:t>
      </w:r>
      <w:r w:rsidRPr="00A23028">
        <w:rPr>
          <w:rFonts w:ascii="Times New Roman" w:hAnsi="Times New Roman" w:cs="Times New Roman"/>
          <w:spacing w:val="-1"/>
          <w:sz w:val="24"/>
          <w:szCs w:val="24"/>
        </w:rPr>
        <w:t>B</w:t>
      </w:r>
      <w:r w:rsidRPr="00A23028">
        <w:rPr>
          <w:rFonts w:ascii="Times New Roman" w:hAnsi="Times New Roman" w:cs="Times New Roman"/>
          <w:sz w:val="24"/>
          <w:szCs w:val="24"/>
        </w:rPr>
        <w:t>u</w:t>
      </w:r>
      <w:r w:rsidRPr="00A23028">
        <w:rPr>
          <w:rFonts w:ascii="Times New Roman" w:hAnsi="Times New Roman" w:cs="Times New Roman"/>
          <w:spacing w:val="1"/>
          <w:sz w:val="24"/>
          <w:szCs w:val="24"/>
        </w:rPr>
        <w:t>j</w:t>
      </w:r>
      <w:r w:rsidRPr="00A23028">
        <w:rPr>
          <w:rFonts w:ascii="Times New Roman" w:hAnsi="Times New Roman" w:cs="Times New Roman"/>
          <w:sz w:val="24"/>
          <w:szCs w:val="24"/>
        </w:rPr>
        <w:t xml:space="preserve">ur </w:t>
      </w:r>
      <w:r w:rsidRPr="00A23028">
        <w:rPr>
          <w:rFonts w:ascii="Times New Roman" w:hAnsi="Times New Roman" w:cs="Times New Roman"/>
          <w:spacing w:val="3"/>
          <w:sz w:val="24"/>
          <w:szCs w:val="24"/>
        </w:rPr>
        <w:t>T</w:t>
      </w:r>
      <w:r w:rsidRPr="00A23028">
        <w:rPr>
          <w:rFonts w:ascii="Times New Roman" w:hAnsi="Times New Roman" w:cs="Times New Roman"/>
          <w:spacing w:val="-3"/>
          <w:sz w:val="24"/>
          <w:szCs w:val="24"/>
        </w:rPr>
        <w:t>i</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 xml:space="preserve">ur dengan </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u</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 xml:space="preserve">s </w:t>
      </w:r>
      <w:r w:rsidRPr="00A23028">
        <w:rPr>
          <w:rFonts w:ascii="Times New Roman" w:hAnsi="Times New Roman" w:cs="Times New Roman"/>
          <w:spacing w:val="-2"/>
          <w:sz w:val="24"/>
          <w:szCs w:val="24"/>
        </w:rPr>
        <w:t>w</w:t>
      </w:r>
      <w:r w:rsidRPr="00A23028">
        <w:rPr>
          <w:rFonts w:ascii="Times New Roman" w:hAnsi="Times New Roman" w:cs="Times New Roman"/>
          <w:spacing w:val="1"/>
          <w:sz w:val="24"/>
          <w:szCs w:val="24"/>
        </w:rPr>
        <w:t>i</w:t>
      </w:r>
      <w:r w:rsidRPr="00A23028">
        <w:rPr>
          <w:rFonts w:ascii="Times New Roman" w:hAnsi="Times New Roman" w:cs="Times New Roman"/>
          <w:spacing w:val="-1"/>
          <w:sz w:val="24"/>
          <w:szCs w:val="24"/>
        </w:rPr>
        <w:t>l</w:t>
      </w:r>
      <w:r w:rsidRPr="00A23028">
        <w:rPr>
          <w:rFonts w:ascii="Times New Roman" w:hAnsi="Times New Roman" w:cs="Times New Roman"/>
          <w:spacing w:val="4"/>
          <w:sz w:val="24"/>
          <w:szCs w:val="24"/>
        </w:rPr>
        <w:t>a</w:t>
      </w:r>
      <w:r w:rsidRPr="00A23028">
        <w:rPr>
          <w:rFonts w:ascii="Times New Roman" w:hAnsi="Times New Roman" w:cs="Times New Roman"/>
          <w:spacing w:val="-4"/>
          <w:sz w:val="24"/>
          <w:szCs w:val="24"/>
        </w:rPr>
        <w:t>y</w:t>
      </w:r>
      <w:r w:rsidRPr="00A23028">
        <w:rPr>
          <w:rFonts w:ascii="Times New Roman" w:hAnsi="Times New Roman" w:cs="Times New Roman"/>
          <w:sz w:val="24"/>
          <w:szCs w:val="24"/>
        </w:rPr>
        <w:t>ah sebe</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ar 6.0</w:t>
      </w:r>
      <w:r w:rsidRPr="00A23028">
        <w:rPr>
          <w:rFonts w:ascii="Times New Roman" w:hAnsi="Times New Roman" w:cs="Times New Roman"/>
          <w:spacing w:val="2"/>
          <w:sz w:val="24"/>
          <w:szCs w:val="24"/>
        </w:rPr>
        <w:t>1</w:t>
      </w:r>
      <w:r w:rsidRPr="00A23028">
        <w:rPr>
          <w:rFonts w:ascii="Times New Roman" w:hAnsi="Times New Roman" w:cs="Times New Roman"/>
          <w:sz w:val="24"/>
          <w:szCs w:val="24"/>
        </w:rPr>
        <w:t>1,</w:t>
      </w:r>
      <w:r w:rsidRPr="00A23028">
        <w:rPr>
          <w:rFonts w:ascii="Times New Roman" w:hAnsi="Times New Roman" w:cs="Times New Roman"/>
          <w:spacing w:val="2"/>
          <w:sz w:val="24"/>
          <w:szCs w:val="24"/>
        </w:rPr>
        <w:t>3</w:t>
      </w:r>
      <w:r w:rsidRPr="00A23028">
        <w:rPr>
          <w:rFonts w:ascii="Times New Roman" w:hAnsi="Times New Roman" w:cs="Times New Roman"/>
          <w:sz w:val="24"/>
          <w:szCs w:val="24"/>
        </w:rPr>
        <w:t>5</w:t>
      </w:r>
      <w:r w:rsidRPr="00A23028">
        <w:rPr>
          <w:rFonts w:ascii="Times New Roman" w:hAnsi="Times New Roman" w:cs="Times New Roman"/>
          <w:spacing w:val="1"/>
          <w:sz w:val="24"/>
          <w:szCs w:val="24"/>
        </w:rPr>
        <w:t>k</w:t>
      </w:r>
      <w:r w:rsidRPr="00A23028">
        <w:rPr>
          <w:rFonts w:ascii="Times New Roman" w:hAnsi="Times New Roman" w:cs="Times New Roman"/>
          <w:spacing w:val="2"/>
          <w:sz w:val="24"/>
          <w:szCs w:val="24"/>
        </w:rPr>
        <w:t>m</w:t>
      </w:r>
      <w:r w:rsidRPr="00A23028">
        <w:rPr>
          <w:rFonts w:ascii="Times New Roman" w:hAnsi="Times New Roman" w:cs="Times New Roman"/>
          <w:position w:val="9"/>
          <w:sz w:val="24"/>
          <w:szCs w:val="24"/>
        </w:rPr>
        <w:t>2</w:t>
      </w:r>
      <w:r w:rsidRPr="00A23028">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c</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Pr>
          <w:rFonts w:ascii="Times New Roman" w:hAnsi="Times New Roman" w:cs="Times New Roman"/>
          <w:sz w:val="24"/>
          <w:szCs w:val="24"/>
        </w:rPr>
        <w:t xml:space="preserve"> </w:t>
      </w:r>
      <w:r w:rsidRPr="00A23028">
        <w:rPr>
          <w:rFonts w:ascii="Times New Roman" w:hAnsi="Times New Roman" w:cs="Times New Roman"/>
          <w:sz w:val="24"/>
          <w:szCs w:val="24"/>
        </w:rPr>
        <w:t>g</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og</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f</w:t>
      </w:r>
      <w:r w:rsidRPr="00A23028">
        <w:rPr>
          <w:rFonts w:ascii="Times New Roman" w:hAnsi="Times New Roman" w:cs="Times New Roman"/>
          <w:spacing w:val="-1"/>
          <w:sz w:val="24"/>
          <w:szCs w:val="24"/>
        </w:rPr>
        <w:t>i</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w:t>
      </w:r>
      <w:r>
        <w:rPr>
          <w:rFonts w:ascii="Times New Roman" w:hAnsi="Times New Roman" w:cs="Times New Roman"/>
          <w:sz w:val="24"/>
          <w:szCs w:val="24"/>
        </w:rPr>
        <w:t xml:space="preserve"> </w:t>
      </w:r>
      <w:r w:rsidRPr="00A23028">
        <w:rPr>
          <w:rFonts w:ascii="Times New Roman" w:hAnsi="Times New Roman" w:cs="Times New Roman"/>
          <w:sz w:val="24"/>
          <w:szCs w:val="24"/>
        </w:rPr>
        <w:t>da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 xml:space="preserve">an </w:t>
      </w:r>
      <w:r w:rsidRPr="00A23028">
        <w:rPr>
          <w:rFonts w:ascii="Times New Roman" w:hAnsi="Times New Roman" w:cs="Times New Roman"/>
          <w:spacing w:val="-1"/>
          <w:sz w:val="24"/>
          <w:szCs w:val="24"/>
        </w:rPr>
        <w:t>K</w:t>
      </w:r>
      <w:r w:rsidRPr="00A23028">
        <w:rPr>
          <w:rFonts w:ascii="Times New Roman" w:hAnsi="Times New Roman" w:cs="Times New Roman"/>
          <w:sz w:val="24"/>
          <w:szCs w:val="24"/>
        </w:rPr>
        <w:t>ab</w:t>
      </w:r>
      <w:r w:rsidRPr="00A23028">
        <w:rPr>
          <w:rFonts w:ascii="Times New Roman" w:hAnsi="Times New Roman" w:cs="Times New Roman"/>
          <w:spacing w:val="2"/>
          <w:sz w:val="24"/>
          <w:szCs w:val="24"/>
        </w:rPr>
        <w:t>u</w:t>
      </w:r>
      <w:r w:rsidRPr="00A23028">
        <w:rPr>
          <w:rFonts w:ascii="Times New Roman" w:hAnsi="Times New Roman" w:cs="Times New Roman"/>
          <w:sz w:val="24"/>
          <w:szCs w:val="24"/>
        </w:rPr>
        <w:t>pat</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 xml:space="preserve">n </w:t>
      </w:r>
      <w:r w:rsidRPr="00A23028">
        <w:rPr>
          <w:rFonts w:ascii="Times New Roman" w:hAnsi="Times New Roman" w:cs="Times New Roman"/>
          <w:spacing w:val="-1"/>
          <w:sz w:val="24"/>
          <w:szCs w:val="24"/>
        </w:rPr>
        <w:t>K</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p</w:t>
      </w:r>
      <w:r w:rsidRPr="00A23028">
        <w:rPr>
          <w:rFonts w:ascii="Times New Roman" w:hAnsi="Times New Roman" w:cs="Times New Roman"/>
          <w:spacing w:val="2"/>
          <w:sz w:val="24"/>
          <w:szCs w:val="24"/>
        </w:rPr>
        <w:t>u</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u</w:t>
      </w:r>
      <w:r w:rsidRPr="00A23028">
        <w:rPr>
          <w:rFonts w:ascii="Times New Roman" w:hAnsi="Times New Roman" w:cs="Times New Roman"/>
          <w:sz w:val="24"/>
          <w:szCs w:val="24"/>
        </w:rPr>
        <w:t>an M</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nt</w:t>
      </w:r>
      <w:r w:rsidRPr="00A23028">
        <w:rPr>
          <w:rFonts w:ascii="Times New Roman" w:hAnsi="Times New Roman" w:cs="Times New Roman"/>
          <w:spacing w:val="2"/>
          <w:sz w:val="24"/>
          <w:szCs w:val="24"/>
        </w:rPr>
        <w:t>a</w:t>
      </w:r>
      <w:r w:rsidRPr="00A23028">
        <w:rPr>
          <w:rFonts w:ascii="Times New Roman" w:hAnsi="Times New Roman" w:cs="Times New Roman"/>
          <w:spacing w:val="-2"/>
          <w:sz w:val="24"/>
          <w:szCs w:val="24"/>
        </w:rPr>
        <w:t>w</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i</w:t>
      </w:r>
      <w:r w:rsidRPr="00A23028">
        <w:rPr>
          <w:rFonts w:ascii="Times New Roman" w:hAnsi="Times New Roman" w:cs="Times New Roman"/>
          <w:spacing w:val="2"/>
          <w:sz w:val="24"/>
          <w:szCs w:val="24"/>
        </w:rPr>
        <w:t>n</w:t>
      </w:r>
      <w:r w:rsidRPr="00A23028">
        <w:rPr>
          <w:rFonts w:ascii="Times New Roman" w:hAnsi="Times New Roman" w:cs="Times New Roman"/>
          <w:sz w:val="24"/>
          <w:szCs w:val="24"/>
        </w:rPr>
        <w:t>i 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p</w:t>
      </w:r>
      <w:r w:rsidRPr="00A23028">
        <w:rPr>
          <w:rFonts w:ascii="Times New Roman" w:hAnsi="Times New Roman" w:cs="Times New Roman"/>
          <w:spacing w:val="-1"/>
          <w:sz w:val="24"/>
          <w:szCs w:val="24"/>
        </w:rPr>
        <w:t>i</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ah</w:t>
      </w:r>
      <w:r w:rsidRPr="00A23028">
        <w:rPr>
          <w:rFonts w:ascii="Times New Roman" w:hAnsi="Times New Roman" w:cs="Times New Roman"/>
          <w:spacing w:val="4"/>
          <w:sz w:val="24"/>
          <w:szCs w:val="24"/>
        </w:rPr>
        <w:t>k</w:t>
      </w:r>
      <w:r w:rsidRPr="00A23028">
        <w:rPr>
          <w:rFonts w:ascii="Times New Roman" w:hAnsi="Times New Roman" w:cs="Times New Roman"/>
          <w:sz w:val="24"/>
          <w:szCs w:val="24"/>
        </w:rPr>
        <w:t>an</w:t>
      </w:r>
      <w:r>
        <w:rPr>
          <w:rFonts w:ascii="Times New Roman" w:hAnsi="Times New Roman" w:cs="Times New Roman"/>
          <w:sz w:val="24"/>
          <w:szCs w:val="24"/>
        </w:rPr>
        <w:t xml:space="preserve"> </w:t>
      </w:r>
      <w:r w:rsidRPr="00A23028">
        <w:rPr>
          <w:rFonts w:ascii="Times New Roman" w:hAnsi="Times New Roman" w:cs="Times New Roman"/>
          <w:sz w:val="24"/>
          <w:szCs w:val="24"/>
        </w:rPr>
        <w:t>da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P</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op</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n</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i</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u</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ate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B</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at o</w:t>
      </w:r>
      <w:r w:rsidRPr="00A23028">
        <w:rPr>
          <w:rFonts w:ascii="Times New Roman" w:hAnsi="Times New Roman" w:cs="Times New Roman"/>
          <w:spacing w:val="-1"/>
          <w:sz w:val="24"/>
          <w:szCs w:val="24"/>
        </w:rPr>
        <w:t>l</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 xml:space="preserve">h </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w:t>
      </w:r>
      <w:r w:rsidRPr="00A23028">
        <w:rPr>
          <w:rFonts w:ascii="Times New Roman" w:hAnsi="Times New Roman" w:cs="Times New Roman"/>
          <w:spacing w:val="2"/>
          <w:sz w:val="24"/>
          <w:szCs w:val="24"/>
        </w:rPr>
        <w:t>u</w:t>
      </w:r>
      <w:r w:rsidRPr="00A23028">
        <w:rPr>
          <w:rFonts w:ascii="Times New Roman" w:hAnsi="Times New Roman" w:cs="Times New Roman"/>
          <w:sz w:val="24"/>
          <w:szCs w:val="24"/>
        </w:rPr>
        <w:t>t,</w:t>
      </w:r>
      <w:r>
        <w:rPr>
          <w:rFonts w:ascii="Times New Roman" w:hAnsi="Times New Roman" w:cs="Times New Roman"/>
          <w:sz w:val="24"/>
          <w:szCs w:val="24"/>
        </w:rPr>
        <w:t xml:space="preserve"> </w:t>
      </w:r>
      <w:r w:rsidRPr="00A23028">
        <w:rPr>
          <w:rFonts w:ascii="Times New Roman" w:hAnsi="Times New Roman" w:cs="Times New Roman"/>
          <w:spacing w:val="-4"/>
          <w:sz w:val="24"/>
          <w:szCs w:val="24"/>
        </w:rPr>
        <w:t>y</w:t>
      </w:r>
      <w:r w:rsidRPr="00A23028">
        <w:rPr>
          <w:rFonts w:ascii="Times New Roman" w:hAnsi="Times New Roman" w:cs="Times New Roman"/>
          <w:spacing w:val="2"/>
          <w:sz w:val="24"/>
          <w:szCs w:val="24"/>
        </w:rPr>
        <w:t>a</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tu d</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ng</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n batas</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b</w:t>
      </w:r>
      <w:r w:rsidRPr="00A23028">
        <w:rPr>
          <w:rFonts w:ascii="Times New Roman" w:hAnsi="Times New Roman" w:cs="Times New Roman"/>
          <w:spacing w:val="2"/>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ah</w:t>
      </w:r>
      <w:r>
        <w:rPr>
          <w:rFonts w:ascii="Times New Roman" w:hAnsi="Times New Roman" w:cs="Times New Roman"/>
          <w:sz w:val="24"/>
          <w:szCs w:val="24"/>
        </w:rPr>
        <w:t xml:space="preserve"> </w:t>
      </w:r>
      <w:r w:rsidRPr="00A23028">
        <w:rPr>
          <w:rFonts w:ascii="Times New Roman" w:hAnsi="Times New Roman" w:cs="Times New Roman"/>
          <w:sz w:val="24"/>
          <w:szCs w:val="24"/>
        </w:rPr>
        <w:t>u</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Pr>
          <w:rFonts w:ascii="Times New Roman" w:hAnsi="Times New Roman" w:cs="Times New Roman"/>
          <w:sz w:val="24"/>
          <w:szCs w:val="24"/>
        </w:rPr>
        <w:t xml:space="preserve"> </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d</w:t>
      </w:r>
      <w:r w:rsidRPr="00A23028">
        <w:rPr>
          <w:rFonts w:ascii="Times New Roman" w:hAnsi="Times New Roman" w:cs="Times New Roman"/>
          <w:spacing w:val="2"/>
          <w:sz w:val="24"/>
          <w:szCs w:val="24"/>
        </w:rPr>
        <w:t>a</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ah</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t</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be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ut,</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eb</w:t>
      </w:r>
      <w:r w:rsidRPr="00A23028">
        <w:rPr>
          <w:rFonts w:ascii="Times New Roman" w:hAnsi="Times New Roman" w:cs="Times New Roman"/>
          <w:spacing w:val="2"/>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 xml:space="preserve">h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at</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n be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ba</w:t>
      </w:r>
      <w:r w:rsidRPr="00A23028">
        <w:rPr>
          <w:rFonts w:ascii="Times New Roman" w:hAnsi="Times New Roman" w:cs="Times New Roman"/>
          <w:spacing w:val="2"/>
          <w:sz w:val="24"/>
          <w:szCs w:val="24"/>
        </w:rPr>
        <w:t>t</w:t>
      </w:r>
      <w:r w:rsidRPr="00A23028">
        <w:rPr>
          <w:rFonts w:ascii="Times New Roman" w:hAnsi="Times New Roman" w:cs="Times New Roman"/>
          <w:sz w:val="24"/>
          <w:szCs w:val="24"/>
        </w:rPr>
        <w:t>a</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an</w:t>
      </w:r>
      <w:r>
        <w:rPr>
          <w:rFonts w:ascii="Times New Roman" w:hAnsi="Times New Roman" w:cs="Times New Roman"/>
          <w:sz w:val="24"/>
          <w:szCs w:val="24"/>
        </w:rPr>
        <w:t xml:space="preserve"> </w:t>
      </w:r>
      <w:r w:rsidRPr="00A23028">
        <w:rPr>
          <w:rFonts w:ascii="Times New Roman" w:hAnsi="Times New Roman" w:cs="Times New Roman"/>
          <w:sz w:val="24"/>
          <w:szCs w:val="24"/>
        </w:rPr>
        <w:t>de</w:t>
      </w:r>
      <w:r w:rsidRPr="00A23028">
        <w:rPr>
          <w:rFonts w:ascii="Times New Roman" w:hAnsi="Times New Roman" w:cs="Times New Roman"/>
          <w:spacing w:val="2"/>
          <w:sz w:val="24"/>
          <w:szCs w:val="24"/>
        </w:rPr>
        <w:t>n</w:t>
      </w:r>
      <w:r w:rsidRPr="00A23028">
        <w:rPr>
          <w:rFonts w:ascii="Times New Roman" w:hAnsi="Times New Roman" w:cs="Times New Roman"/>
          <w:sz w:val="24"/>
          <w:szCs w:val="24"/>
        </w:rPr>
        <w:t>gan</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ude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 H</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n</w:t>
      </w:r>
      <w:r w:rsidRPr="00A23028">
        <w:rPr>
          <w:rFonts w:ascii="Times New Roman" w:hAnsi="Times New Roman" w:cs="Times New Roman"/>
          <w:spacing w:val="2"/>
          <w:sz w:val="24"/>
          <w:szCs w:val="24"/>
        </w:rPr>
        <w:t>d</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a,</w:t>
      </w:r>
      <w:r w:rsidRPr="00A23028">
        <w:rPr>
          <w:rFonts w:ascii="Times New Roman" w:hAnsi="Times New Roman" w:cs="Times New Roman"/>
          <w:spacing w:val="4"/>
          <w:sz w:val="24"/>
          <w:szCs w:val="24"/>
        </w:rPr>
        <w:t>s</w:t>
      </w:r>
      <w:r w:rsidRPr="00A23028">
        <w:rPr>
          <w:rFonts w:ascii="Times New Roman" w:hAnsi="Times New Roman" w:cs="Times New Roman"/>
          <w:sz w:val="24"/>
          <w:szCs w:val="24"/>
        </w:rPr>
        <w:t>eb</w:t>
      </w:r>
      <w:r w:rsidRPr="00A23028">
        <w:rPr>
          <w:rFonts w:ascii="Times New Roman" w:hAnsi="Times New Roman" w:cs="Times New Roman"/>
          <w:spacing w:val="2"/>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ah</w:t>
      </w:r>
      <w:r>
        <w:rPr>
          <w:rFonts w:ascii="Times New Roman" w:hAnsi="Times New Roman" w:cs="Times New Roman"/>
          <w:sz w:val="24"/>
          <w:szCs w:val="24"/>
        </w:rPr>
        <w:t xml:space="preserve"> </w:t>
      </w:r>
      <w:r w:rsidRPr="00A23028">
        <w:rPr>
          <w:rFonts w:ascii="Times New Roman" w:hAnsi="Times New Roman" w:cs="Times New Roman"/>
          <w:sz w:val="24"/>
          <w:szCs w:val="24"/>
        </w:rPr>
        <w:t>t</w:t>
      </w:r>
      <w:r w:rsidRPr="00A23028">
        <w:rPr>
          <w:rFonts w:ascii="Times New Roman" w:hAnsi="Times New Roman" w:cs="Times New Roman"/>
          <w:spacing w:val="-1"/>
          <w:sz w:val="24"/>
          <w:szCs w:val="24"/>
        </w:rPr>
        <w:t>i</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ur</w:t>
      </w:r>
      <w:r>
        <w:rPr>
          <w:rFonts w:ascii="Times New Roman" w:hAnsi="Times New Roman" w:cs="Times New Roman"/>
          <w:sz w:val="24"/>
          <w:szCs w:val="24"/>
        </w:rPr>
        <w:t xml:space="preserve"> </w:t>
      </w:r>
      <w:r w:rsidRPr="00A23028">
        <w:rPr>
          <w:rFonts w:ascii="Times New Roman" w:hAnsi="Times New Roman" w:cs="Times New Roman"/>
          <w:spacing w:val="2"/>
          <w:sz w:val="24"/>
          <w:szCs w:val="24"/>
        </w:rPr>
        <w:t>b</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bata</w:t>
      </w:r>
      <w:r w:rsidRPr="00A23028">
        <w:rPr>
          <w:rFonts w:ascii="Times New Roman" w:hAnsi="Times New Roman" w:cs="Times New Roman"/>
          <w:spacing w:val="1"/>
          <w:sz w:val="24"/>
          <w:szCs w:val="24"/>
        </w:rPr>
        <w:t>s</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n den</w:t>
      </w:r>
      <w:r w:rsidRPr="00A23028">
        <w:rPr>
          <w:rFonts w:ascii="Times New Roman" w:hAnsi="Times New Roman" w:cs="Times New Roman"/>
          <w:spacing w:val="2"/>
          <w:sz w:val="24"/>
          <w:szCs w:val="24"/>
        </w:rPr>
        <w:t>g</w:t>
      </w:r>
      <w:r w:rsidRPr="00A23028">
        <w:rPr>
          <w:rFonts w:ascii="Times New Roman" w:hAnsi="Times New Roman" w:cs="Times New Roman"/>
          <w:sz w:val="24"/>
          <w:szCs w:val="24"/>
        </w:rPr>
        <w:t>an</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at</w:t>
      </w:r>
      <w:r>
        <w:rPr>
          <w:rFonts w:ascii="Times New Roman" w:hAnsi="Times New Roman" w:cs="Times New Roman"/>
          <w:sz w:val="24"/>
          <w:szCs w:val="24"/>
        </w:rPr>
        <w:t xml:space="preserve"> </w:t>
      </w:r>
      <w:r w:rsidRPr="00A23028">
        <w:rPr>
          <w:rFonts w:ascii="Times New Roman" w:hAnsi="Times New Roman" w:cs="Times New Roman"/>
          <w:sz w:val="24"/>
          <w:szCs w:val="24"/>
        </w:rPr>
        <w:t>M</w:t>
      </w:r>
      <w:r w:rsidRPr="00A23028">
        <w:rPr>
          <w:rFonts w:ascii="Times New Roman" w:hAnsi="Times New Roman" w:cs="Times New Roman"/>
          <w:spacing w:val="2"/>
          <w:sz w:val="24"/>
          <w:szCs w:val="24"/>
        </w:rPr>
        <w:t>e</w:t>
      </w:r>
      <w:r w:rsidRPr="00A23028">
        <w:rPr>
          <w:rFonts w:ascii="Times New Roman" w:hAnsi="Times New Roman" w:cs="Times New Roman"/>
          <w:sz w:val="24"/>
          <w:szCs w:val="24"/>
        </w:rPr>
        <w:t>nt</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wa</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w:t>
      </w:r>
      <w:r w:rsidRPr="00A23028">
        <w:rPr>
          <w:rFonts w:ascii="Times New Roman" w:hAnsi="Times New Roman" w:cs="Times New Roman"/>
          <w:spacing w:val="1"/>
          <w:sz w:val="24"/>
          <w:szCs w:val="24"/>
        </w:rPr>
        <w:t xml:space="preserve"> s</w:t>
      </w:r>
      <w:r w:rsidRPr="00A23028">
        <w:rPr>
          <w:rFonts w:ascii="Times New Roman" w:hAnsi="Times New Roman" w:cs="Times New Roman"/>
          <w:spacing w:val="2"/>
          <w:sz w:val="24"/>
          <w:szCs w:val="24"/>
        </w:rPr>
        <w:t>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ta</w:t>
      </w:r>
      <w:r>
        <w:rPr>
          <w:rFonts w:ascii="Times New Roman" w:hAnsi="Times New Roman" w:cs="Times New Roman"/>
          <w:sz w:val="24"/>
          <w:szCs w:val="24"/>
        </w:rPr>
        <w:t xml:space="preserve">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ebe</w:t>
      </w:r>
      <w:r w:rsidRPr="00A23028">
        <w:rPr>
          <w:rFonts w:ascii="Times New Roman" w:hAnsi="Times New Roman" w:cs="Times New Roman"/>
          <w:spacing w:val="1"/>
          <w:sz w:val="24"/>
          <w:szCs w:val="24"/>
        </w:rPr>
        <w:t>l</w:t>
      </w:r>
      <w:r w:rsidRPr="00A23028">
        <w:rPr>
          <w:rFonts w:ascii="Times New Roman" w:hAnsi="Times New Roman" w:cs="Times New Roman"/>
          <w:sz w:val="24"/>
          <w:szCs w:val="24"/>
        </w:rPr>
        <w:t>ah</w:t>
      </w:r>
      <w:r>
        <w:rPr>
          <w:rFonts w:ascii="Times New Roman" w:hAnsi="Times New Roman" w:cs="Times New Roman"/>
          <w:sz w:val="24"/>
          <w:szCs w:val="24"/>
        </w:rPr>
        <w:t xml:space="preserve"> </w:t>
      </w:r>
      <w:r w:rsidRPr="00A23028">
        <w:rPr>
          <w:rFonts w:ascii="Times New Roman" w:hAnsi="Times New Roman" w:cs="Times New Roman"/>
          <w:sz w:val="24"/>
          <w:szCs w:val="24"/>
        </w:rPr>
        <w:t>ba</w:t>
      </w:r>
      <w:r w:rsidRPr="00A23028">
        <w:rPr>
          <w:rFonts w:ascii="Times New Roman" w:hAnsi="Times New Roman" w:cs="Times New Roman"/>
          <w:spacing w:val="1"/>
          <w:sz w:val="24"/>
          <w:szCs w:val="24"/>
        </w:rPr>
        <w:t>r</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t</w:t>
      </w:r>
      <w:r>
        <w:rPr>
          <w:rFonts w:ascii="Times New Roman" w:hAnsi="Times New Roman" w:cs="Times New Roman"/>
          <w:sz w:val="24"/>
          <w:szCs w:val="24"/>
        </w:rPr>
        <w:t xml:space="preserve"> </w:t>
      </w:r>
      <w:r w:rsidRPr="00A23028">
        <w:rPr>
          <w:rFonts w:ascii="Times New Roman" w:hAnsi="Times New Roman" w:cs="Times New Roman"/>
          <w:sz w:val="24"/>
          <w:szCs w:val="24"/>
        </w:rPr>
        <w:t>be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b</w:t>
      </w:r>
      <w:r w:rsidRPr="00A23028">
        <w:rPr>
          <w:rFonts w:ascii="Times New Roman" w:hAnsi="Times New Roman" w:cs="Times New Roman"/>
          <w:spacing w:val="2"/>
          <w:sz w:val="24"/>
          <w:szCs w:val="24"/>
        </w:rPr>
        <w:t>a</w:t>
      </w:r>
      <w:r w:rsidRPr="00A23028">
        <w:rPr>
          <w:rFonts w:ascii="Times New Roman" w:hAnsi="Times New Roman" w:cs="Times New Roman"/>
          <w:sz w:val="24"/>
          <w:szCs w:val="24"/>
        </w:rPr>
        <w:t>ta</w:t>
      </w:r>
      <w:r w:rsidRPr="00A23028">
        <w:rPr>
          <w:rFonts w:ascii="Times New Roman" w:hAnsi="Times New Roman" w:cs="Times New Roman"/>
          <w:spacing w:val="4"/>
          <w:sz w:val="24"/>
          <w:szCs w:val="24"/>
        </w:rPr>
        <w:t>s</w:t>
      </w:r>
      <w:r w:rsidRPr="00A23028">
        <w:rPr>
          <w:rFonts w:ascii="Times New Roman" w:hAnsi="Times New Roman" w:cs="Times New Roman"/>
          <w:sz w:val="24"/>
          <w:szCs w:val="24"/>
        </w:rPr>
        <w:t>an de</w:t>
      </w:r>
      <w:r w:rsidRPr="00A23028">
        <w:rPr>
          <w:rFonts w:ascii="Times New Roman" w:hAnsi="Times New Roman" w:cs="Times New Roman"/>
          <w:spacing w:val="2"/>
          <w:sz w:val="24"/>
          <w:szCs w:val="24"/>
        </w:rPr>
        <w:t>n</w:t>
      </w:r>
      <w:r w:rsidRPr="00A23028">
        <w:rPr>
          <w:rFonts w:ascii="Times New Roman" w:hAnsi="Times New Roman" w:cs="Times New Roman"/>
          <w:sz w:val="24"/>
          <w:szCs w:val="24"/>
        </w:rPr>
        <w:t xml:space="preserve">gan </w:t>
      </w:r>
      <w:r w:rsidRPr="00A23028">
        <w:rPr>
          <w:rFonts w:ascii="Times New Roman" w:hAnsi="Times New Roman" w:cs="Times New Roman"/>
          <w:spacing w:val="-1"/>
          <w:sz w:val="24"/>
          <w:szCs w:val="24"/>
        </w:rPr>
        <w:t>S</w:t>
      </w:r>
      <w:r w:rsidRPr="00A23028">
        <w:rPr>
          <w:rFonts w:ascii="Times New Roman" w:hAnsi="Times New Roman" w:cs="Times New Roman"/>
          <w:sz w:val="24"/>
          <w:szCs w:val="24"/>
        </w:rPr>
        <w:t>a</w:t>
      </w:r>
      <w:r w:rsidRPr="00A23028">
        <w:rPr>
          <w:rFonts w:ascii="Times New Roman" w:hAnsi="Times New Roman" w:cs="Times New Roman"/>
          <w:spacing w:val="4"/>
          <w:sz w:val="24"/>
          <w:szCs w:val="24"/>
        </w:rPr>
        <w:t>m</w:t>
      </w:r>
      <w:r w:rsidRPr="00A23028">
        <w:rPr>
          <w:rFonts w:ascii="Times New Roman" w:hAnsi="Times New Roman" w:cs="Times New Roman"/>
          <w:sz w:val="24"/>
          <w:szCs w:val="24"/>
        </w:rPr>
        <w:t>ude</w:t>
      </w:r>
      <w:r w:rsidRPr="00A23028">
        <w:rPr>
          <w:rFonts w:ascii="Times New Roman" w:hAnsi="Times New Roman" w:cs="Times New Roman"/>
          <w:spacing w:val="1"/>
          <w:sz w:val="24"/>
          <w:szCs w:val="24"/>
        </w:rPr>
        <w:t>r</w:t>
      </w:r>
      <w:r w:rsidRPr="00A23028">
        <w:rPr>
          <w:rFonts w:ascii="Times New Roman" w:hAnsi="Times New Roman" w:cs="Times New Roman"/>
          <w:sz w:val="24"/>
          <w:szCs w:val="24"/>
        </w:rPr>
        <w:t>a</w:t>
      </w:r>
      <w:r>
        <w:rPr>
          <w:rFonts w:ascii="Times New Roman" w:hAnsi="Times New Roman" w:cs="Times New Roman"/>
          <w:sz w:val="24"/>
          <w:szCs w:val="24"/>
        </w:rPr>
        <w:t xml:space="preserve"> </w:t>
      </w:r>
      <w:r w:rsidRPr="00A23028">
        <w:rPr>
          <w:rFonts w:ascii="Times New Roman" w:hAnsi="Times New Roman" w:cs="Times New Roman"/>
          <w:sz w:val="24"/>
          <w:szCs w:val="24"/>
        </w:rPr>
        <w:t>H</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n</w:t>
      </w:r>
      <w:r w:rsidRPr="00A23028">
        <w:rPr>
          <w:rFonts w:ascii="Times New Roman" w:hAnsi="Times New Roman" w:cs="Times New Roman"/>
          <w:spacing w:val="2"/>
          <w:sz w:val="24"/>
          <w:szCs w:val="24"/>
        </w:rPr>
        <w:t>d</w:t>
      </w:r>
      <w:r w:rsidRPr="00A23028">
        <w:rPr>
          <w:rFonts w:ascii="Times New Roman" w:hAnsi="Times New Roman" w:cs="Times New Roman"/>
          <w:spacing w:val="-1"/>
          <w:sz w:val="24"/>
          <w:szCs w:val="24"/>
        </w:rPr>
        <w:t>i</w:t>
      </w:r>
      <w:r w:rsidRPr="00A23028">
        <w:rPr>
          <w:rFonts w:ascii="Times New Roman" w:hAnsi="Times New Roman" w:cs="Times New Roman"/>
          <w:sz w:val="24"/>
          <w:szCs w:val="24"/>
        </w:rPr>
        <w:t>a</w:t>
      </w:r>
      <w:r w:rsidR="00E6424D">
        <w:rPr>
          <w:rFonts w:ascii="Times New Roman" w:hAnsi="Times New Roman" w:cs="Times New Roman"/>
          <w:sz w:val="24"/>
          <w:szCs w:val="24"/>
        </w:rPr>
        <w:t>.</w:t>
      </w:r>
    </w:p>
    <w:p w:rsidR="00E6424D" w:rsidRDefault="009238A1" w:rsidP="006C7F66">
      <w:pPr>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Kabupaten </w:t>
      </w:r>
      <w:r w:rsidR="00F9658A" w:rsidRPr="00342AD7">
        <w:rPr>
          <w:rFonts w:ascii="Times New Roman" w:hAnsi="Times New Roman" w:cs="Times New Roman"/>
          <w:color w:val="000000"/>
          <w:sz w:val="24"/>
          <w:szCs w:val="24"/>
        </w:rPr>
        <w:t>Kepulauan Mentawai terdiri dari empat pulau besar dan berpenghuni yaitu Siberut, Sipora, Pagai Utara, dan Pagai Selatan. Setelah Indonesia merdeka dan sistem pemerint</w:t>
      </w:r>
      <w:r w:rsidR="00F9658A">
        <w:rPr>
          <w:rFonts w:ascii="Times New Roman" w:hAnsi="Times New Roman" w:cs="Times New Roman"/>
          <w:color w:val="000000"/>
          <w:sz w:val="24"/>
          <w:szCs w:val="24"/>
        </w:rPr>
        <w:t>ahan nasional berlaku, wilayah K</w:t>
      </w:r>
      <w:r w:rsidR="00F9658A" w:rsidRPr="00342AD7">
        <w:rPr>
          <w:rFonts w:ascii="Times New Roman" w:hAnsi="Times New Roman" w:cs="Times New Roman"/>
          <w:color w:val="000000"/>
          <w:sz w:val="24"/>
          <w:szCs w:val="24"/>
        </w:rPr>
        <w:t>epulauan Mentawai ini masuk dalam Kabupaten Padang Pariaman yang dibagi dalam 4 kecamatan yaitu Kecamatan Siberut Utara, Kecamatan Siberut Selatan, Kecamatan Sipora, dan Kecamatan Pagai Utara Selatan. Pada awal pembentukannya, wilayah Kabupaten Kepulauan Mentawai hanya terdiri dari keempat kecamatan tersebut. Saat ini sudah dimekarkan menjadi 11 kecamatan.Kabupaten Kepulauan Mentawai yang merupakan gugusan kepulauan dengan</w:t>
      </w:r>
      <w:r w:rsidR="006C7F66">
        <w:rPr>
          <w:rFonts w:ascii="Times New Roman" w:hAnsi="Times New Roman" w:cs="Times New Roman"/>
          <w:color w:val="000000"/>
          <w:sz w:val="24"/>
          <w:szCs w:val="24"/>
        </w:rPr>
        <w:t xml:space="preserve"> panjang garis pantai 1.402,66 K</w:t>
      </w:r>
      <w:r w:rsidR="00F9658A" w:rsidRPr="00342AD7">
        <w:rPr>
          <w:rFonts w:ascii="Times New Roman" w:hAnsi="Times New Roman" w:cs="Times New Roman"/>
          <w:color w:val="000000"/>
          <w:sz w:val="24"/>
          <w:szCs w:val="24"/>
        </w:rPr>
        <w:t xml:space="preserve">m menjadikan Kabupaten Kepulauan Mentawai daerah yang sangat potensial untuk mengembangkan </w:t>
      </w:r>
      <w:r w:rsidR="00F9658A">
        <w:rPr>
          <w:rFonts w:ascii="Times New Roman" w:hAnsi="Times New Roman" w:cs="Times New Roman"/>
          <w:color w:val="000000"/>
          <w:sz w:val="24"/>
          <w:szCs w:val="24"/>
        </w:rPr>
        <w:t xml:space="preserve">industri di sektor perikanan </w:t>
      </w:r>
      <w:r w:rsidR="000D6153">
        <w:rPr>
          <w:rFonts w:ascii="Times New Roman" w:hAnsi="Times New Roman" w:cs="Times New Roman"/>
          <w:b/>
          <w:color w:val="000000"/>
          <w:sz w:val="24"/>
          <w:szCs w:val="24"/>
        </w:rPr>
        <w:t>(BPS, 2017</w:t>
      </w:r>
      <w:r w:rsidR="00F9658A">
        <w:rPr>
          <w:rFonts w:ascii="Times New Roman" w:hAnsi="Times New Roman" w:cs="Times New Roman"/>
          <w:b/>
          <w:color w:val="000000"/>
          <w:sz w:val="24"/>
          <w:szCs w:val="24"/>
        </w:rPr>
        <w:t>).</w:t>
      </w:r>
    </w:p>
    <w:p w:rsidR="003D7F5D" w:rsidRPr="001D092D" w:rsidRDefault="003D7F5D" w:rsidP="006C7F66">
      <w:pPr>
        <w:spacing w:after="0" w:line="480" w:lineRule="auto"/>
        <w:ind w:firstLine="720"/>
        <w:jc w:val="both"/>
        <w:rPr>
          <w:rFonts w:ascii="Times New Roman" w:hAnsi="Times New Roman"/>
          <w:sz w:val="24"/>
          <w:szCs w:val="24"/>
        </w:rPr>
      </w:pPr>
      <w:r>
        <w:rPr>
          <w:rFonts w:ascii="Times New Roman" w:hAnsi="Times New Roman"/>
          <w:sz w:val="24"/>
          <w:szCs w:val="24"/>
          <w:lang w:val="id-ID"/>
        </w:rPr>
        <w:lastRenderedPageBreak/>
        <w:t xml:space="preserve">Menurut sensus </w:t>
      </w:r>
      <w:r>
        <w:rPr>
          <w:rFonts w:ascii="Times New Roman" w:hAnsi="Times New Roman"/>
          <w:b/>
          <w:sz w:val="24"/>
          <w:szCs w:val="24"/>
          <w:lang w:val="id-ID"/>
        </w:rPr>
        <w:t xml:space="preserve">DKP </w:t>
      </w:r>
      <w:r>
        <w:rPr>
          <w:rFonts w:ascii="Times New Roman" w:hAnsi="Times New Roman"/>
          <w:b/>
          <w:sz w:val="24"/>
          <w:szCs w:val="24"/>
        </w:rPr>
        <w:t>Kab. Kepulauan Mentawai</w:t>
      </w:r>
      <w:r>
        <w:rPr>
          <w:rFonts w:ascii="Times New Roman" w:hAnsi="Times New Roman"/>
          <w:b/>
          <w:sz w:val="24"/>
          <w:szCs w:val="24"/>
          <w:lang w:val="id-ID"/>
        </w:rPr>
        <w:t xml:space="preserve"> (201</w:t>
      </w:r>
      <w:r>
        <w:rPr>
          <w:rFonts w:ascii="Times New Roman" w:hAnsi="Times New Roman"/>
          <w:b/>
          <w:sz w:val="24"/>
          <w:szCs w:val="24"/>
        </w:rPr>
        <w:t>6</w:t>
      </w:r>
      <w:r w:rsidRPr="005657B5">
        <w:rPr>
          <w:rFonts w:ascii="Times New Roman" w:hAnsi="Times New Roman"/>
          <w:b/>
          <w:sz w:val="24"/>
          <w:szCs w:val="24"/>
          <w:lang w:val="id-ID"/>
        </w:rPr>
        <w:t>)</w:t>
      </w:r>
      <w:r>
        <w:rPr>
          <w:rFonts w:ascii="Times New Roman" w:hAnsi="Times New Roman"/>
          <w:sz w:val="24"/>
          <w:szCs w:val="24"/>
          <w:lang w:val="id-ID"/>
        </w:rPr>
        <w:t xml:space="preserve">,  jumlah penduduk yang ada di Kecamatan </w:t>
      </w:r>
      <w:r>
        <w:rPr>
          <w:rFonts w:ascii="Times New Roman" w:hAnsi="Times New Roman"/>
          <w:sz w:val="24"/>
          <w:szCs w:val="24"/>
        </w:rPr>
        <w:t>Sikakap</w:t>
      </w:r>
      <w:r>
        <w:rPr>
          <w:rFonts w:ascii="Times New Roman" w:hAnsi="Times New Roman"/>
          <w:sz w:val="24"/>
          <w:szCs w:val="24"/>
          <w:lang w:val="id-ID"/>
        </w:rPr>
        <w:t xml:space="preserve"> sebanyak</w:t>
      </w:r>
      <w:r>
        <w:rPr>
          <w:rFonts w:ascii="Times New Roman" w:hAnsi="Times New Roman"/>
          <w:sz w:val="24"/>
          <w:szCs w:val="24"/>
        </w:rPr>
        <w:t xml:space="preserve"> 9.406</w:t>
      </w:r>
      <w:r>
        <w:rPr>
          <w:rFonts w:ascii="Times New Roman" w:hAnsi="Times New Roman"/>
          <w:sz w:val="24"/>
          <w:szCs w:val="24"/>
          <w:lang w:val="id-ID"/>
        </w:rPr>
        <w:t xml:space="preserve"> jiwa, dan yang memiliki pekerjaan</w:t>
      </w:r>
      <w:r>
        <w:rPr>
          <w:rFonts w:ascii="Times New Roman" w:hAnsi="Times New Roman"/>
          <w:sz w:val="24"/>
          <w:szCs w:val="24"/>
        </w:rPr>
        <w:t xml:space="preserve"> </w:t>
      </w:r>
      <w:r w:rsidR="003B6B00">
        <w:rPr>
          <w:rFonts w:ascii="Times New Roman" w:hAnsi="Times New Roman"/>
          <w:sz w:val="24"/>
          <w:szCs w:val="24"/>
          <w:lang w:val="id-ID"/>
        </w:rPr>
        <w:t>sebagai nelayan sebanyak</w:t>
      </w:r>
      <w:r w:rsidR="003B6B00">
        <w:rPr>
          <w:rFonts w:ascii="Times New Roman" w:hAnsi="Times New Roman"/>
          <w:sz w:val="24"/>
          <w:szCs w:val="24"/>
        </w:rPr>
        <w:t xml:space="preserve"> 447</w:t>
      </w:r>
      <w:r w:rsidR="003B6B00">
        <w:rPr>
          <w:rFonts w:ascii="Times New Roman" w:hAnsi="Times New Roman"/>
          <w:sz w:val="24"/>
          <w:szCs w:val="24"/>
          <w:lang w:val="id-ID"/>
        </w:rPr>
        <w:t>.</w:t>
      </w:r>
      <w:r w:rsidR="003B6B00">
        <w:rPr>
          <w:rFonts w:ascii="Times New Roman" w:hAnsi="Times New Roman"/>
          <w:sz w:val="24"/>
          <w:szCs w:val="24"/>
        </w:rPr>
        <w:t xml:space="preserve"> </w:t>
      </w:r>
      <w:r>
        <w:rPr>
          <w:rFonts w:ascii="Times New Roman" w:hAnsi="Times New Roman"/>
          <w:sz w:val="24"/>
          <w:szCs w:val="24"/>
          <w:lang w:val="id-ID"/>
        </w:rPr>
        <w:t>Aramada penangkapan yang operasi</w:t>
      </w:r>
      <w:r w:rsidR="003B6B00">
        <w:rPr>
          <w:rFonts w:ascii="Times New Roman" w:hAnsi="Times New Roman"/>
          <w:sz w:val="24"/>
          <w:szCs w:val="24"/>
          <w:lang w:val="id-ID"/>
        </w:rPr>
        <w:t>onal dan berdomisi</w:t>
      </w:r>
      <w:r>
        <w:rPr>
          <w:rFonts w:ascii="Times New Roman" w:hAnsi="Times New Roman"/>
          <w:sz w:val="24"/>
          <w:szCs w:val="24"/>
          <w:lang w:val="id-ID"/>
        </w:rPr>
        <w:t xml:space="preserve">li di Pelabuhan </w:t>
      </w:r>
      <w:r w:rsidR="003B6B00">
        <w:rPr>
          <w:rFonts w:ascii="Times New Roman" w:hAnsi="Times New Roman"/>
          <w:sz w:val="24"/>
          <w:szCs w:val="24"/>
          <w:lang w:val="id-ID"/>
        </w:rPr>
        <w:t>Perikanan Panta</w:t>
      </w:r>
      <w:r w:rsidR="003B6B00">
        <w:rPr>
          <w:rFonts w:ascii="Times New Roman" w:hAnsi="Times New Roman"/>
          <w:sz w:val="24"/>
          <w:szCs w:val="24"/>
        </w:rPr>
        <w:t>i Sikakap</w:t>
      </w:r>
      <w:r w:rsidR="003B6B00">
        <w:rPr>
          <w:rFonts w:ascii="Times New Roman" w:hAnsi="Times New Roman"/>
          <w:sz w:val="24"/>
          <w:szCs w:val="24"/>
          <w:lang w:val="id-ID"/>
        </w:rPr>
        <w:t xml:space="preserve"> , diantaranya </w:t>
      </w:r>
      <w:r w:rsidR="003B6B00">
        <w:rPr>
          <w:rFonts w:ascii="Times New Roman" w:hAnsi="Times New Roman"/>
          <w:sz w:val="24"/>
          <w:szCs w:val="24"/>
        </w:rPr>
        <w:t>perahu tanpa motor</w:t>
      </w:r>
      <w:r w:rsidR="003B6B00">
        <w:rPr>
          <w:rFonts w:ascii="Times New Roman" w:hAnsi="Times New Roman"/>
          <w:sz w:val="24"/>
          <w:szCs w:val="24"/>
          <w:lang w:val="id-ID"/>
        </w:rPr>
        <w:t xml:space="preserve"> </w:t>
      </w:r>
      <w:r w:rsidR="003B6B00">
        <w:rPr>
          <w:rFonts w:ascii="Times New Roman" w:hAnsi="Times New Roman"/>
          <w:sz w:val="24"/>
          <w:szCs w:val="24"/>
        </w:rPr>
        <w:t>211</w:t>
      </w:r>
      <w:r w:rsidR="003B6B00">
        <w:rPr>
          <w:rFonts w:ascii="Times New Roman" w:hAnsi="Times New Roman"/>
          <w:sz w:val="24"/>
          <w:szCs w:val="24"/>
          <w:lang w:val="id-ID"/>
        </w:rPr>
        <w:t xml:space="preserve"> unit, </w:t>
      </w:r>
      <w:r w:rsidR="003B6B00">
        <w:rPr>
          <w:rFonts w:ascii="Times New Roman" w:hAnsi="Times New Roman"/>
          <w:sz w:val="24"/>
          <w:szCs w:val="24"/>
        </w:rPr>
        <w:t>longtail</w:t>
      </w:r>
      <w:r w:rsidR="003B6B00">
        <w:rPr>
          <w:rFonts w:ascii="Times New Roman" w:hAnsi="Times New Roman"/>
          <w:sz w:val="24"/>
          <w:szCs w:val="24"/>
          <w:lang w:val="id-ID"/>
        </w:rPr>
        <w:t xml:space="preserve"> </w:t>
      </w:r>
      <w:r w:rsidR="003B6B00">
        <w:rPr>
          <w:rFonts w:ascii="Times New Roman" w:hAnsi="Times New Roman"/>
          <w:sz w:val="24"/>
          <w:szCs w:val="24"/>
        </w:rPr>
        <w:t>10</w:t>
      </w:r>
      <w:r w:rsidR="003B6B00">
        <w:rPr>
          <w:rFonts w:ascii="Times New Roman" w:hAnsi="Times New Roman"/>
          <w:sz w:val="24"/>
          <w:szCs w:val="24"/>
          <w:lang w:val="id-ID"/>
        </w:rPr>
        <w:t>8</w:t>
      </w:r>
      <w:r>
        <w:rPr>
          <w:rFonts w:ascii="Times New Roman" w:hAnsi="Times New Roman"/>
          <w:sz w:val="24"/>
          <w:szCs w:val="24"/>
          <w:lang w:val="id-ID"/>
        </w:rPr>
        <w:t xml:space="preserve"> unit dan </w:t>
      </w:r>
      <w:r w:rsidR="003B6B00">
        <w:rPr>
          <w:rFonts w:ascii="Times New Roman" w:hAnsi="Times New Roman"/>
          <w:sz w:val="24"/>
          <w:szCs w:val="24"/>
        </w:rPr>
        <w:t xml:space="preserve">mesin tempel 68 unit </w:t>
      </w:r>
      <w:r w:rsidR="003B6B00">
        <w:rPr>
          <w:rFonts w:ascii="Times New Roman" w:hAnsi="Times New Roman"/>
          <w:sz w:val="24"/>
          <w:szCs w:val="24"/>
          <w:lang w:val="id-ID"/>
        </w:rPr>
        <w:t>penggunaan alat tangkap</w:t>
      </w:r>
      <w:r>
        <w:rPr>
          <w:rFonts w:ascii="Times New Roman" w:hAnsi="Times New Roman"/>
          <w:sz w:val="24"/>
          <w:szCs w:val="24"/>
          <w:lang w:val="id-ID"/>
        </w:rPr>
        <w:t xml:space="preserve"> yang terdiri dari alat tangkap </w:t>
      </w:r>
      <w:r w:rsidR="003B6B00">
        <w:rPr>
          <w:rFonts w:ascii="Times New Roman" w:hAnsi="Times New Roman"/>
          <w:sz w:val="24"/>
          <w:szCs w:val="24"/>
        </w:rPr>
        <w:t>Jaring</w:t>
      </w:r>
      <w:r>
        <w:rPr>
          <w:rFonts w:ascii="Times New Roman" w:hAnsi="Times New Roman"/>
          <w:sz w:val="24"/>
          <w:szCs w:val="24"/>
          <w:lang w:val="id-ID"/>
        </w:rPr>
        <w:t xml:space="preserve"> </w:t>
      </w:r>
      <w:r w:rsidR="003B6B00">
        <w:rPr>
          <w:rFonts w:ascii="Times New Roman" w:hAnsi="Times New Roman"/>
          <w:sz w:val="24"/>
          <w:szCs w:val="24"/>
        </w:rPr>
        <w:t>105</w:t>
      </w:r>
      <w:r>
        <w:rPr>
          <w:rFonts w:ascii="Times New Roman" w:hAnsi="Times New Roman"/>
          <w:sz w:val="24"/>
          <w:szCs w:val="24"/>
          <w:lang w:val="id-ID"/>
        </w:rPr>
        <w:t xml:space="preserve"> unit, Pancing </w:t>
      </w:r>
      <w:r w:rsidR="003B6B00">
        <w:rPr>
          <w:rFonts w:ascii="Times New Roman" w:hAnsi="Times New Roman"/>
          <w:sz w:val="24"/>
          <w:szCs w:val="24"/>
        </w:rPr>
        <w:t>402</w:t>
      </w:r>
      <w:r w:rsidR="003B6B00">
        <w:rPr>
          <w:rFonts w:ascii="Times New Roman" w:hAnsi="Times New Roman"/>
          <w:sz w:val="24"/>
          <w:szCs w:val="24"/>
          <w:lang w:val="id-ID"/>
        </w:rPr>
        <w:t xml:space="preserve"> unit, </w:t>
      </w:r>
      <w:r w:rsidR="003B6B00">
        <w:rPr>
          <w:rFonts w:ascii="Times New Roman" w:hAnsi="Times New Roman"/>
          <w:sz w:val="24"/>
          <w:szCs w:val="24"/>
        </w:rPr>
        <w:t>Jala</w:t>
      </w:r>
      <w:r w:rsidR="003B6B00">
        <w:rPr>
          <w:rFonts w:ascii="Times New Roman" w:hAnsi="Times New Roman"/>
          <w:sz w:val="24"/>
          <w:szCs w:val="24"/>
          <w:lang w:val="id-ID"/>
        </w:rPr>
        <w:t xml:space="preserve"> </w:t>
      </w:r>
      <w:r w:rsidR="003B6B00">
        <w:rPr>
          <w:rFonts w:ascii="Times New Roman" w:hAnsi="Times New Roman"/>
          <w:sz w:val="24"/>
          <w:szCs w:val="24"/>
        </w:rPr>
        <w:t>1</w:t>
      </w:r>
      <w:r w:rsidR="003B6B00">
        <w:rPr>
          <w:rFonts w:ascii="Times New Roman" w:hAnsi="Times New Roman"/>
          <w:sz w:val="24"/>
          <w:szCs w:val="24"/>
          <w:lang w:val="id-ID"/>
        </w:rPr>
        <w:t>0 unit</w:t>
      </w:r>
      <w:r w:rsidR="003B6B00">
        <w:rPr>
          <w:rFonts w:ascii="Times New Roman" w:hAnsi="Times New Roman"/>
          <w:sz w:val="24"/>
          <w:szCs w:val="24"/>
        </w:rPr>
        <w:t>.</w:t>
      </w:r>
    </w:p>
    <w:p w:rsidR="009E2A5E" w:rsidRDefault="009238A1" w:rsidP="006C7F66">
      <w:pPr>
        <w:spacing w:after="0" w:line="480" w:lineRule="auto"/>
        <w:ind w:firstLine="720"/>
        <w:jc w:val="both"/>
        <w:rPr>
          <w:rFonts w:ascii="Times New Roman" w:hAnsi="Times New Roman" w:cs="Times New Roman"/>
          <w:sz w:val="24"/>
        </w:rPr>
      </w:pPr>
      <w:r>
        <w:rPr>
          <w:rFonts w:ascii="Times New Roman" w:hAnsi="Times New Roman" w:cs="Times New Roman"/>
          <w:color w:val="000000"/>
          <w:sz w:val="24"/>
          <w:szCs w:val="24"/>
        </w:rPr>
        <w:t xml:space="preserve">Selanjutnya menurut </w:t>
      </w:r>
      <w:r w:rsidR="000D6153">
        <w:rPr>
          <w:rFonts w:ascii="Times New Roman" w:hAnsi="Times New Roman" w:cs="Times New Roman"/>
          <w:b/>
          <w:color w:val="000000"/>
          <w:sz w:val="24"/>
          <w:szCs w:val="24"/>
        </w:rPr>
        <w:t>BPS (2017</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dalam rangkah melayanai kapal laut baik umum maupun kapal penangkap ikan, </w:t>
      </w:r>
      <w:r w:rsidRPr="003756DD">
        <w:rPr>
          <w:rFonts w:ascii="Times New Roman" w:hAnsi="Times New Roman" w:cs="Times New Roman"/>
          <w:sz w:val="24"/>
          <w:szCs w:val="24"/>
        </w:rPr>
        <w:t xml:space="preserve">di Kabupaten Kepulauan Mentawai saat </w:t>
      </w:r>
      <w:r w:rsidR="003756DD" w:rsidRPr="003756DD">
        <w:rPr>
          <w:rFonts w:ascii="Times New Roman" w:hAnsi="Times New Roman" w:cs="Times New Roman"/>
          <w:sz w:val="24"/>
          <w:szCs w:val="24"/>
        </w:rPr>
        <w:t xml:space="preserve">ini </w:t>
      </w:r>
      <w:r w:rsidRPr="003756DD">
        <w:rPr>
          <w:rFonts w:ascii="Times New Roman" w:hAnsi="Times New Roman" w:cs="Times New Roman"/>
          <w:sz w:val="24"/>
          <w:szCs w:val="24"/>
        </w:rPr>
        <w:t>memiliki</w:t>
      </w:r>
      <w:r w:rsidR="003756DD" w:rsidRPr="003756DD">
        <w:rPr>
          <w:rFonts w:ascii="Times New Roman" w:hAnsi="Times New Roman" w:cs="Times New Roman"/>
          <w:sz w:val="24"/>
          <w:szCs w:val="24"/>
        </w:rPr>
        <w:t xml:space="preserve"> beberapa pelabuhan di berbagai lokasi</w:t>
      </w:r>
      <w:r w:rsidR="000D6153">
        <w:rPr>
          <w:rFonts w:ascii="Times New Roman" w:hAnsi="Times New Roman" w:cs="Times New Roman"/>
          <w:sz w:val="24"/>
          <w:szCs w:val="24"/>
        </w:rPr>
        <w:t xml:space="preserve">. Di Sikakap memiliki 2 pelabuhan </w:t>
      </w:r>
      <w:r w:rsidR="00717CCC">
        <w:rPr>
          <w:rFonts w:ascii="Times New Roman" w:hAnsi="Times New Roman" w:cs="Times New Roman"/>
          <w:sz w:val="24"/>
          <w:szCs w:val="24"/>
        </w:rPr>
        <w:t>diantaranya pelabuhan umum dan pelabuhan perikanan pantai, di daerah sipora memiliki 2 pelabuhan diantaranya pelabuhan umum dan pangkalan pendaratan ikan, untuk daerah siberut memiliki pelabuhan umum Maileppet di Siberut Selatan dan pelabuhan Pokai di Siberut Utara</w:t>
      </w:r>
    </w:p>
    <w:p w:rsidR="00E6424D" w:rsidRDefault="00F9658A" w:rsidP="006C7F66">
      <w:pPr>
        <w:spacing w:after="0" w:line="480" w:lineRule="auto"/>
        <w:ind w:firstLine="720"/>
        <w:jc w:val="both"/>
        <w:rPr>
          <w:rFonts w:ascii="Times New Roman" w:hAnsi="Times New Roman" w:cs="Times New Roman"/>
          <w:b/>
          <w:sz w:val="24"/>
        </w:rPr>
      </w:pPr>
      <w:r>
        <w:rPr>
          <w:rFonts w:ascii="Times New Roman" w:hAnsi="Times New Roman" w:cs="Times New Roman"/>
          <w:sz w:val="24"/>
        </w:rPr>
        <w:t xml:space="preserve">Peran pelabuhan perikanan terhadap perikanan laut dapat diartikan bahwa pelabuhan perikanan penting keberadaannya untuk memberikan pelayanan dengan menyediakan pasokan untuk kapal-kapal yang keluar masuk seperti bahan bakar, kebutuhan makanan, es, dan lainnya. Setelah selesai melakukan penangkapan di laut kapal akan kembali ke pelabuhan untuk membongkar dan menjual hasil tangkapan yang didaratkan </w:t>
      </w:r>
      <w:r>
        <w:rPr>
          <w:rFonts w:ascii="Times New Roman" w:hAnsi="Times New Roman" w:cs="Times New Roman"/>
          <w:b/>
          <w:sz w:val="24"/>
        </w:rPr>
        <w:t>(Lubis, 2011).</w:t>
      </w:r>
    </w:p>
    <w:p w:rsidR="00E6424D" w:rsidRDefault="008E7B9D" w:rsidP="006C7F66">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Keberhasilan pengembangan sektor perikanan tidak telepas dari dukungan prasarana pendukungnya dimana dalam hal ini adalah pelabuhan perikanan. Merupakan interface (penghubung) antara aktifitas perikanan di laut (penangkapan) dengan aktifitas </w:t>
      </w:r>
      <w:r w:rsidR="00B54A2D">
        <w:rPr>
          <w:rFonts w:ascii="Times New Roman" w:hAnsi="Times New Roman" w:cs="Times New Roman"/>
          <w:sz w:val="24"/>
        </w:rPr>
        <w:t xml:space="preserve">perikanan di darat (pengolahan dan pemasaran). Pelabuhan perikanan </w:t>
      </w:r>
      <w:r w:rsidR="00B54A2D">
        <w:rPr>
          <w:rFonts w:ascii="Times New Roman" w:hAnsi="Times New Roman" w:cs="Times New Roman"/>
          <w:sz w:val="24"/>
        </w:rPr>
        <w:lastRenderedPageBreak/>
        <w:t xml:space="preserve">merupakan pusat segala aktivitas yang berhubungan dengan usaha penagkapan ikan dan usaha-usaha pendukung lainnya seperti usaha penyediaan bahan perbekalan, perbengkelan, pengelolahan hasil tangkapan dan lain-lain </w:t>
      </w:r>
      <w:r w:rsidR="00F9658A">
        <w:rPr>
          <w:rFonts w:ascii="Times New Roman" w:hAnsi="Times New Roman" w:cs="Times New Roman"/>
          <w:b/>
          <w:sz w:val="24"/>
        </w:rPr>
        <w:t>(</w:t>
      </w:r>
      <w:r w:rsidR="00B54A2D">
        <w:rPr>
          <w:rFonts w:ascii="Times New Roman" w:hAnsi="Times New Roman" w:cs="Times New Roman"/>
          <w:b/>
          <w:sz w:val="24"/>
        </w:rPr>
        <w:t>Lubis, 2007</w:t>
      </w:r>
      <w:r w:rsidR="00014652">
        <w:rPr>
          <w:rFonts w:ascii="Times New Roman" w:hAnsi="Times New Roman" w:cs="Times New Roman"/>
          <w:b/>
          <w:sz w:val="24"/>
        </w:rPr>
        <w:t xml:space="preserve"> </w:t>
      </w:r>
      <w:r w:rsidR="00B54A2D">
        <w:rPr>
          <w:rFonts w:ascii="Times New Roman" w:hAnsi="Times New Roman" w:cs="Times New Roman"/>
          <w:b/>
          <w:i/>
          <w:sz w:val="24"/>
        </w:rPr>
        <w:t>dalam</w:t>
      </w:r>
      <w:r w:rsidR="00B54A2D">
        <w:rPr>
          <w:rFonts w:ascii="Times New Roman" w:hAnsi="Times New Roman" w:cs="Times New Roman"/>
          <w:b/>
          <w:sz w:val="24"/>
        </w:rPr>
        <w:t xml:space="preserve"> </w:t>
      </w:r>
      <w:r w:rsidR="00014652">
        <w:rPr>
          <w:rFonts w:ascii="Times New Roman" w:hAnsi="Times New Roman" w:cs="Times New Roman"/>
          <w:b/>
          <w:sz w:val="24"/>
        </w:rPr>
        <w:t>Yuspardianto, 2015</w:t>
      </w:r>
      <w:r w:rsidR="00B54A2D">
        <w:rPr>
          <w:rFonts w:ascii="Times New Roman" w:hAnsi="Times New Roman" w:cs="Times New Roman"/>
          <w:b/>
          <w:sz w:val="24"/>
        </w:rPr>
        <w:t xml:space="preserve"> </w:t>
      </w:r>
      <w:r w:rsidR="00F9658A">
        <w:rPr>
          <w:rFonts w:ascii="Times New Roman" w:hAnsi="Times New Roman" w:cs="Times New Roman"/>
          <w:b/>
          <w:sz w:val="24"/>
        </w:rPr>
        <w:t>)</w:t>
      </w:r>
      <w:r w:rsidR="00F9658A">
        <w:rPr>
          <w:rFonts w:ascii="Times New Roman" w:hAnsi="Times New Roman" w:cs="Times New Roman"/>
          <w:sz w:val="24"/>
        </w:rPr>
        <w:t>.</w:t>
      </w:r>
    </w:p>
    <w:p w:rsidR="00E6424D" w:rsidRDefault="00F9658A" w:rsidP="006C7F66">
      <w:pPr>
        <w:spacing w:after="0" w:line="480" w:lineRule="auto"/>
        <w:ind w:firstLine="720"/>
        <w:jc w:val="both"/>
        <w:rPr>
          <w:rFonts w:ascii="Times New Roman" w:hAnsi="Times New Roman" w:cs="Times New Roman"/>
          <w:b/>
          <w:sz w:val="24"/>
        </w:rPr>
      </w:pPr>
      <w:r>
        <w:rPr>
          <w:rFonts w:ascii="Times New Roman" w:hAnsi="Times New Roman" w:cs="Times New Roman"/>
          <w:sz w:val="24"/>
        </w:rPr>
        <w:t>Dengan pertimbangan juga suatu keberhasilan pembangunan perikanan dan kelautan akan sangat dipengaruhi oleh adanya kebijakan yang ditetapkan oleh instansi lain. Baik secara langsung maupun tidak langsung. Dengan dukungan dan sinergi antara pemerintah dengan pembangunan kelautan dan perikanan diharapkan dari berbagai pihak. Oleh karena itu perlu membangun “</w:t>
      </w:r>
      <w:r w:rsidRPr="00215454">
        <w:rPr>
          <w:rFonts w:ascii="Times New Roman" w:hAnsi="Times New Roman" w:cs="Times New Roman"/>
          <w:i/>
          <w:sz w:val="24"/>
        </w:rPr>
        <w:t>corporate culture</w:t>
      </w:r>
      <w:r>
        <w:rPr>
          <w:rFonts w:ascii="Times New Roman" w:hAnsi="Times New Roman" w:cs="Times New Roman"/>
          <w:sz w:val="24"/>
        </w:rPr>
        <w:t xml:space="preserve">” dan termasuk kemitraan pusat dengan Daerah maupun instansi Terkait lainnya dalam lingkup sektor kelautan dan perikanan </w:t>
      </w:r>
      <w:r>
        <w:rPr>
          <w:rFonts w:ascii="Times New Roman" w:hAnsi="Times New Roman" w:cs="Times New Roman"/>
          <w:b/>
          <w:sz w:val="24"/>
        </w:rPr>
        <w:t>(Dahuri, 2002).</w:t>
      </w:r>
    </w:p>
    <w:p w:rsidR="00AA2240" w:rsidRPr="00AA2240" w:rsidRDefault="00AA2240" w:rsidP="006C7F66">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Kawasan </w:t>
      </w:r>
      <w:r w:rsidR="00AB2B24">
        <w:rPr>
          <w:rFonts w:ascii="Times New Roman" w:hAnsi="Times New Roman"/>
          <w:sz w:val="24"/>
          <w:szCs w:val="24"/>
        </w:rPr>
        <w:t xml:space="preserve">UPTD </w:t>
      </w:r>
      <w:r>
        <w:rPr>
          <w:rFonts w:ascii="Times New Roman" w:hAnsi="Times New Roman"/>
          <w:sz w:val="24"/>
          <w:szCs w:val="24"/>
        </w:rPr>
        <w:t>Pelabuhan perikanan pantai Sikakap</w:t>
      </w:r>
      <w:r w:rsidRPr="00F83360">
        <w:rPr>
          <w:rFonts w:ascii="Times New Roman" w:hAnsi="Times New Roman"/>
          <w:sz w:val="24"/>
          <w:szCs w:val="24"/>
          <w:lang w:val="id-ID"/>
        </w:rPr>
        <w:t xml:space="preserve"> secara administrasi termasuk dalam w</w:t>
      </w:r>
      <w:r>
        <w:rPr>
          <w:rFonts w:ascii="Times New Roman" w:hAnsi="Times New Roman"/>
          <w:sz w:val="24"/>
          <w:szCs w:val="24"/>
          <w:lang w:val="id-ID"/>
        </w:rPr>
        <w:t xml:space="preserve">ilayah Kecamatan </w:t>
      </w:r>
      <w:r w:rsidR="002413CC">
        <w:rPr>
          <w:rFonts w:ascii="Times New Roman" w:hAnsi="Times New Roman"/>
          <w:sz w:val="24"/>
          <w:szCs w:val="24"/>
        </w:rPr>
        <w:t xml:space="preserve">Pagai Utara </w:t>
      </w:r>
      <w:r w:rsidRPr="00F83360">
        <w:rPr>
          <w:rFonts w:ascii="Times New Roman" w:hAnsi="Times New Roman"/>
          <w:sz w:val="24"/>
          <w:szCs w:val="24"/>
          <w:lang w:val="id-ID"/>
        </w:rPr>
        <w:t xml:space="preserve">meliputi; </w:t>
      </w:r>
      <w:r>
        <w:rPr>
          <w:rFonts w:ascii="Times New Roman" w:hAnsi="Times New Roman"/>
          <w:sz w:val="24"/>
          <w:szCs w:val="24"/>
        </w:rPr>
        <w:t xml:space="preserve">Sikakap Tengah, Sikakap Barat, Sikakap Timur, Mabolak, Mapinang, Sibaibai, HVA, Seay Baru, Seay Lama, Pinatektek, Bakkatmonga, Berkat, Berkat Baru. </w:t>
      </w:r>
      <w:r>
        <w:rPr>
          <w:rFonts w:ascii="Times New Roman" w:eastAsia="Times New Roman" w:hAnsi="Times New Roman"/>
          <w:sz w:val="24"/>
          <w:szCs w:val="24"/>
          <w:lang w:val="id-ID" w:bidi="en-US"/>
        </w:rPr>
        <w:t>Dilihat dari</w:t>
      </w:r>
      <w:r w:rsidRPr="00AD5231">
        <w:rPr>
          <w:rFonts w:ascii="Times New Roman" w:eastAsia="Times New Roman" w:hAnsi="Times New Roman"/>
          <w:sz w:val="24"/>
          <w:szCs w:val="24"/>
          <w:lang w:bidi="en-US"/>
        </w:rPr>
        <w:t xml:space="preserve"> keberadaan</w:t>
      </w:r>
      <w:r>
        <w:rPr>
          <w:rFonts w:ascii="Times New Roman" w:eastAsia="Times New Roman" w:hAnsi="Times New Roman"/>
          <w:sz w:val="24"/>
          <w:szCs w:val="24"/>
          <w:lang w:val="id-ID" w:bidi="en-US"/>
        </w:rPr>
        <w:t xml:space="preserve"> Pelabuhan Perikanan Pantai </w:t>
      </w:r>
      <w:r>
        <w:rPr>
          <w:rFonts w:ascii="Times New Roman" w:eastAsia="Times New Roman" w:hAnsi="Times New Roman"/>
          <w:sz w:val="24"/>
          <w:szCs w:val="24"/>
          <w:lang w:bidi="en-US"/>
        </w:rPr>
        <w:t>Sikakap</w:t>
      </w:r>
      <w:r w:rsidRPr="00AD5231">
        <w:rPr>
          <w:rFonts w:ascii="Times New Roman" w:eastAsia="Times New Roman" w:hAnsi="Times New Roman"/>
          <w:sz w:val="24"/>
          <w:szCs w:val="24"/>
          <w:lang w:bidi="en-US"/>
        </w:rPr>
        <w:t xml:space="preserve"> yang dipersiapkan sebagai pusat kawasan pendaratan perikanan tangkap dapat menjamin</w:t>
      </w:r>
      <w:r w:rsidRPr="00AD5231">
        <w:rPr>
          <w:rFonts w:ascii="Times New Roman" w:eastAsia="Times New Roman" w:hAnsi="Times New Roman"/>
          <w:color w:val="FF0000"/>
          <w:sz w:val="24"/>
          <w:szCs w:val="24"/>
          <w:lang w:bidi="en-US"/>
        </w:rPr>
        <w:t xml:space="preserve"> </w:t>
      </w:r>
      <w:r w:rsidRPr="00AD5231">
        <w:rPr>
          <w:rFonts w:ascii="Times New Roman" w:eastAsia="Times New Roman" w:hAnsi="Times New Roman"/>
          <w:sz w:val="24"/>
          <w:szCs w:val="24"/>
          <w:lang w:bidi="en-US"/>
        </w:rPr>
        <w:t xml:space="preserve">kepastian hukum diperlukan bagi para investor dan </w:t>
      </w:r>
      <w:r>
        <w:rPr>
          <w:rFonts w:ascii="Times New Roman" w:eastAsia="Times New Roman" w:hAnsi="Times New Roman"/>
          <w:sz w:val="24"/>
          <w:szCs w:val="24"/>
          <w:lang w:val="id-ID" w:bidi="en-US"/>
        </w:rPr>
        <w:t>dipublikasikan</w:t>
      </w:r>
      <w:r w:rsidRPr="00AD5231">
        <w:rPr>
          <w:rFonts w:ascii="Times New Roman" w:eastAsia="Times New Roman" w:hAnsi="Times New Roman"/>
          <w:sz w:val="24"/>
          <w:szCs w:val="24"/>
          <w:lang w:bidi="en-US"/>
        </w:rPr>
        <w:t xml:space="preserve"> kepada berbaga</w:t>
      </w:r>
      <w:r>
        <w:rPr>
          <w:rFonts w:ascii="Times New Roman" w:eastAsia="Times New Roman" w:hAnsi="Times New Roman"/>
          <w:sz w:val="24"/>
          <w:szCs w:val="24"/>
          <w:lang w:bidi="en-US"/>
        </w:rPr>
        <w:t>i  instansi terkait</w:t>
      </w:r>
      <w:r>
        <w:rPr>
          <w:rFonts w:ascii="Times New Roman" w:eastAsia="Times New Roman" w:hAnsi="Times New Roman"/>
          <w:sz w:val="24"/>
          <w:szCs w:val="24"/>
          <w:lang w:val="id-ID" w:bidi="en-US"/>
        </w:rPr>
        <w:t>,</w:t>
      </w:r>
      <w:r w:rsidRPr="00AD5231">
        <w:rPr>
          <w:rFonts w:ascii="Times New Roman" w:eastAsia="Times New Roman" w:hAnsi="Times New Roman"/>
          <w:sz w:val="24"/>
          <w:szCs w:val="24"/>
          <w:lang w:bidi="en-US"/>
        </w:rPr>
        <w:t xml:space="preserve"> pelaku usaha perikanan </w:t>
      </w:r>
      <w:r>
        <w:rPr>
          <w:rFonts w:ascii="Times New Roman" w:eastAsia="Times New Roman" w:hAnsi="Times New Roman"/>
          <w:sz w:val="24"/>
          <w:szCs w:val="24"/>
          <w:lang w:bidi="en-US"/>
        </w:rPr>
        <w:t>dan lainnya.</w:t>
      </w:r>
    </w:p>
    <w:p w:rsidR="00E6424D" w:rsidRDefault="00F9658A" w:rsidP="006C7F66">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hal tersebut diatas, penulis tertarik melakukan penelitian tentang “Analisis Tingkat Pemanfaatan Fasilitas Pelabuhan Perikanan Dan Permasalahannya Di Pelabuhan Perikanan Pantai (PPP) Sikakap Kabupaten Kepulauan Mentawai” agar dalam</w:t>
      </w:r>
      <w:r w:rsidR="00E3796A">
        <w:rPr>
          <w:rFonts w:ascii="Times New Roman" w:hAnsi="Times New Roman" w:cs="Times New Roman"/>
          <w:sz w:val="24"/>
        </w:rPr>
        <w:t xml:space="preserve"> suatu pengembangan termasuk pin</w:t>
      </w:r>
      <w:r>
        <w:rPr>
          <w:rFonts w:ascii="Times New Roman" w:hAnsi="Times New Roman" w:cs="Times New Roman"/>
          <w:sz w:val="24"/>
        </w:rPr>
        <w:t xml:space="preserve">ata ruangan dan implementasi pembangunan </w:t>
      </w:r>
      <w:r>
        <w:rPr>
          <w:rFonts w:ascii="Times New Roman" w:hAnsi="Times New Roman" w:cs="Times New Roman"/>
          <w:sz w:val="24"/>
        </w:rPr>
        <w:lastRenderedPageBreak/>
        <w:t>segenap keberadaan fasilitas di Pelabuhan Perikanan Pantai Sikakap Kabupaten Kepulauan Mentawai akan lebih menjamin pelaksanaan Kegiatan di Pelabuhan Perikanan Pantai. Kondisi ini di harapkan mendorong pihak permerintah agar memfokuskan melengkapi fasiltas-fasilitas yang dibutuhkan untuk mempermudah kinerja pegawai maupun bagi nelayan yang berada di sekitar kawasan Pelabuhan Perikanan Pantai Sikakap. Pelabuhan ini memiliki peluang yang sangat besar memanfaatkan potensi sumberdaya perikanan karena letaknya strategis dan dekat dengan Samudera Hindia.</w:t>
      </w:r>
    </w:p>
    <w:p w:rsidR="00E6424D" w:rsidRDefault="00E6424D" w:rsidP="006C7F66">
      <w:pPr>
        <w:spacing w:after="0" w:line="480" w:lineRule="auto"/>
        <w:jc w:val="both"/>
        <w:rPr>
          <w:rFonts w:ascii="Times New Roman" w:hAnsi="Times New Roman" w:cs="Times New Roman"/>
          <w:b/>
          <w:sz w:val="24"/>
        </w:rPr>
      </w:pPr>
      <w:r w:rsidRPr="00E6424D">
        <w:rPr>
          <w:rFonts w:ascii="Times New Roman" w:hAnsi="Times New Roman" w:cs="Times New Roman"/>
          <w:b/>
          <w:sz w:val="24"/>
        </w:rPr>
        <w:t>1.2</w:t>
      </w:r>
      <w:r>
        <w:rPr>
          <w:rFonts w:ascii="Times New Roman" w:hAnsi="Times New Roman" w:cs="Times New Roman"/>
          <w:sz w:val="24"/>
        </w:rPr>
        <w:t xml:space="preserve">. </w:t>
      </w:r>
      <w:r w:rsidR="00F9658A" w:rsidRPr="00E6424D">
        <w:rPr>
          <w:rFonts w:ascii="Times New Roman" w:hAnsi="Times New Roman" w:cs="Times New Roman"/>
          <w:b/>
          <w:sz w:val="24"/>
        </w:rPr>
        <w:t>Tujuan</w:t>
      </w:r>
    </w:p>
    <w:p w:rsidR="00E6424D" w:rsidRDefault="00F9658A" w:rsidP="006C7F66">
      <w:pPr>
        <w:spacing w:after="0" w:line="480" w:lineRule="auto"/>
        <w:ind w:firstLine="720"/>
        <w:jc w:val="both"/>
        <w:rPr>
          <w:rFonts w:ascii="Times New Roman" w:hAnsi="Times New Roman" w:cs="Times New Roman"/>
          <w:sz w:val="24"/>
        </w:rPr>
      </w:pPr>
      <w:r>
        <w:rPr>
          <w:rFonts w:ascii="Times New Roman" w:hAnsi="Times New Roman" w:cs="Times New Roman"/>
          <w:sz w:val="24"/>
        </w:rPr>
        <w:t>Tujuan penelitian ini adalah:</w:t>
      </w:r>
    </w:p>
    <w:p w:rsidR="00E6424D" w:rsidRPr="00E6424D" w:rsidRDefault="00F9658A" w:rsidP="006C7F66">
      <w:pPr>
        <w:pStyle w:val="ListParagraph"/>
        <w:numPr>
          <w:ilvl w:val="0"/>
          <w:numId w:val="4"/>
        </w:numPr>
        <w:spacing w:after="0" w:line="480" w:lineRule="auto"/>
        <w:ind w:left="284" w:hanging="284"/>
        <w:jc w:val="both"/>
        <w:rPr>
          <w:rFonts w:ascii="Times New Roman" w:hAnsi="Times New Roman" w:cs="Times New Roman"/>
          <w:sz w:val="24"/>
        </w:rPr>
      </w:pPr>
      <w:r w:rsidRPr="00E6424D">
        <w:rPr>
          <w:rFonts w:ascii="Times New Roman" w:hAnsi="Times New Roman" w:cs="Times New Roman"/>
          <w:sz w:val="24"/>
        </w:rPr>
        <w:t>Menganalisis ting</w:t>
      </w:r>
      <w:r w:rsidR="00717CCC">
        <w:rPr>
          <w:rFonts w:ascii="Times New Roman" w:hAnsi="Times New Roman" w:cs="Times New Roman"/>
          <w:sz w:val="24"/>
        </w:rPr>
        <w:t>kat pemanfaatan fasilitas Pelabu</w:t>
      </w:r>
      <w:r w:rsidRPr="00E6424D">
        <w:rPr>
          <w:rFonts w:ascii="Times New Roman" w:hAnsi="Times New Roman" w:cs="Times New Roman"/>
          <w:sz w:val="24"/>
        </w:rPr>
        <w:t>han Perikanan di</w:t>
      </w:r>
      <w:r w:rsidR="00AB2B24">
        <w:rPr>
          <w:rFonts w:ascii="Times New Roman" w:hAnsi="Times New Roman" w:cs="Times New Roman"/>
          <w:sz w:val="24"/>
        </w:rPr>
        <w:t xml:space="preserve"> UPTD</w:t>
      </w:r>
      <w:r w:rsidRPr="00E6424D">
        <w:rPr>
          <w:rFonts w:ascii="Times New Roman" w:hAnsi="Times New Roman" w:cs="Times New Roman"/>
          <w:sz w:val="24"/>
        </w:rPr>
        <w:t xml:space="preserve"> Pelabuhan Perikanan Pantai (PPP) Sikakap Kabupaten Kepulauan Mentawai</w:t>
      </w:r>
    </w:p>
    <w:p w:rsidR="00F9658A" w:rsidRPr="00E6424D" w:rsidRDefault="00F9658A" w:rsidP="006C7F66">
      <w:pPr>
        <w:pStyle w:val="ListParagraph"/>
        <w:numPr>
          <w:ilvl w:val="0"/>
          <w:numId w:val="4"/>
        </w:numPr>
        <w:spacing w:after="0" w:line="480" w:lineRule="auto"/>
        <w:ind w:left="284" w:hanging="284"/>
        <w:jc w:val="both"/>
        <w:rPr>
          <w:rFonts w:ascii="Times New Roman" w:hAnsi="Times New Roman" w:cs="Times New Roman"/>
          <w:sz w:val="24"/>
        </w:rPr>
      </w:pPr>
      <w:r w:rsidRPr="00E6424D">
        <w:rPr>
          <w:rFonts w:ascii="Times New Roman" w:hAnsi="Times New Roman" w:cs="Times New Roman"/>
          <w:sz w:val="24"/>
        </w:rPr>
        <w:t xml:space="preserve">Menganalisis pengembangan Pelabuhan Perikanan di </w:t>
      </w:r>
      <w:r w:rsidR="00AB2B24">
        <w:rPr>
          <w:rFonts w:ascii="Times New Roman" w:hAnsi="Times New Roman" w:cs="Times New Roman"/>
          <w:sz w:val="24"/>
        </w:rPr>
        <w:t xml:space="preserve">UPTD </w:t>
      </w:r>
      <w:r w:rsidRPr="00E6424D">
        <w:rPr>
          <w:rFonts w:ascii="Times New Roman" w:hAnsi="Times New Roman" w:cs="Times New Roman"/>
          <w:sz w:val="24"/>
        </w:rPr>
        <w:t>Pelabuhan Perikanan Pantai (PPP) di Sikakap Kabupaten Kepulauan Mentawai</w:t>
      </w:r>
    </w:p>
    <w:p w:rsidR="00F9658A" w:rsidRDefault="00F9658A" w:rsidP="006C7F66">
      <w:pPr>
        <w:pStyle w:val="ListParagraph"/>
        <w:numPr>
          <w:ilvl w:val="1"/>
          <w:numId w:val="5"/>
        </w:numPr>
        <w:spacing w:after="0" w:line="480" w:lineRule="auto"/>
        <w:jc w:val="both"/>
        <w:rPr>
          <w:rFonts w:ascii="Times New Roman" w:hAnsi="Times New Roman" w:cs="Times New Roman"/>
          <w:b/>
          <w:sz w:val="24"/>
        </w:rPr>
      </w:pPr>
      <w:r w:rsidRPr="00323A03">
        <w:rPr>
          <w:rFonts w:ascii="Times New Roman" w:hAnsi="Times New Roman" w:cs="Times New Roman"/>
          <w:b/>
          <w:sz w:val="24"/>
        </w:rPr>
        <w:t>Manfaat Penelitian</w:t>
      </w:r>
    </w:p>
    <w:p w:rsidR="00F9658A" w:rsidRDefault="00F9658A" w:rsidP="006C7F66">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Manfaat dari Penelitian ini adalah sebagai informasi bagi instansi-instasi terkait dan pengguna lainnya untuk rencana pengembangan Pelabuhan Perikanan di masa yang akan datang.</w:t>
      </w:r>
    </w:p>
    <w:sectPr w:rsidR="00F9658A" w:rsidSect="00F9658A">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B51" w:rsidRDefault="004E0B51" w:rsidP="006E7688">
      <w:pPr>
        <w:spacing w:after="0" w:line="240" w:lineRule="auto"/>
      </w:pPr>
      <w:r>
        <w:separator/>
      </w:r>
    </w:p>
  </w:endnote>
  <w:endnote w:type="continuationSeparator" w:id="1">
    <w:p w:rsidR="004E0B51" w:rsidRDefault="004E0B51" w:rsidP="006E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8" w:rsidRDefault="006E7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598"/>
      <w:docPartObj>
        <w:docPartGallery w:val="Page Numbers (Bottom of Page)"/>
        <w:docPartUnique/>
      </w:docPartObj>
    </w:sdtPr>
    <w:sdtContent>
      <w:p w:rsidR="006E7688" w:rsidRDefault="004877F4">
        <w:pPr>
          <w:pStyle w:val="Footer"/>
          <w:jc w:val="right"/>
        </w:pPr>
        <w:fldSimple w:instr=" PAGE   \* MERGEFORMAT ">
          <w:r w:rsidR="002413CC">
            <w:rPr>
              <w:noProof/>
            </w:rPr>
            <w:t>4</w:t>
          </w:r>
        </w:fldSimple>
      </w:p>
    </w:sdtContent>
  </w:sdt>
  <w:p w:rsidR="006E7688" w:rsidRDefault="006E76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8" w:rsidRDefault="006E7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B51" w:rsidRDefault="004E0B51" w:rsidP="006E7688">
      <w:pPr>
        <w:spacing w:after="0" w:line="240" w:lineRule="auto"/>
      </w:pPr>
      <w:r>
        <w:separator/>
      </w:r>
    </w:p>
  </w:footnote>
  <w:footnote w:type="continuationSeparator" w:id="1">
    <w:p w:rsidR="004E0B51" w:rsidRDefault="004E0B51" w:rsidP="006E7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8" w:rsidRDefault="006E7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8" w:rsidRDefault="006E76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88" w:rsidRDefault="006E76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3DD"/>
    <w:multiLevelType w:val="hybridMultilevel"/>
    <w:tmpl w:val="7998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D2122"/>
    <w:multiLevelType w:val="multilevel"/>
    <w:tmpl w:val="797E73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010A3"/>
    <w:multiLevelType w:val="multilevel"/>
    <w:tmpl w:val="FCEC9F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BC4888"/>
    <w:multiLevelType w:val="multilevel"/>
    <w:tmpl w:val="A4BC51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088177C"/>
    <w:multiLevelType w:val="hybridMultilevel"/>
    <w:tmpl w:val="6D1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D55E2"/>
    <w:multiLevelType w:val="multilevel"/>
    <w:tmpl w:val="95BCBC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658A"/>
    <w:rsid w:val="00014652"/>
    <w:rsid w:val="00073DF6"/>
    <w:rsid w:val="000901FE"/>
    <w:rsid w:val="000A0C5B"/>
    <w:rsid w:val="000D6153"/>
    <w:rsid w:val="001B4320"/>
    <w:rsid w:val="001D092D"/>
    <w:rsid w:val="00237610"/>
    <w:rsid w:val="002413CC"/>
    <w:rsid w:val="00331465"/>
    <w:rsid w:val="003756DD"/>
    <w:rsid w:val="0038286B"/>
    <w:rsid w:val="003B6B00"/>
    <w:rsid w:val="003D7F5D"/>
    <w:rsid w:val="00400A4B"/>
    <w:rsid w:val="00401489"/>
    <w:rsid w:val="0046713A"/>
    <w:rsid w:val="004877F4"/>
    <w:rsid w:val="004E0B51"/>
    <w:rsid w:val="004F313F"/>
    <w:rsid w:val="005D152E"/>
    <w:rsid w:val="005F06DD"/>
    <w:rsid w:val="00655ED6"/>
    <w:rsid w:val="00690CA4"/>
    <w:rsid w:val="006C7F66"/>
    <w:rsid w:val="006E7688"/>
    <w:rsid w:val="00710CE8"/>
    <w:rsid w:val="00717CCC"/>
    <w:rsid w:val="00721CEF"/>
    <w:rsid w:val="00735E8A"/>
    <w:rsid w:val="008E7B9D"/>
    <w:rsid w:val="009238A1"/>
    <w:rsid w:val="009E2A5E"/>
    <w:rsid w:val="00A80FB9"/>
    <w:rsid w:val="00A970C7"/>
    <w:rsid w:val="00AA2240"/>
    <w:rsid w:val="00AB2B24"/>
    <w:rsid w:val="00B013C4"/>
    <w:rsid w:val="00B54A2D"/>
    <w:rsid w:val="00BD5602"/>
    <w:rsid w:val="00C06412"/>
    <w:rsid w:val="00C16E68"/>
    <w:rsid w:val="00D05DBA"/>
    <w:rsid w:val="00E3796A"/>
    <w:rsid w:val="00E6424D"/>
    <w:rsid w:val="00F1220C"/>
    <w:rsid w:val="00F619D9"/>
    <w:rsid w:val="00F811B3"/>
    <w:rsid w:val="00F9658A"/>
    <w:rsid w:val="00FB0A67"/>
    <w:rsid w:val="00FB7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8A"/>
    <w:pPr>
      <w:ind w:left="720"/>
      <w:contextualSpacing/>
    </w:pPr>
  </w:style>
  <w:style w:type="paragraph" w:styleId="Header">
    <w:name w:val="header"/>
    <w:basedOn w:val="Normal"/>
    <w:link w:val="HeaderChar"/>
    <w:uiPriority w:val="99"/>
    <w:semiHidden/>
    <w:unhideWhenUsed/>
    <w:rsid w:val="006E7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7688"/>
  </w:style>
  <w:style w:type="paragraph" w:styleId="Footer">
    <w:name w:val="footer"/>
    <w:basedOn w:val="Normal"/>
    <w:link w:val="FooterChar"/>
    <w:uiPriority w:val="99"/>
    <w:unhideWhenUsed/>
    <w:rsid w:val="006E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688"/>
  </w:style>
  <w:style w:type="table" w:styleId="TableGrid">
    <w:name w:val="Table Grid"/>
    <w:basedOn w:val="TableNormal"/>
    <w:uiPriority w:val="59"/>
    <w:rsid w:val="00923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D05D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0D6153"/>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14</cp:revision>
  <dcterms:created xsi:type="dcterms:W3CDTF">2018-03-14T00:11:00Z</dcterms:created>
  <dcterms:modified xsi:type="dcterms:W3CDTF">2018-08-18T02:05:00Z</dcterms:modified>
</cp:coreProperties>
</file>