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5" w:rsidRPr="00A0172E" w:rsidRDefault="0014551F" w:rsidP="00A01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2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4551F" w:rsidRPr="00A0172E" w:rsidRDefault="0014551F" w:rsidP="00A01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2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4551F" w:rsidRPr="00A0172E" w:rsidRDefault="0014551F">
      <w:pPr>
        <w:rPr>
          <w:rFonts w:ascii="Times New Roman" w:hAnsi="Times New Roman" w:cs="Times New Roman"/>
          <w:b/>
          <w:sz w:val="24"/>
          <w:szCs w:val="24"/>
        </w:rPr>
      </w:pPr>
      <w:r w:rsidRPr="00A0172E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14551F" w:rsidRDefault="0014551F" w:rsidP="00A017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2C7">
        <w:rPr>
          <w:rFonts w:ascii="Times New Roman" w:hAnsi="Times New Roman" w:cs="Times New Roman"/>
          <w:sz w:val="24"/>
          <w:szCs w:val="24"/>
        </w:rPr>
        <w:t>Berdasarkan hasil</w:t>
      </w:r>
      <w:r>
        <w:rPr>
          <w:rFonts w:ascii="Times New Roman" w:hAnsi="Times New Roman" w:cs="Times New Roman"/>
          <w:sz w:val="24"/>
          <w:szCs w:val="24"/>
        </w:rPr>
        <w:t xml:space="preserve"> dan pembahasan </w:t>
      </w:r>
      <w:r w:rsidRPr="002412C7">
        <w:rPr>
          <w:rFonts w:ascii="Times New Roman" w:hAnsi="Times New Roman" w:cs="Times New Roman"/>
          <w:sz w:val="24"/>
          <w:szCs w:val="24"/>
        </w:rPr>
        <w:t xml:space="preserve">analisis yang diuraikan dalam bab sebelumnya, maka penelitian tentang analisis </w:t>
      </w:r>
      <w:r>
        <w:rPr>
          <w:rFonts w:ascii="Times New Roman" w:hAnsi="Times New Roman" w:cs="Times New Roman"/>
          <w:sz w:val="24"/>
          <w:szCs w:val="24"/>
        </w:rPr>
        <w:t xml:space="preserve">faktor produksi luas lahan, larva, tenaga kerja dan pakan </w:t>
      </w:r>
      <w:r w:rsidRPr="002412C7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 xml:space="preserve">jumlah produksi ikan Gurami </w:t>
      </w:r>
      <w:r w:rsidRPr="002412C7">
        <w:rPr>
          <w:rFonts w:ascii="Times New Roman" w:hAnsi="Times New Roman" w:cs="Times New Roman"/>
          <w:sz w:val="24"/>
          <w:szCs w:val="24"/>
        </w:rPr>
        <w:t xml:space="preserve">di </w:t>
      </w:r>
      <w:r w:rsidR="001E78B9">
        <w:rPr>
          <w:rFonts w:ascii="Times New Roman" w:hAnsi="Times New Roman" w:cs="Times New Roman"/>
          <w:sz w:val="24"/>
          <w:szCs w:val="24"/>
        </w:rPr>
        <w:t>Kecamatan 2x11 Enam lingkung</w:t>
      </w:r>
      <w:r w:rsidRPr="002412C7">
        <w:rPr>
          <w:rFonts w:ascii="Times New Roman" w:hAnsi="Times New Roman" w:cs="Times New Roman"/>
          <w:sz w:val="24"/>
          <w:szCs w:val="24"/>
        </w:rPr>
        <w:t xml:space="preserve"> dapat disimpulkan sebagai berikut :</w:t>
      </w:r>
    </w:p>
    <w:p w:rsidR="001E78B9" w:rsidRDefault="001E78B9" w:rsidP="00A0172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estimasi menggunakan SPSS 16 ditemukan bahwa faktor produksi luas lahan, larva, tenaga kerja dan pakan berpengaruh bersama-sama secara signifikan dan memberikan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sumbangan terhadap jumlah produksi sebesar 99,3%.</w:t>
      </w:r>
    </w:p>
    <w:p w:rsidR="001E78B9" w:rsidRDefault="001E78B9" w:rsidP="00A0172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</w:t>
      </w:r>
      <w:r w:rsidR="00A46118">
        <w:rPr>
          <w:rFonts w:ascii="Times New Roman" w:hAnsi="Times New Roman" w:cs="Times New Roman"/>
          <w:sz w:val="24"/>
          <w:szCs w:val="24"/>
        </w:rPr>
        <w:t>abel luas lahan dan pakan</w:t>
      </w:r>
      <w:r>
        <w:rPr>
          <w:rFonts w:ascii="Times New Roman" w:hAnsi="Times New Roman" w:cs="Times New Roman"/>
          <w:sz w:val="24"/>
          <w:szCs w:val="24"/>
        </w:rPr>
        <w:t xml:space="preserve"> mempunyai pengaruh positif yang tidak signifikan secara individual, variabel larva mempunyai pengaruh positif yang signifikan terhadap jumlah produksi sedangkan variabel </w:t>
      </w:r>
      <w:r w:rsidR="00A46118">
        <w:rPr>
          <w:rFonts w:ascii="Times New Roman" w:hAnsi="Times New Roman" w:cs="Times New Roman"/>
          <w:sz w:val="24"/>
          <w:szCs w:val="24"/>
        </w:rPr>
        <w:t>tenaga kerja</w:t>
      </w:r>
      <w:r>
        <w:rPr>
          <w:rFonts w:ascii="Times New Roman" w:hAnsi="Times New Roman" w:cs="Times New Roman"/>
          <w:sz w:val="24"/>
          <w:szCs w:val="24"/>
        </w:rPr>
        <w:t xml:space="preserve"> memberikan pengaruh negatif tetapi tidak signifikan terhadap jumlah produksi.</w:t>
      </w:r>
    </w:p>
    <w:p w:rsidR="00A0172E" w:rsidRDefault="001E78B9" w:rsidP="00A0172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A0172E">
        <w:rPr>
          <w:rFonts w:ascii="Times New Roman" w:hAnsi="Times New Roman" w:cs="Times New Roman"/>
          <w:sz w:val="24"/>
          <w:szCs w:val="24"/>
        </w:rPr>
        <w:t>analisis efisiensi teknis, harga dan ekonomis mem</w:t>
      </w:r>
      <w:r w:rsidR="000163E1">
        <w:rPr>
          <w:rFonts w:ascii="Times New Roman" w:hAnsi="Times New Roman" w:cs="Times New Roman"/>
          <w:sz w:val="24"/>
          <w:szCs w:val="24"/>
        </w:rPr>
        <w:t>iliki nilai rata-rata sebesar 0,</w:t>
      </w:r>
      <w:r w:rsidR="00A46118">
        <w:rPr>
          <w:rFonts w:ascii="Times New Roman" w:hAnsi="Times New Roman" w:cs="Times New Roman"/>
          <w:sz w:val="24"/>
          <w:szCs w:val="24"/>
        </w:rPr>
        <w:t>887</w:t>
      </w:r>
      <w:r w:rsidR="00A0172E">
        <w:rPr>
          <w:rFonts w:ascii="Times New Roman" w:hAnsi="Times New Roman" w:cs="Times New Roman"/>
          <w:sz w:val="24"/>
          <w:szCs w:val="24"/>
        </w:rPr>
        <w:t xml:space="preserve">, </w:t>
      </w:r>
      <w:r w:rsidR="000163E1">
        <w:rPr>
          <w:rFonts w:ascii="Times New Roman" w:hAnsi="Times New Roman" w:cs="Times New Roman"/>
          <w:sz w:val="24"/>
          <w:szCs w:val="24"/>
        </w:rPr>
        <w:t>2,</w:t>
      </w:r>
      <w:r w:rsidR="00A46118">
        <w:rPr>
          <w:rFonts w:ascii="Times New Roman" w:hAnsi="Times New Roman" w:cs="Times New Roman"/>
          <w:sz w:val="24"/>
          <w:szCs w:val="24"/>
        </w:rPr>
        <w:t>066</w:t>
      </w:r>
      <w:r w:rsidR="00A0172E">
        <w:rPr>
          <w:rFonts w:ascii="Times New Roman" w:hAnsi="Times New Roman" w:cs="Times New Roman"/>
          <w:sz w:val="24"/>
          <w:szCs w:val="24"/>
        </w:rPr>
        <w:t xml:space="preserve"> dan 1.</w:t>
      </w:r>
      <w:r w:rsidR="00A46118">
        <w:rPr>
          <w:rFonts w:ascii="Times New Roman" w:hAnsi="Times New Roman" w:cs="Times New Roman"/>
          <w:sz w:val="24"/>
          <w:szCs w:val="24"/>
        </w:rPr>
        <w:t>833</w:t>
      </w:r>
      <w:r w:rsidR="00A0172E">
        <w:rPr>
          <w:rFonts w:ascii="Times New Roman" w:hAnsi="Times New Roman" w:cs="Times New Roman"/>
          <w:sz w:val="24"/>
          <w:szCs w:val="24"/>
        </w:rPr>
        <w:t xml:space="preserve"> yang artinya belum efisien.</w:t>
      </w:r>
    </w:p>
    <w:p w:rsidR="00A46118" w:rsidRPr="00A46118" w:rsidRDefault="00A0172E" w:rsidP="00A0172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18">
        <w:rPr>
          <w:rFonts w:ascii="Times New Roman" w:hAnsi="Times New Roman" w:cs="Times New Roman"/>
          <w:sz w:val="24"/>
          <w:szCs w:val="24"/>
        </w:rPr>
        <w:t xml:space="preserve">Nilai return to scale usaha pembenihan ikan Gurami ini mencapai </w:t>
      </w:r>
      <w:r w:rsidR="00A46118" w:rsidRPr="00A46118">
        <w:rPr>
          <w:rFonts w:ascii="Times New Roman" w:hAnsi="Times New Roman" w:cs="Times New Roman"/>
          <w:sz w:val="24"/>
          <w:szCs w:val="24"/>
        </w:rPr>
        <w:t>1,126</w:t>
      </w:r>
      <w:r w:rsidRPr="00A46118">
        <w:rPr>
          <w:rFonts w:ascii="Times New Roman" w:hAnsi="Times New Roman" w:cs="Times New Roman"/>
          <w:sz w:val="24"/>
          <w:szCs w:val="24"/>
        </w:rPr>
        <w:t xml:space="preserve"> yang menunjukkan kategori </w:t>
      </w:r>
      <w:r w:rsidR="00A46118" w:rsidRPr="00A46118">
        <w:rPr>
          <w:rFonts w:ascii="Times New Roman" w:hAnsi="Times New Roman" w:cs="Times New Roman"/>
          <w:sz w:val="24"/>
          <w:szCs w:val="24"/>
        </w:rPr>
        <w:t>increasing</w:t>
      </w:r>
      <w:r w:rsidRPr="00A46118">
        <w:rPr>
          <w:rFonts w:ascii="Times New Roman" w:hAnsi="Times New Roman" w:cs="Times New Roman"/>
          <w:sz w:val="24"/>
          <w:szCs w:val="24"/>
        </w:rPr>
        <w:t xml:space="preserve"> return to scale yang artinya </w:t>
      </w:r>
      <w:r w:rsidRPr="00A46118">
        <w:rPr>
          <w:rFonts w:ascii="Times New Roman" w:eastAsia="sans-serif" w:hAnsi="Times New Roman" w:cs="Times New Roman"/>
          <w:sz w:val="24"/>
          <w:szCs w:val="24"/>
        </w:rPr>
        <w:t xml:space="preserve">setiap </w:t>
      </w:r>
      <w:r w:rsidR="00A46118" w:rsidRPr="003921D3">
        <w:rPr>
          <w:rFonts w:ascii="Times New Roman" w:eastAsia="sans-serif" w:hAnsi="Times New Roman" w:cs="Times New Roman"/>
          <w:sz w:val="24"/>
          <w:szCs w:val="24"/>
        </w:rPr>
        <w:t>penambahan faktor produksi akan menghasilkan tambahan produksi yang proporsinya lebih besar.</w:t>
      </w:r>
      <w:r w:rsidR="00034882">
        <w:rPr>
          <w:rFonts w:ascii="Times New Roman" w:eastAsia="sans-serif" w:hAnsi="Times New Roman" w:cs="Times New Roman"/>
          <w:sz w:val="24"/>
          <w:szCs w:val="24"/>
        </w:rPr>
        <w:t xml:space="preserve"> Hal ini menunjukkan bahwa usaha pembenihan layak untuk dikembangkan.</w:t>
      </w:r>
    </w:p>
    <w:p w:rsidR="00A0172E" w:rsidRPr="00034882" w:rsidRDefault="00A0172E" w:rsidP="00A0172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18">
        <w:rPr>
          <w:rFonts w:ascii="Times New Roman" w:hAnsi="Times New Roman" w:cs="Times New Roman"/>
          <w:sz w:val="24"/>
          <w:szCs w:val="24"/>
        </w:rPr>
        <w:lastRenderedPageBreak/>
        <w:t xml:space="preserve">Manajemen produksi berjalan cukup baik </w:t>
      </w:r>
      <w:r w:rsidR="00034882">
        <w:rPr>
          <w:rFonts w:ascii="Times New Roman" w:hAnsi="Times New Roman" w:cs="Times New Roman"/>
          <w:sz w:val="24"/>
          <w:szCs w:val="24"/>
        </w:rPr>
        <w:t>di Kecamatan 2x11 enam Lingkung dilihat dari segi perencanaan, pengorganisasian, pengawasan dan evaluasi.</w:t>
      </w:r>
    </w:p>
    <w:p w:rsidR="0014551F" w:rsidRDefault="00A0172E" w:rsidP="00A017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172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6F4533" w:rsidRPr="006F4533" w:rsidRDefault="006F4533" w:rsidP="006F453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skala usaha lokasi penelitian dengan kondisi </w:t>
      </w:r>
      <w:r w:rsidR="00A46118">
        <w:rPr>
          <w:rFonts w:ascii="Times New Roman" w:hAnsi="Times New Roman" w:cs="Times New Roman"/>
          <w:sz w:val="24"/>
          <w:szCs w:val="24"/>
        </w:rPr>
        <w:t>increasing</w:t>
      </w:r>
      <w:r>
        <w:rPr>
          <w:rFonts w:ascii="Times New Roman" w:hAnsi="Times New Roman" w:cs="Times New Roman"/>
          <w:sz w:val="24"/>
          <w:szCs w:val="24"/>
        </w:rPr>
        <w:t xml:space="preserve"> return to scale maka penulis memberi saran kepada pemerintah dengan mengadakan penyuluhan </w:t>
      </w:r>
      <w:r w:rsidR="00A46118">
        <w:rPr>
          <w:rFonts w:ascii="Times New Roman" w:hAnsi="Times New Roman" w:cs="Times New Roman"/>
          <w:sz w:val="24"/>
          <w:szCs w:val="24"/>
        </w:rPr>
        <w:t>agar pembudidaya ikan Gurami di Kecamatan 2x11 Enam Lingkung tidak ketinggalan informasi dan dapat menggunakan faktor-faktor produksi secara tepat sehingga dapat mencapai tingkat produksi yang efisien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72E" w:rsidRPr="00A0172E" w:rsidRDefault="00A0172E" w:rsidP="00A0172E">
      <w:pPr>
        <w:rPr>
          <w:rFonts w:ascii="Times New Roman" w:hAnsi="Times New Roman" w:cs="Times New Roman"/>
          <w:b/>
          <w:sz w:val="24"/>
          <w:szCs w:val="24"/>
        </w:rPr>
      </w:pPr>
    </w:p>
    <w:sectPr w:rsidR="00A0172E" w:rsidRPr="00A0172E" w:rsidSect="005D3195">
      <w:footerReference w:type="default" r:id="rId8"/>
      <w:pgSz w:w="11906" w:h="16838"/>
      <w:pgMar w:top="1701" w:right="1701" w:bottom="1701" w:left="2268" w:header="708" w:footer="708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9A" w:rsidRDefault="00D83C9A" w:rsidP="00D83C9A">
      <w:pPr>
        <w:spacing w:after="0" w:line="240" w:lineRule="auto"/>
      </w:pPr>
      <w:r>
        <w:separator/>
      </w:r>
    </w:p>
  </w:endnote>
  <w:endnote w:type="continuationSeparator" w:id="0">
    <w:p w:rsidR="00D83C9A" w:rsidRDefault="00D83C9A" w:rsidP="00D8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939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195" w:rsidRDefault="005D3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610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D83C9A" w:rsidRDefault="00D83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9A" w:rsidRDefault="00D83C9A" w:rsidP="00D83C9A">
      <w:pPr>
        <w:spacing w:after="0" w:line="240" w:lineRule="auto"/>
      </w:pPr>
      <w:r>
        <w:separator/>
      </w:r>
    </w:p>
  </w:footnote>
  <w:footnote w:type="continuationSeparator" w:id="0">
    <w:p w:rsidR="00D83C9A" w:rsidRDefault="00D83C9A" w:rsidP="00D8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9AA"/>
    <w:multiLevelType w:val="multilevel"/>
    <w:tmpl w:val="2C40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24F6732"/>
    <w:multiLevelType w:val="hybridMultilevel"/>
    <w:tmpl w:val="73D2D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F"/>
    <w:rsid w:val="000163E1"/>
    <w:rsid w:val="00034882"/>
    <w:rsid w:val="0014551F"/>
    <w:rsid w:val="00194B76"/>
    <w:rsid w:val="001E78B9"/>
    <w:rsid w:val="00236610"/>
    <w:rsid w:val="002D71D0"/>
    <w:rsid w:val="004973E3"/>
    <w:rsid w:val="005D3195"/>
    <w:rsid w:val="006F4533"/>
    <w:rsid w:val="00A0172E"/>
    <w:rsid w:val="00A46118"/>
    <w:rsid w:val="00B62554"/>
    <w:rsid w:val="00BA24C5"/>
    <w:rsid w:val="00D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9A"/>
  </w:style>
  <w:style w:type="paragraph" w:styleId="Footer">
    <w:name w:val="footer"/>
    <w:basedOn w:val="Normal"/>
    <w:link w:val="FooterChar"/>
    <w:uiPriority w:val="99"/>
    <w:unhideWhenUsed/>
    <w:rsid w:val="00D8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9A"/>
  </w:style>
  <w:style w:type="paragraph" w:styleId="Footer">
    <w:name w:val="footer"/>
    <w:basedOn w:val="Normal"/>
    <w:link w:val="FooterChar"/>
    <w:uiPriority w:val="99"/>
    <w:unhideWhenUsed/>
    <w:rsid w:val="00D8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User</cp:lastModifiedBy>
  <cp:revision>11</cp:revision>
  <cp:lastPrinted>2018-08-21T03:47:00Z</cp:lastPrinted>
  <dcterms:created xsi:type="dcterms:W3CDTF">2018-05-13T19:25:00Z</dcterms:created>
  <dcterms:modified xsi:type="dcterms:W3CDTF">2018-08-21T03:49:00Z</dcterms:modified>
</cp:coreProperties>
</file>