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bookmarkStart w:id="0" w:name="_GoBack"/>
      <w:bookmarkEnd w:id="0"/>
    </w:p>
    <w:p w:rsidR="004B1681" w:rsidRPr="004E3B62" w:rsidRDefault="004B1681" w:rsidP="004E3B62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E3B62" w:rsidRPr="004E3B62" w:rsidRDefault="004E3B6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TANDA PERSETUJUAN SKRIPSI</w:t>
      </w:r>
    </w:p>
    <w:p w:rsidR="004E3B62" w:rsidRPr="004E3B62" w:rsidRDefault="004E3B6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PERNYATAAN</w:t>
      </w:r>
    </w:p>
    <w:p w:rsidR="004E3B62" w:rsidRPr="004E3B62" w:rsidRDefault="004E3B6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ABSTRAK</w:t>
      </w:r>
    </w:p>
    <w:p w:rsidR="004E3B62" w:rsidRDefault="004E3B6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ABSTRACT</w:t>
      </w:r>
    </w:p>
    <w:p w:rsidR="0029247C" w:rsidRPr="004E3B62" w:rsidRDefault="0029247C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KATA PENGANTAR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i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0E3271"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0E3271"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vi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0E3271"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vii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BAB I PENDAHULUAN</w:t>
      </w:r>
      <w:r w:rsidRPr="004E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</w:p>
    <w:p w:rsidR="00DE0892" w:rsidRPr="004E3B62" w:rsidRDefault="00DE0892" w:rsidP="004E3B62">
      <w:pPr>
        <w:pStyle w:val="ListParagraph"/>
        <w:numPr>
          <w:ilvl w:val="1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Latar Belakang Masalah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:rsidR="00DE0892" w:rsidRPr="004E3B62" w:rsidRDefault="00DE0892" w:rsidP="004E3B62">
      <w:pPr>
        <w:pStyle w:val="ListParagraph"/>
        <w:numPr>
          <w:ilvl w:val="1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DE0892" w:rsidRPr="004E3B62" w:rsidRDefault="00DE0892" w:rsidP="004E3B62">
      <w:pPr>
        <w:pStyle w:val="ListParagraph"/>
        <w:numPr>
          <w:ilvl w:val="1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DE0892" w:rsidRPr="004E3B62" w:rsidRDefault="00DE0892" w:rsidP="004E3B62">
      <w:pPr>
        <w:pStyle w:val="ListParagraph"/>
        <w:numPr>
          <w:ilvl w:val="1"/>
          <w:numId w:val="8"/>
        </w:numPr>
        <w:tabs>
          <w:tab w:val="right" w:leader="dot" w:pos="7371"/>
          <w:tab w:val="right" w:pos="793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82CC8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KAJIAN LITERATUR DAN PENGEMBANGAN HIPOTESIS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8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Teori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DE0892" w:rsidRPr="004E3B62" w:rsidRDefault="00DE0892" w:rsidP="004E3B62">
      <w:pPr>
        <w:pStyle w:val="ListParagraph"/>
        <w:numPr>
          <w:ilvl w:val="3"/>
          <w:numId w:val="11"/>
        </w:numPr>
        <w:tabs>
          <w:tab w:val="right" w:leader="dot" w:pos="7371"/>
          <w:tab w:val="right" w:pos="7938"/>
        </w:tabs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DE0892" w:rsidRPr="004E3B62" w:rsidRDefault="00DE0892" w:rsidP="004E3B62">
      <w:pPr>
        <w:pStyle w:val="ListParagraph"/>
        <w:numPr>
          <w:ilvl w:val="3"/>
          <w:numId w:val="11"/>
        </w:numPr>
        <w:tabs>
          <w:tab w:val="right" w:leader="dot" w:pos="7371"/>
          <w:tab w:val="right" w:pos="7938"/>
        </w:tabs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Faktor – faktor yang mempengaruhi Keputusan Pembelian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DE0892" w:rsidRPr="004E3B62" w:rsidRDefault="00DE0892" w:rsidP="004E3B62">
      <w:pPr>
        <w:pStyle w:val="ListParagraph"/>
        <w:numPr>
          <w:ilvl w:val="3"/>
          <w:numId w:val="11"/>
        </w:numPr>
        <w:tabs>
          <w:tab w:val="right" w:leader="dot" w:pos="7371"/>
          <w:tab w:val="right" w:pos="7938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Tahap – tahap </w:t>
      </w: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keputusan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10</w:t>
      </w:r>
    </w:p>
    <w:p w:rsidR="00DE0892" w:rsidRPr="004E3B62" w:rsidRDefault="00DE0892" w:rsidP="004E3B62">
      <w:pPr>
        <w:pStyle w:val="ListParagraph"/>
        <w:numPr>
          <w:ilvl w:val="3"/>
          <w:numId w:val="11"/>
        </w:numPr>
        <w:tabs>
          <w:tab w:val="right" w:leader="dot" w:pos="7371"/>
          <w:tab w:val="right" w:pos="7938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Peranan 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keputusan</w:t>
      </w:r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</w:t>
      </w:r>
    </w:p>
    <w:p w:rsidR="00DE0892" w:rsidRPr="004E3B62" w:rsidRDefault="00DE0892" w:rsidP="004E3B62">
      <w:pPr>
        <w:pStyle w:val="ListParagraph"/>
        <w:numPr>
          <w:ilvl w:val="3"/>
          <w:numId w:val="11"/>
        </w:numPr>
        <w:tabs>
          <w:tab w:val="right" w:leader="dot" w:pos="7371"/>
          <w:tab w:val="right" w:pos="7938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yang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2.2 Faktor – faktor yang mempengaruhi K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ualitas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ayanan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2.1.3.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(Store </w:t>
      </w:r>
      <w:proofErr w:type="spellStart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Atmosfir</w:t>
      </w:r>
      <w:proofErr w:type="spellEnd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17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1.3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(Store </w:t>
      </w:r>
      <w:proofErr w:type="spellStart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Atmosfir</w:t>
      </w:r>
      <w:proofErr w:type="spellEnd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17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</w:p>
    <w:p w:rsidR="004B1681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2 </w:t>
      </w:r>
      <w:proofErr w:type="spellStart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(Store </w:t>
      </w:r>
      <w:proofErr w:type="spellStart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Atmosfir</w:t>
      </w:r>
      <w:proofErr w:type="spellEnd"/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17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2.1.4 Lokasi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18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2.1.4.1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Lokasi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18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2.1.4.2 Faktor-Faktor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Lokasi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18</w:t>
      </w:r>
    </w:p>
    <w:p w:rsidR="00DE0892" w:rsidRPr="004E3B62" w:rsidRDefault="00DE0892" w:rsidP="004E3B62">
      <w:pPr>
        <w:pStyle w:val="ListParagraph"/>
        <w:numPr>
          <w:ilvl w:val="1"/>
          <w:numId w:val="9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DE0892" w:rsidRPr="004E3B62" w:rsidRDefault="00DE0892" w:rsidP="004E3B62">
      <w:pPr>
        <w:pStyle w:val="Default"/>
        <w:numPr>
          <w:ilvl w:val="2"/>
          <w:numId w:val="10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color w:val="000000" w:themeColor="text1"/>
        </w:rPr>
        <w:t>Pengaruh Kualitas Layanan Terhadap Keputusan Pembelian</w:t>
      </w:r>
      <w:r w:rsidRPr="004E3B62">
        <w:rPr>
          <w:color w:val="000000" w:themeColor="text1"/>
        </w:rPr>
        <w:tab/>
      </w:r>
      <w:r w:rsidRPr="004E3B62">
        <w:rPr>
          <w:color w:val="000000" w:themeColor="text1"/>
        </w:rPr>
        <w:tab/>
      </w:r>
      <w:r w:rsidR="00D34E87" w:rsidRPr="004E3B62">
        <w:rPr>
          <w:color w:val="000000" w:themeColor="text1"/>
        </w:rPr>
        <w:t>21</w:t>
      </w:r>
    </w:p>
    <w:p w:rsidR="00DE0892" w:rsidRPr="004E3B62" w:rsidRDefault="00DE0892" w:rsidP="004E3B62">
      <w:pPr>
        <w:pStyle w:val="Default"/>
        <w:numPr>
          <w:ilvl w:val="2"/>
          <w:numId w:val="10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color w:val="000000" w:themeColor="text1"/>
        </w:rPr>
        <w:t>Pengaruh Suasana Toko terhadap Keputusan Pembelian konsumen</w:t>
      </w:r>
      <w:r w:rsidRPr="004E3B62">
        <w:rPr>
          <w:color w:val="000000" w:themeColor="text1"/>
        </w:rPr>
        <w:tab/>
      </w:r>
      <w:r w:rsidR="00D34E87" w:rsidRPr="004E3B62">
        <w:rPr>
          <w:color w:val="000000" w:themeColor="text1"/>
        </w:rPr>
        <w:t>21</w:t>
      </w:r>
    </w:p>
    <w:p w:rsidR="00DE0892" w:rsidRPr="004E3B62" w:rsidRDefault="00DE0892" w:rsidP="004E3B62">
      <w:pPr>
        <w:pStyle w:val="Default"/>
        <w:numPr>
          <w:ilvl w:val="2"/>
          <w:numId w:val="10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color w:val="000000" w:themeColor="text1"/>
        </w:rPr>
        <w:t>Pengaruh Lokasi terhadap Keputusan Pembelian Konsumen</w:t>
      </w:r>
      <w:r w:rsidRPr="004E3B62">
        <w:rPr>
          <w:color w:val="000000" w:themeColor="text1"/>
        </w:rPr>
        <w:tab/>
      </w:r>
      <w:r w:rsidRPr="004E3B62">
        <w:rPr>
          <w:color w:val="000000" w:themeColor="text1"/>
        </w:rPr>
        <w:tab/>
      </w:r>
      <w:r w:rsidR="00D34E87" w:rsidRPr="004E3B62">
        <w:rPr>
          <w:color w:val="000000" w:themeColor="text1"/>
        </w:rPr>
        <w:t>22</w:t>
      </w:r>
    </w:p>
    <w:p w:rsidR="00DE0892" w:rsidRPr="004E3B62" w:rsidRDefault="00DE0892" w:rsidP="004E3B62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Kerangka Konseptual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34E8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23</w:t>
      </w:r>
    </w:p>
    <w:p w:rsidR="004B1681" w:rsidRPr="004E3B62" w:rsidRDefault="004B1681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 PENELITIAN</w:t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24</w:t>
      </w:r>
    </w:p>
    <w:p w:rsidR="00DE0892" w:rsidRPr="004E3B62" w:rsidRDefault="00DE0892" w:rsidP="004E3B62">
      <w:pPr>
        <w:numPr>
          <w:ilvl w:val="1"/>
          <w:numId w:val="12"/>
        </w:numPr>
        <w:tabs>
          <w:tab w:val="clear" w:pos="720"/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Objek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DE0892" w:rsidRPr="004E3B62" w:rsidRDefault="00DE0892" w:rsidP="004E3B62">
      <w:pPr>
        <w:numPr>
          <w:ilvl w:val="1"/>
          <w:numId w:val="12"/>
        </w:numPr>
        <w:tabs>
          <w:tab w:val="clear" w:pos="720"/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Populasi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DE0892" w:rsidRPr="004E3B62" w:rsidRDefault="00DE0892" w:rsidP="004E3B62">
      <w:pPr>
        <w:pStyle w:val="ListParagraph"/>
        <w:numPr>
          <w:ilvl w:val="2"/>
          <w:numId w:val="12"/>
        </w:numPr>
        <w:tabs>
          <w:tab w:val="clear" w:pos="720"/>
          <w:tab w:val="left" w:pos="993"/>
          <w:tab w:val="right" w:leader="dot" w:pos="7371"/>
          <w:tab w:val="righ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Populasi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DE0892" w:rsidRPr="004E3B62" w:rsidRDefault="00DE0892" w:rsidP="004E3B62">
      <w:pPr>
        <w:pStyle w:val="ListParagraph"/>
        <w:numPr>
          <w:ilvl w:val="2"/>
          <w:numId w:val="12"/>
        </w:numPr>
        <w:tabs>
          <w:tab w:val="clear" w:pos="720"/>
          <w:tab w:val="left" w:pos="993"/>
          <w:tab w:val="right" w:leader="dot" w:pos="7371"/>
          <w:tab w:val="righ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>Sampel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DE0892" w:rsidRPr="004E3B62" w:rsidRDefault="00DE0892" w:rsidP="004E3B62">
      <w:pPr>
        <w:pStyle w:val="ListParagraph"/>
        <w:numPr>
          <w:ilvl w:val="2"/>
          <w:numId w:val="12"/>
        </w:numPr>
        <w:tabs>
          <w:tab w:val="clear" w:pos="720"/>
          <w:tab w:val="left" w:pos="993"/>
          <w:tab w:val="right" w:leader="dot" w:pos="7371"/>
          <w:tab w:val="righ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Metode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Pengambilan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Sampel</w:t>
      </w:r>
      <w:proofErr w:type="spellEnd"/>
      <w:r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B1681" w:rsidRPr="004E3B6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25</w:t>
      </w:r>
    </w:p>
    <w:p w:rsidR="00DE0892" w:rsidRPr="004E3B62" w:rsidRDefault="00DE0892" w:rsidP="004E3B62">
      <w:pPr>
        <w:pStyle w:val="ListParagraph"/>
        <w:numPr>
          <w:ilvl w:val="2"/>
          <w:numId w:val="12"/>
        </w:numPr>
        <w:tabs>
          <w:tab w:val="clear" w:pos="720"/>
          <w:tab w:val="left" w:pos="993"/>
          <w:tab w:val="right" w:leader="dot" w:pos="7371"/>
          <w:tab w:val="righ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enis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Sumber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DE0892" w:rsidRPr="004E3B62" w:rsidRDefault="00DE0892" w:rsidP="004E3B62">
      <w:pPr>
        <w:numPr>
          <w:ilvl w:val="1"/>
          <w:numId w:val="12"/>
        </w:numPr>
        <w:tabs>
          <w:tab w:val="clear" w:pos="720"/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Teknik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Pengumpulan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71827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DE0892" w:rsidRPr="004E3B62" w:rsidRDefault="00DE0892" w:rsidP="004E3B62">
      <w:pPr>
        <w:pStyle w:val="ListParagraph"/>
        <w:numPr>
          <w:ilvl w:val="1"/>
          <w:numId w:val="13"/>
        </w:numPr>
        <w:tabs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Definisi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Operasional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26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DE0892" w:rsidRPr="004E3B62" w:rsidRDefault="00DE0892" w:rsidP="004E3B62">
      <w:pPr>
        <w:pStyle w:val="Default"/>
        <w:numPr>
          <w:ilvl w:val="2"/>
          <w:numId w:val="14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rFonts w:eastAsia="Times New Roman"/>
          <w:color w:val="000000" w:themeColor="text1"/>
        </w:rPr>
        <w:t>Keputusan Pembelian (Y)</w:t>
      </w:r>
      <w:r w:rsidRPr="004E3B62">
        <w:rPr>
          <w:rFonts w:eastAsia="Times New Roman"/>
          <w:color w:val="000000" w:themeColor="text1"/>
        </w:rPr>
        <w:tab/>
      </w:r>
      <w:r w:rsidRPr="004E3B62">
        <w:rPr>
          <w:rFonts w:eastAsia="Times New Roman"/>
          <w:color w:val="000000" w:themeColor="text1"/>
        </w:rPr>
        <w:tab/>
      </w:r>
      <w:r w:rsidR="004B1681" w:rsidRPr="004E3B62">
        <w:rPr>
          <w:rFonts w:eastAsia="Times New Roman"/>
          <w:color w:val="000000" w:themeColor="text1"/>
        </w:rPr>
        <w:t>26</w:t>
      </w:r>
      <w:r w:rsidRPr="004E3B62">
        <w:rPr>
          <w:rFonts w:eastAsia="Times New Roman"/>
          <w:color w:val="000000" w:themeColor="text1"/>
        </w:rPr>
        <w:tab/>
      </w:r>
    </w:p>
    <w:p w:rsidR="00DE0892" w:rsidRPr="004E3B62" w:rsidRDefault="00DE0892" w:rsidP="004E3B62">
      <w:pPr>
        <w:pStyle w:val="Default"/>
        <w:numPr>
          <w:ilvl w:val="2"/>
          <w:numId w:val="14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  <w:lang w:val="en-ID"/>
        </w:rPr>
      </w:pPr>
      <w:r w:rsidRPr="004E3B62">
        <w:rPr>
          <w:color w:val="000000" w:themeColor="text1"/>
        </w:rPr>
        <w:t>Kualitas Layanan (X1)</w:t>
      </w:r>
      <w:r w:rsidRPr="004E3B62">
        <w:rPr>
          <w:color w:val="000000" w:themeColor="text1"/>
        </w:rPr>
        <w:tab/>
      </w:r>
      <w:r w:rsidRPr="004E3B62">
        <w:rPr>
          <w:color w:val="000000" w:themeColor="text1"/>
        </w:rPr>
        <w:tab/>
      </w:r>
      <w:r w:rsidR="004B1681" w:rsidRPr="004E3B62">
        <w:rPr>
          <w:color w:val="000000" w:themeColor="text1"/>
        </w:rPr>
        <w:t>2</w:t>
      </w:r>
      <w:r w:rsidR="002108F6" w:rsidRPr="004E3B62">
        <w:rPr>
          <w:color w:val="000000" w:themeColor="text1"/>
        </w:rPr>
        <w:t>6</w:t>
      </w:r>
      <w:r w:rsidRPr="004E3B62">
        <w:rPr>
          <w:color w:val="000000" w:themeColor="text1"/>
        </w:rPr>
        <w:tab/>
      </w:r>
    </w:p>
    <w:p w:rsidR="00DE0892" w:rsidRPr="004E3B62" w:rsidRDefault="00DE0892" w:rsidP="004E3B62">
      <w:pPr>
        <w:pStyle w:val="Default"/>
        <w:numPr>
          <w:ilvl w:val="2"/>
          <w:numId w:val="14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color w:val="000000" w:themeColor="text1"/>
          <w:lang w:eastAsia="id-ID"/>
        </w:rPr>
        <w:t>Atmosfer Toko (</w:t>
      </w:r>
      <w:r w:rsidRPr="004E3B62">
        <w:rPr>
          <w:i/>
          <w:color w:val="000000" w:themeColor="text1"/>
        </w:rPr>
        <w:t xml:space="preserve">store Atmosfir) </w:t>
      </w:r>
      <w:r w:rsidRPr="004E3B62">
        <w:rPr>
          <w:color w:val="000000" w:themeColor="text1"/>
          <w:lang w:eastAsia="id-ID"/>
        </w:rPr>
        <w:t>(X2)</w:t>
      </w:r>
      <w:r w:rsidRPr="004E3B62">
        <w:rPr>
          <w:color w:val="000000" w:themeColor="text1"/>
          <w:lang w:eastAsia="id-ID"/>
        </w:rPr>
        <w:tab/>
      </w:r>
      <w:r w:rsidRPr="004E3B62">
        <w:rPr>
          <w:color w:val="000000" w:themeColor="text1"/>
          <w:lang w:eastAsia="id-ID"/>
        </w:rPr>
        <w:tab/>
      </w:r>
      <w:r w:rsidR="004B1681" w:rsidRPr="004E3B62">
        <w:rPr>
          <w:color w:val="000000" w:themeColor="text1"/>
          <w:lang w:eastAsia="id-ID"/>
        </w:rPr>
        <w:t>27</w:t>
      </w:r>
    </w:p>
    <w:p w:rsidR="00DE0892" w:rsidRPr="004E3B62" w:rsidRDefault="00DE0892" w:rsidP="004E3B62">
      <w:pPr>
        <w:pStyle w:val="Default"/>
        <w:numPr>
          <w:ilvl w:val="2"/>
          <w:numId w:val="14"/>
        </w:numPr>
        <w:tabs>
          <w:tab w:val="left" w:pos="993"/>
          <w:tab w:val="right" w:leader="dot" w:pos="7371"/>
          <w:tab w:val="right" w:pos="7938"/>
        </w:tabs>
        <w:ind w:hanging="294"/>
        <w:contextualSpacing/>
        <w:jc w:val="both"/>
        <w:rPr>
          <w:color w:val="000000" w:themeColor="text1"/>
        </w:rPr>
      </w:pPr>
      <w:r w:rsidRPr="004E3B62">
        <w:rPr>
          <w:color w:val="000000" w:themeColor="text1"/>
          <w:lang w:eastAsia="id-ID"/>
        </w:rPr>
        <w:t>Lokasi</w:t>
      </w:r>
      <w:r w:rsidRPr="004E3B62">
        <w:rPr>
          <w:color w:val="000000" w:themeColor="text1"/>
        </w:rPr>
        <w:t xml:space="preserve"> (X3)</w:t>
      </w:r>
      <w:r w:rsidRPr="004E3B62">
        <w:rPr>
          <w:color w:val="000000" w:themeColor="text1"/>
        </w:rPr>
        <w:tab/>
      </w:r>
      <w:r w:rsidRPr="004E3B62">
        <w:rPr>
          <w:color w:val="000000" w:themeColor="text1"/>
        </w:rPr>
        <w:tab/>
      </w:r>
      <w:r w:rsidR="004B1681" w:rsidRPr="004E3B62">
        <w:rPr>
          <w:color w:val="000000" w:themeColor="text1"/>
        </w:rPr>
        <w:t>28</w:t>
      </w:r>
    </w:p>
    <w:p w:rsidR="00DE0892" w:rsidRPr="004E3B62" w:rsidRDefault="00DE0892" w:rsidP="004E3B62">
      <w:pPr>
        <w:pStyle w:val="ListParagraph"/>
        <w:numPr>
          <w:ilvl w:val="1"/>
          <w:numId w:val="14"/>
        </w:numPr>
        <w:tabs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Skala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PengukuranVariabel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DE0892" w:rsidRPr="004E3B62" w:rsidRDefault="00DE0892" w:rsidP="004E3B62">
      <w:pPr>
        <w:numPr>
          <w:ilvl w:val="1"/>
          <w:numId w:val="14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:rsidR="00DE0892" w:rsidRPr="004E3B62" w:rsidRDefault="00DE0892" w:rsidP="004E3B62">
      <w:pPr>
        <w:pStyle w:val="ListParagraph"/>
        <w:numPr>
          <w:ilvl w:val="2"/>
          <w:numId w:val="15"/>
        </w:numPr>
        <w:tabs>
          <w:tab w:val="left" w:pos="993"/>
          <w:tab w:val="right" w:leader="dot" w:pos="7371"/>
          <w:tab w:val="right" w:pos="7938"/>
        </w:tabs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Deskriptif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:rsidR="00DE0892" w:rsidRPr="004E3B62" w:rsidRDefault="00DE0892" w:rsidP="004E3B62">
      <w:pPr>
        <w:pStyle w:val="ListParagraph"/>
        <w:numPr>
          <w:ilvl w:val="2"/>
          <w:numId w:val="15"/>
        </w:numPr>
        <w:tabs>
          <w:tab w:val="left" w:pos="993"/>
          <w:tab w:val="right" w:leader="dot" w:pos="7371"/>
          <w:tab w:val="right" w:pos="7938"/>
        </w:tabs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UjiValiditas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B1681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A12685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</w:p>
    <w:p w:rsidR="00DE0892" w:rsidRPr="004E3B62" w:rsidRDefault="00DE0892" w:rsidP="004E3B62">
      <w:pPr>
        <w:pStyle w:val="ListParagraph"/>
        <w:numPr>
          <w:ilvl w:val="2"/>
          <w:numId w:val="15"/>
        </w:numPr>
        <w:tabs>
          <w:tab w:val="left" w:pos="993"/>
          <w:tab w:val="right" w:leader="dot" w:pos="7371"/>
          <w:tab w:val="right" w:pos="7938"/>
        </w:tabs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UjiReliabilitas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12685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DE0892" w:rsidRPr="004E3B62" w:rsidRDefault="00DE0892" w:rsidP="004E3B62">
      <w:pPr>
        <w:numPr>
          <w:ilvl w:val="1"/>
          <w:numId w:val="15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3.7.1Uji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Normalitas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3.7.2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linearitas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3.7.3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Multikolinearitas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3.7.4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Heteroskedastisitas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12685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DE0892" w:rsidRPr="004E3B62" w:rsidRDefault="00DE0892" w:rsidP="004E3B62">
      <w:pPr>
        <w:numPr>
          <w:ilvl w:val="1"/>
          <w:numId w:val="15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Regresi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Linear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Berganda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DE0892" w:rsidRPr="004E3B62" w:rsidRDefault="00DE0892" w:rsidP="004E3B62">
      <w:pPr>
        <w:numPr>
          <w:ilvl w:val="1"/>
          <w:numId w:val="15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Determinasi</w:t>
      </w:r>
      <w:proofErr w:type="spellEnd"/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(R </w:t>
      </w:r>
      <w:r w:rsidRPr="004E3B62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</w:rPr>
        <w:t>Square</w:t>
      </w:r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)</w:t>
      </w:r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id-ID"/>
        </w:rPr>
        <w:tab/>
      </w:r>
      <w:r w:rsidR="00A12685" w:rsidRPr="004E3B6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DE0892" w:rsidRPr="004E3B62" w:rsidRDefault="00DE0892" w:rsidP="004E3B62">
      <w:pPr>
        <w:numPr>
          <w:ilvl w:val="1"/>
          <w:numId w:val="15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DE0892" w:rsidRPr="004E3B62" w:rsidRDefault="00DE0892" w:rsidP="004E3B62">
      <w:pPr>
        <w:pStyle w:val="ListParagraph"/>
        <w:numPr>
          <w:ilvl w:val="2"/>
          <w:numId w:val="15"/>
        </w:numPr>
        <w:tabs>
          <w:tab w:val="left" w:pos="993"/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(F test)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F7E3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2108F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DE0892" w:rsidRPr="004E3B62" w:rsidRDefault="00DE0892" w:rsidP="004E3B62">
      <w:pPr>
        <w:pStyle w:val="ListParagraph"/>
        <w:numPr>
          <w:ilvl w:val="2"/>
          <w:numId w:val="15"/>
        </w:numPr>
        <w:tabs>
          <w:tab w:val="left" w:pos="993"/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T-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tes</w:t>
      </w:r>
      <w:proofErr w:type="spellEnd"/>
      <w:r w:rsidR="002108F6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Statistik</w:t>
      </w:r>
      <w:proofErr w:type="spellEnd"/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12685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:rsidR="00DE0892" w:rsidRPr="004E3B62" w:rsidRDefault="00DE0892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ID" w:eastAsia="x-none"/>
        </w:rPr>
        <w:t>BAB I</w:t>
      </w:r>
      <w:r w:rsidRPr="004E3B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 w:eastAsia="x-none"/>
        </w:rPr>
        <w:t>V ANALISIS DAN PEMBAHASAN</w:t>
      </w:r>
      <w:r w:rsidR="009A161F" w:rsidRPr="004E3B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 w:eastAsia="x-none"/>
        </w:rPr>
        <w:tab/>
      </w:r>
      <w:r w:rsidR="009A161F" w:rsidRPr="004E3B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 w:eastAsia="x-none"/>
        </w:rPr>
        <w:tab/>
        <w:t>36</w:t>
      </w:r>
    </w:p>
    <w:p w:rsidR="00023166" w:rsidRPr="004E3B62" w:rsidRDefault="00023166" w:rsidP="004E3B62">
      <w:pPr>
        <w:numPr>
          <w:ilvl w:val="1"/>
          <w:numId w:val="18"/>
        </w:numPr>
        <w:tabs>
          <w:tab w:val="right" w:leader="dot" w:pos="7371"/>
          <w:tab w:val="right" w:pos="793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 xml:space="preserve"> Deskriptif Umum Responden</w:t>
      </w: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ab/>
      </w:r>
      <w:r w:rsidR="009A161F"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>36</w:t>
      </w:r>
    </w:p>
    <w:p w:rsidR="00DF48B8" w:rsidRPr="004E3B62" w:rsidRDefault="00DF48B8" w:rsidP="004E3B62">
      <w:pPr>
        <w:numPr>
          <w:ilvl w:val="1"/>
          <w:numId w:val="18"/>
        </w:numPr>
        <w:tabs>
          <w:tab w:val="right" w:leader="dot" w:pos="7371"/>
          <w:tab w:val="right" w:pos="793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>Pengujian Validitas dan Reabilitas</w:t>
      </w: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ab/>
        <w:t>39</w:t>
      </w:r>
    </w:p>
    <w:p w:rsidR="00023166" w:rsidRPr="004E3B62" w:rsidRDefault="00023166" w:rsidP="004E3B62">
      <w:pPr>
        <w:numPr>
          <w:ilvl w:val="2"/>
          <w:numId w:val="19"/>
        </w:numPr>
        <w:tabs>
          <w:tab w:val="right" w:leader="dot" w:pos="7371"/>
          <w:tab w:val="right" w:pos="7938"/>
        </w:tabs>
        <w:spacing w:after="0" w:line="240" w:lineRule="auto"/>
        <w:ind w:left="92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Validitas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39</w:t>
      </w:r>
    </w:p>
    <w:p w:rsidR="00023166" w:rsidRPr="004E3B62" w:rsidRDefault="00023166" w:rsidP="004E3B62">
      <w:pPr>
        <w:numPr>
          <w:ilvl w:val="3"/>
          <w:numId w:val="19"/>
        </w:numPr>
        <w:tabs>
          <w:tab w:val="left" w:pos="993"/>
          <w:tab w:val="left" w:pos="1701"/>
          <w:tab w:val="right" w:leader="dot" w:pos="7371"/>
          <w:tab w:val="right" w:pos="7938"/>
        </w:tabs>
        <w:spacing w:after="0" w:line="240" w:lineRule="auto"/>
        <w:ind w:left="1352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Keputusan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Pembelian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(Y)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39</w:t>
      </w:r>
    </w:p>
    <w:p w:rsidR="00023166" w:rsidRPr="004E3B62" w:rsidRDefault="00023166" w:rsidP="004E3B62">
      <w:pPr>
        <w:numPr>
          <w:ilvl w:val="3"/>
          <w:numId w:val="19"/>
        </w:numPr>
        <w:tabs>
          <w:tab w:val="left" w:pos="993"/>
          <w:tab w:val="left" w:pos="1701"/>
          <w:tab w:val="right" w:leader="dot" w:pos="7371"/>
          <w:tab w:val="right" w:pos="7938"/>
        </w:tabs>
        <w:spacing w:after="0" w:line="240" w:lineRule="auto"/>
        <w:ind w:left="1494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Kualitas pelayanan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(X1)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40</w:t>
      </w:r>
    </w:p>
    <w:p w:rsidR="00023166" w:rsidRPr="004E3B62" w:rsidRDefault="00023166" w:rsidP="004E3B62">
      <w:pPr>
        <w:numPr>
          <w:ilvl w:val="3"/>
          <w:numId w:val="19"/>
        </w:numPr>
        <w:tabs>
          <w:tab w:val="left" w:pos="993"/>
          <w:tab w:val="left" w:pos="1701"/>
          <w:tab w:val="right" w:leader="dot" w:pos="7371"/>
          <w:tab w:val="right" w:pos="7938"/>
        </w:tabs>
        <w:spacing w:after="0" w:line="240" w:lineRule="auto"/>
        <w:ind w:left="1494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Suasana Toko (X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2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41</w:t>
      </w:r>
    </w:p>
    <w:p w:rsidR="00023166" w:rsidRPr="004E3B62" w:rsidRDefault="00023166" w:rsidP="004E3B62">
      <w:pPr>
        <w:numPr>
          <w:ilvl w:val="3"/>
          <w:numId w:val="19"/>
        </w:numPr>
        <w:tabs>
          <w:tab w:val="left" w:pos="993"/>
          <w:tab w:val="left" w:pos="1701"/>
          <w:tab w:val="right" w:leader="dot" w:pos="7371"/>
          <w:tab w:val="right" w:pos="7938"/>
        </w:tabs>
        <w:spacing w:after="0" w:line="240" w:lineRule="auto"/>
        <w:ind w:left="1494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Lokasi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(X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42</w:t>
      </w:r>
    </w:p>
    <w:p w:rsidR="00023166" w:rsidRPr="004E3B62" w:rsidRDefault="00023166" w:rsidP="004E3B62">
      <w:pPr>
        <w:numPr>
          <w:ilvl w:val="2"/>
          <w:numId w:val="19"/>
        </w:numPr>
        <w:tabs>
          <w:tab w:val="right" w:leader="dot" w:pos="7371"/>
          <w:tab w:val="right" w:pos="7938"/>
        </w:tabs>
        <w:spacing w:after="0" w:line="240" w:lineRule="auto"/>
        <w:ind w:left="92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Pengujian Reliabilitas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42</w:t>
      </w:r>
    </w:p>
    <w:p w:rsidR="00023166" w:rsidRPr="004E3B62" w:rsidRDefault="00023166" w:rsidP="004E3B62">
      <w:pPr>
        <w:numPr>
          <w:ilvl w:val="1"/>
          <w:numId w:val="18"/>
        </w:numPr>
        <w:tabs>
          <w:tab w:val="right" w:leader="dot" w:pos="7371"/>
          <w:tab w:val="right" w:pos="793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x-none"/>
        </w:rPr>
        <w:t>Deskriptif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 Hasil Penelitian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43</w:t>
      </w:r>
    </w:p>
    <w:p w:rsidR="00023166" w:rsidRPr="004E3B62" w:rsidRDefault="00023166" w:rsidP="004E3B62">
      <w:pPr>
        <w:numPr>
          <w:ilvl w:val="1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Asumsi Klasik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45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left" w:pos="993"/>
          <w:tab w:val="right" w:leader="dot" w:pos="7371"/>
          <w:tab w:val="right" w:pos="7938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Normalitas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45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left" w:pos="993"/>
          <w:tab w:val="right" w:leader="dot" w:pos="7371"/>
          <w:tab w:val="right" w:pos="7938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Multikolinieritas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46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left" w:pos="993"/>
          <w:tab w:val="right" w:leader="dot" w:pos="7371"/>
          <w:tab w:val="right" w:pos="7938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Uji Heteroskedastisitas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47</w:t>
      </w:r>
    </w:p>
    <w:p w:rsidR="00023166" w:rsidRPr="004E3B62" w:rsidRDefault="00023166" w:rsidP="004E3B62">
      <w:pPr>
        <w:numPr>
          <w:ilvl w:val="1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Pembahasan Hasil Analisa Regresi Linear Berganda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47</w:t>
      </w:r>
    </w:p>
    <w:p w:rsidR="00023166" w:rsidRPr="004E3B62" w:rsidRDefault="00023166" w:rsidP="004E3B62">
      <w:pPr>
        <w:numPr>
          <w:ilvl w:val="1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Pengujian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 xml:space="preserve"> Hipotesis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>49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38" w:hanging="57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Koefesien Determinasi (R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id-ID" w:eastAsia="x-none"/>
        </w:rPr>
        <w:t>2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49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38" w:hanging="57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Uji Kelayakan Model (Uji F)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49</w:t>
      </w:r>
    </w:p>
    <w:p w:rsidR="00023166" w:rsidRPr="004E3B62" w:rsidRDefault="00023166" w:rsidP="004E3B62">
      <w:pPr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38" w:hanging="57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>Uji T-tes Statistik</w:t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x-none"/>
        </w:rPr>
        <w:t>50</w:t>
      </w:r>
    </w:p>
    <w:p w:rsidR="00023166" w:rsidRPr="004E3B62" w:rsidRDefault="00023166" w:rsidP="004E3B62">
      <w:pPr>
        <w:numPr>
          <w:ilvl w:val="1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Pembahasan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50</w:t>
      </w:r>
    </w:p>
    <w:p w:rsidR="00023166" w:rsidRPr="004E3B62" w:rsidRDefault="00023166" w:rsidP="004E3B62">
      <w:pPr>
        <w:pStyle w:val="ListParagraph"/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Pengaruh Kualitas Pelayanan terhadap Keputusan Pembelian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lastRenderedPageBreak/>
        <w:t xml:space="preserve">Pada Superstore  Suzuya Rocky Plaza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di Kota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 Padang.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51</w:t>
      </w:r>
    </w:p>
    <w:p w:rsidR="00023166" w:rsidRPr="004E3B62" w:rsidRDefault="00023166" w:rsidP="004E3B62">
      <w:pPr>
        <w:pStyle w:val="ListParagraph"/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Pengaruh Suasana Toko terhadap Keputusan Pembelian Pada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Superstore Suzuya Rocky Plaza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di Kota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 Padang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52</w:t>
      </w:r>
    </w:p>
    <w:p w:rsidR="00023166" w:rsidRPr="004E3B62" w:rsidRDefault="00023166" w:rsidP="004E3B62">
      <w:pPr>
        <w:pStyle w:val="ListParagraph"/>
        <w:numPr>
          <w:ilvl w:val="2"/>
          <w:numId w:val="20"/>
        </w:numPr>
        <w:tabs>
          <w:tab w:val="right" w:leader="dot" w:pos="7371"/>
          <w:tab w:val="right" w:pos="7938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Pengaruh Lokasi  terhadap Keputusan Pembelian Superstore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Suzuya Rocky Plaza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di Kota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 Padang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53</w:t>
      </w:r>
    </w:p>
    <w:p w:rsidR="00ED263F" w:rsidRPr="004E3B62" w:rsidRDefault="00ED263F" w:rsidP="004E3B62">
      <w:pPr>
        <w:tabs>
          <w:tab w:val="right" w:leader="dot" w:pos="7371"/>
          <w:tab w:val="right" w:pos="7938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BAB V PENUTUP</w:t>
      </w:r>
      <w:r w:rsidR="002108F6" w:rsidRPr="004E3B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2108F6" w:rsidRPr="004E3B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  <w:t>55</w:t>
      </w:r>
    </w:p>
    <w:p w:rsidR="00023166" w:rsidRPr="004E3B62" w:rsidRDefault="00023166" w:rsidP="004E3B62">
      <w:pPr>
        <w:numPr>
          <w:ilvl w:val="1"/>
          <w:numId w:val="23"/>
        </w:numPr>
        <w:tabs>
          <w:tab w:val="left" w:pos="426"/>
          <w:tab w:val="right" w:leader="dot" w:pos="7371"/>
          <w:tab w:val="right" w:pos="793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Kesimpulan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55</w:t>
      </w:r>
    </w:p>
    <w:p w:rsidR="00023166" w:rsidRPr="004E3B62" w:rsidRDefault="00023166" w:rsidP="004E3B62">
      <w:pPr>
        <w:numPr>
          <w:ilvl w:val="1"/>
          <w:numId w:val="23"/>
        </w:numPr>
        <w:tabs>
          <w:tab w:val="left" w:pos="426"/>
          <w:tab w:val="right" w:leader="dot" w:pos="7371"/>
          <w:tab w:val="right" w:pos="793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Keterbatasan Penelitian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55</w:t>
      </w:r>
    </w:p>
    <w:p w:rsidR="00023166" w:rsidRPr="004E3B62" w:rsidRDefault="00023166" w:rsidP="004E3B62">
      <w:pPr>
        <w:numPr>
          <w:ilvl w:val="1"/>
          <w:numId w:val="23"/>
        </w:numPr>
        <w:tabs>
          <w:tab w:val="left" w:pos="426"/>
          <w:tab w:val="right" w:leader="dot" w:pos="7371"/>
          <w:tab w:val="right" w:pos="793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Implikasi Penelitian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56</w:t>
      </w:r>
    </w:p>
    <w:p w:rsidR="00023166" w:rsidRPr="004E3B62" w:rsidRDefault="00023166" w:rsidP="004E3B62">
      <w:pPr>
        <w:numPr>
          <w:ilvl w:val="1"/>
          <w:numId w:val="23"/>
        </w:numPr>
        <w:tabs>
          <w:tab w:val="left" w:pos="426"/>
          <w:tab w:val="right" w:leader="dot" w:pos="7371"/>
          <w:tab w:val="right" w:pos="793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Saran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56</w:t>
      </w: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4E3B62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023166" w:rsidRPr="004E3B62" w:rsidRDefault="00023166" w:rsidP="004E3B62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4E3B62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4E3B62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Tabel 1.1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Pengunjung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S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u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perstore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Suzuya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Rocky Plaza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Kota 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ind w:left="127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Padang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2017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 w:rsidR="00582CC8"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023166" w:rsidRPr="004E3B62" w:rsidRDefault="00023166" w:rsidP="00023166">
      <w:pPr>
        <w:shd w:val="clear" w:color="auto" w:fill="FFFFFF"/>
        <w:tabs>
          <w:tab w:val="left" w:pos="1276"/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1.2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Survei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Awal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Konsumen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u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perstore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Suzuya</w:t>
      </w:r>
      <w:proofErr w:type="spellEnd"/>
      <w:r w:rsidRPr="004E3B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Rocky Plaza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Kota Padang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582CC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4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4.1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Profil Responden Berdasarkan Jenis Kelamin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37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4.2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Profil Responden Berdasarkan Umur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37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Tabel 4.3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  <w:t>Profil Responden Berdasarkan Pekerjaan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38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Tabel 4.4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  <w:t>Profil Responden Berdasarkan Pendapatan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38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4.5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 xml:space="preserve">Uji Validitas Dimensi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39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4.6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Uji Validitas Dimensi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Kualitas Pelayanan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40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4.7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Uji Validitas Suasana Toko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41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4.8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Uji Validitas Dimensi Lokasi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42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Tabel 4.9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Hasil Uji Reliabilitas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43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4.10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 xml:space="preserve">Statistik Deskriptif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43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Tabel 4.11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Hasil Uji Normalitas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45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Tabel 4.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2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Hasil Pengujian Multikolinearitas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46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spacing w:after="0"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Tabel 4.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1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3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  <w:t xml:space="preserve"> Hasil Pengujian Heteroskedastisitas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DF48B8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47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</w:pP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Tabel 4.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1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 xml:space="preserve">4 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  <w:t>Hasil Analisa Regresi Linear Berganda</w:t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ab/>
      </w:r>
      <w:r w:rsidR="002108F6" w:rsidRPr="004E3B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x-none"/>
        </w:rPr>
        <w:t>48</w:t>
      </w:r>
    </w:p>
    <w:p w:rsidR="00023166" w:rsidRPr="004E3B62" w:rsidRDefault="00023166" w:rsidP="00023166">
      <w:pPr>
        <w:pStyle w:val="ListParagraph"/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D263F" w:rsidRPr="004E3B62" w:rsidRDefault="00ED263F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Gambar 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Kerangka Konseptual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82CC8"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</w:p>
    <w:p w:rsidR="00023166" w:rsidRPr="004E3B62" w:rsidRDefault="00023166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D263F" w:rsidRPr="004E3B62" w:rsidRDefault="00ED263F" w:rsidP="00023166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 Kuesioner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2 Tabulasi Data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3 Profile responden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4 Validitas dan reliabilitas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5 Analisis deskriptif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6 Asumsi klasik</w:t>
      </w:r>
    </w:p>
    <w:p w:rsidR="00023166" w:rsidRPr="004E3B62" w:rsidRDefault="00023166" w:rsidP="00023166">
      <w:pPr>
        <w:tabs>
          <w:tab w:val="left" w:pos="1276"/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3B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7 Analisis regresi linier berganda</w:t>
      </w:r>
    </w:p>
    <w:p w:rsidR="00023166" w:rsidRPr="004E3B62" w:rsidRDefault="00023166" w:rsidP="00023166">
      <w:pPr>
        <w:pStyle w:val="ListParagraph"/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023166" w:rsidRPr="004E3B62" w:rsidSect="00DE0892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2" w:rsidRDefault="00DE0892" w:rsidP="00DE0892">
      <w:pPr>
        <w:spacing w:after="0" w:line="240" w:lineRule="auto"/>
      </w:pPr>
      <w:r>
        <w:separator/>
      </w:r>
    </w:p>
  </w:endnote>
  <w:endnote w:type="continuationSeparator" w:id="0">
    <w:p w:rsidR="00DE0892" w:rsidRDefault="00DE0892" w:rsidP="00D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83550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892" w:rsidRPr="00DE0892" w:rsidRDefault="00DE089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E0892">
          <w:rPr>
            <w:rFonts w:ascii="Times New Roman" w:hAnsi="Times New Roman" w:cs="Times New Roman"/>
            <w:sz w:val="24"/>
          </w:rPr>
          <w:fldChar w:fldCharType="begin"/>
        </w:r>
        <w:r w:rsidRPr="00DE08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0892">
          <w:rPr>
            <w:rFonts w:ascii="Times New Roman" w:hAnsi="Times New Roman" w:cs="Times New Roman"/>
            <w:sz w:val="24"/>
          </w:rPr>
          <w:fldChar w:fldCharType="separate"/>
        </w:r>
        <w:r w:rsidR="0029247C">
          <w:rPr>
            <w:rFonts w:ascii="Times New Roman" w:hAnsi="Times New Roman" w:cs="Times New Roman"/>
            <w:noProof/>
            <w:sz w:val="24"/>
          </w:rPr>
          <w:t>i</w:t>
        </w:r>
        <w:r w:rsidRPr="00DE089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E0892" w:rsidRDefault="00DE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2" w:rsidRDefault="00DE0892" w:rsidP="00DE0892">
      <w:pPr>
        <w:spacing w:after="0" w:line="240" w:lineRule="auto"/>
      </w:pPr>
      <w:r>
        <w:separator/>
      </w:r>
    </w:p>
  </w:footnote>
  <w:footnote w:type="continuationSeparator" w:id="0">
    <w:p w:rsidR="00DE0892" w:rsidRDefault="00DE0892" w:rsidP="00DE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58"/>
    <w:multiLevelType w:val="multilevel"/>
    <w:tmpl w:val="45426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60AAA"/>
    <w:multiLevelType w:val="multilevel"/>
    <w:tmpl w:val="782A82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7B1538"/>
    <w:multiLevelType w:val="multilevel"/>
    <w:tmpl w:val="8E46AB3A"/>
    <w:lvl w:ilvl="0">
      <w:start w:val="2"/>
      <w:numFmt w:val="decimal"/>
      <w:lvlText w:val="%1"/>
      <w:lvlJc w:val="left"/>
      <w:pPr>
        <w:ind w:left="660" w:hanging="6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8C34F56"/>
    <w:multiLevelType w:val="multilevel"/>
    <w:tmpl w:val="9AA8CB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4">
    <w:nsid w:val="099309A6"/>
    <w:multiLevelType w:val="multilevel"/>
    <w:tmpl w:val="B3FC6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FBC6358"/>
    <w:multiLevelType w:val="multilevel"/>
    <w:tmpl w:val="90246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FDE7744"/>
    <w:multiLevelType w:val="multilevel"/>
    <w:tmpl w:val="7B7EFE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DE4C7D"/>
    <w:multiLevelType w:val="multilevel"/>
    <w:tmpl w:val="58E27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6B34D4B"/>
    <w:multiLevelType w:val="multilevel"/>
    <w:tmpl w:val="082A72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27FF1ACA"/>
    <w:multiLevelType w:val="multilevel"/>
    <w:tmpl w:val="C3DC8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FDB3120"/>
    <w:multiLevelType w:val="multilevel"/>
    <w:tmpl w:val="9B42AA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103F4E"/>
    <w:multiLevelType w:val="multilevel"/>
    <w:tmpl w:val="768A2A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961937"/>
    <w:multiLevelType w:val="hybridMultilevel"/>
    <w:tmpl w:val="0CB2665C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191DD5"/>
    <w:multiLevelType w:val="multilevel"/>
    <w:tmpl w:val="9760B0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62641F"/>
    <w:multiLevelType w:val="multilevel"/>
    <w:tmpl w:val="66BE25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3049C7"/>
    <w:multiLevelType w:val="multilevel"/>
    <w:tmpl w:val="344C903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BE5DD7"/>
    <w:multiLevelType w:val="multilevel"/>
    <w:tmpl w:val="D42C4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17">
    <w:nsid w:val="4C146EAC"/>
    <w:multiLevelType w:val="multilevel"/>
    <w:tmpl w:val="4A46D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mallCap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A2D3DDB"/>
    <w:multiLevelType w:val="multilevel"/>
    <w:tmpl w:val="D8D646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CD5254"/>
    <w:multiLevelType w:val="multilevel"/>
    <w:tmpl w:val="3E243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DA1B8D"/>
    <w:multiLevelType w:val="multilevel"/>
    <w:tmpl w:val="4510D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127333"/>
    <w:multiLevelType w:val="multilevel"/>
    <w:tmpl w:val="550C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3554219"/>
    <w:multiLevelType w:val="multilevel"/>
    <w:tmpl w:val="C6EE460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872CEA"/>
    <w:multiLevelType w:val="multilevel"/>
    <w:tmpl w:val="128AA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22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10"/>
  </w:num>
  <w:num w:numId="17">
    <w:abstractNumId w:val="1"/>
  </w:num>
  <w:num w:numId="18">
    <w:abstractNumId w:val="17"/>
  </w:num>
  <w:num w:numId="19">
    <w:abstractNumId w:val="0"/>
  </w:num>
  <w:num w:numId="20">
    <w:abstractNumId w:val="5"/>
  </w:num>
  <w:num w:numId="21">
    <w:abstractNumId w:val="4"/>
  </w:num>
  <w:num w:numId="22">
    <w:abstractNumId w:val="14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D4"/>
    <w:rsid w:val="0001598C"/>
    <w:rsid w:val="00023166"/>
    <w:rsid w:val="0007396A"/>
    <w:rsid w:val="000E3271"/>
    <w:rsid w:val="00146569"/>
    <w:rsid w:val="001F7E36"/>
    <w:rsid w:val="002108F6"/>
    <w:rsid w:val="0029247C"/>
    <w:rsid w:val="00496653"/>
    <w:rsid w:val="004B1681"/>
    <w:rsid w:val="004E3B62"/>
    <w:rsid w:val="00582CC8"/>
    <w:rsid w:val="00671827"/>
    <w:rsid w:val="00753155"/>
    <w:rsid w:val="009A161F"/>
    <w:rsid w:val="00A12685"/>
    <w:rsid w:val="00BC0F63"/>
    <w:rsid w:val="00D34E87"/>
    <w:rsid w:val="00DE0892"/>
    <w:rsid w:val="00DF48B8"/>
    <w:rsid w:val="00E35CD4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D4"/>
    <w:pPr>
      <w:spacing w:after="1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99"/>
    <w:qFormat/>
    <w:rsid w:val="00E35CD4"/>
    <w:pPr>
      <w:spacing w:after="200"/>
      <w:ind w:left="720"/>
      <w:contextualSpacing/>
    </w:p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99"/>
    <w:locked/>
    <w:rsid w:val="00DE0892"/>
    <w:rPr>
      <w:lang w:val="en-US"/>
    </w:rPr>
  </w:style>
  <w:style w:type="paragraph" w:customStyle="1" w:styleId="Default">
    <w:name w:val="Default"/>
    <w:rsid w:val="00DE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16</cp:revision>
  <cp:lastPrinted>2018-05-22T13:14:00Z</cp:lastPrinted>
  <dcterms:created xsi:type="dcterms:W3CDTF">2017-10-24T18:01:00Z</dcterms:created>
  <dcterms:modified xsi:type="dcterms:W3CDTF">2018-08-23T10:06:00Z</dcterms:modified>
</cp:coreProperties>
</file>