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5" w:rsidRDefault="007E7145" w:rsidP="00E607BC">
      <w:pPr>
        <w:pStyle w:val="Default"/>
        <w:tabs>
          <w:tab w:val="left" w:pos="567"/>
        </w:tabs>
        <w:spacing w:line="480" w:lineRule="auto"/>
        <w:jc w:val="center"/>
        <w:rPr>
          <w:b/>
          <w:bCs/>
          <w:lang w:val="id-ID"/>
        </w:rPr>
      </w:pPr>
      <w:r w:rsidRPr="008061B6">
        <w:rPr>
          <w:b/>
          <w:bCs/>
          <w:lang w:val="id-ID"/>
        </w:rPr>
        <w:t xml:space="preserve">BAB </w:t>
      </w:r>
      <w:r>
        <w:rPr>
          <w:b/>
          <w:bCs/>
          <w:lang w:val="id-ID"/>
        </w:rPr>
        <w:t>V</w:t>
      </w:r>
    </w:p>
    <w:p w:rsidR="007E7145" w:rsidRDefault="00322150" w:rsidP="00E607BC">
      <w:pPr>
        <w:pStyle w:val="Default"/>
        <w:tabs>
          <w:tab w:val="left" w:pos="567"/>
        </w:tabs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7E7145" w:rsidRDefault="00322150" w:rsidP="00FB6F0A">
      <w:pPr>
        <w:pStyle w:val="Default"/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5.1 Kes</w:t>
      </w:r>
      <w:r w:rsidR="004035F0">
        <w:rPr>
          <w:b/>
          <w:bCs/>
          <w:lang w:val="id-ID"/>
        </w:rPr>
        <w:t>i</w:t>
      </w:r>
      <w:r w:rsidR="007E7145">
        <w:rPr>
          <w:b/>
          <w:bCs/>
          <w:lang w:val="id-ID"/>
        </w:rPr>
        <w:t>mpulan</w:t>
      </w:r>
    </w:p>
    <w:p w:rsidR="007E7145" w:rsidRDefault="007E7145" w:rsidP="005B6BEB">
      <w:pPr>
        <w:pStyle w:val="Default"/>
        <w:spacing w:line="480" w:lineRule="auto"/>
        <w:jc w:val="both"/>
        <w:rPr>
          <w:bCs/>
          <w:lang w:val="id-ID"/>
        </w:rPr>
      </w:pPr>
      <w:r>
        <w:rPr>
          <w:b/>
          <w:bCs/>
          <w:lang w:val="id-ID"/>
        </w:rPr>
        <w:tab/>
      </w:r>
      <w:r w:rsidRPr="007E7145">
        <w:rPr>
          <w:bCs/>
          <w:lang w:val="id-ID"/>
        </w:rPr>
        <w:t>Berdasarkan</w:t>
      </w:r>
      <w:r>
        <w:rPr>
          <w:bCs/>
          <w:lang w:val="id-ID"/>
        </w:rPr>
        <w:t xml:space="preserve"> </w:t>
      </w:r>
      <w:r w:rsidR="00322150">
        <w:rPr>
          <w:bCs/>
          <w:lang w:val="id-ID"/>
        </w:rPr>
        <w:t xml:space="preserve">hasil penelitian yang telah diuraikan sebelumnya, maka dapat dikemukakan beberapa kesimpulan penelitian sebagai berikut </w:t>
      </w:r>
      <w:r>
        <w:rPr>
          <w:bCs/>
          <w:lang w:val="id-ID"/>
        </w:rPr>
        <w:t>:</w:t>
      </w:r>
    </w:p>
    <w:p w:rsidR="00614F4B" w:rsidRPr="00CB59AD" w:rsidRDefault="0065200B" w:rsidP="00614F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Gaya</w:t>
      </w:r>
      <w:r w:rsidR="009A4717">
        <w:rPr>
          <w:rFonts w:ascii="Times New Roman" w:hAnsi="Times New Roman"/>
          <w:sz w:val="24"/>
          <w:szCs w:val="24"/>
          <w:lang w:val="id-ID"/>
        </w:rPr>
        <w:t xml:space="preserve"> k</w:t>
      </w:r>
      <w:r w:rsidR="00614F4B" w:rsidRPr="000B6A6C">
        <w:rPr>
          <w:rFonts w:ascii="Times New Roman" w:hAnsi="Times New Roman"/>
          <w:sz w:val="24"/>
          <w:szCs w:val="24"/>
        </w:rPr>
        <w:t xml:space="preserve">epemimpinan transformasional </w:t>
      </w:r>
      <w:r w:rsidR="009A4717">
        <w:rPr>
          <w:rFonts w:ascii="Times New Roman" w:hAnsi="Times New Roman"/>
          <w:sz w:val="24"/>
          <w:szCs w:val="24"/>
          <w:lang w:val="id-ID"/>
        </w:rPr>
        <w:t xml:space="preserve">berpengaruh positif </w:t>
      </w:r>
      <w:r w:rsidR="00614F4B" w:rsidRPr="000B6A6C">
        <w:rPr>
          <w:rFonts w:ascii="Times New Roman" w:hAnsi="Times New Roman"/>
          <w:sz w:val="24"/>
          <w:szCs w:val="24"/>
        </w:rPr>
        <w:t xml:space="preserve">terhadap organisational </w:t>
      </w:r>
      <w:r w:rsidR="00614F4B" w:rsidRPr="000B6A6C">
        <w:rPr>
          <w:rFonts w:ascii="Times New Roman" w:hAnsi="Times New Roman"/>
          <w:sz w:val="24"/>
          <w:szCs w:val="24"/>
        </w:rPr>
        <w:tab/>
        <w:t xml:space="preserve">citizenship </w:t>
      </w:r>
      <w:r w:rsidR="00614F4B">
        <w:rPr>
          <w:rFonts w:ascii="Times New Roman" w:hAnsi="Times New Roman"/>
          <w:sz w:val="24"/>
          <w:szCs w:val="24"/>
        </w:rPr>
        <w:t>behavior (OCB)</w:t>
      </w:r>
      <w:r w:rsidR="009A4717">
        <w:rPr>
          <w:rFonts w:ascii="Times New Roman" w:hAnsi="Times New Roman"/>
          <w:sz w:val="24"/>
          <w:szCs w:val="24"/>
          <w:lang w:val="id-ID"/>
        </w:rPr>
        <w:t xml:space="preserve"> pada perawat RSUD Sijunjung.</w:t>
      </w:r>
    </w:p>
    <w:p w:rsidR="00CB59AD" w:rsidRPr="00CB59AD" w:rsidRDefault="00CB59AD" w:rsidP="00CB59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Pr="000B6A6C">
        <w:rPr>
          <w:rFonts w:ascii="Times New Roman" w:hAnsi="Times New Roman"/>
          <w:sz w:val="24"/>
          <w:szCs w:val="24"/>
        </w:rPr>
        <w:t>eadilan organisasional</w:t>
      </w:r>
      <w:r>
        <w:rPr>
          <w:rFonts w:ascii="Times New Roman" w:hAnsi="Times New Roman"/>
          <w:sz w:val="24"/>
          <w:szCs w:val="24"/>
          <w:lang w:val="id-ID"/>
        </w:rPr>
        <w:t xml:space="preserve"> berpengaruh positif</w:t>
      </w:r>
      <w:r w:rsidRPr="000B6A6C">
        <w:rPr>
          <w:rFonts w:ascii="Times New Roman" w:hAnsi="Times New Roman"/>
          <w:sz w:val="24"/>
          <w:szCs w:val="24"/>
        </w:rPr>
        <w:t xml:space="preserve"> terhadap organizational citizenship behavior (OCB) pada peraw</w:t>
      </w:r>
      <w:r>
        <w:rPr>
          <w:rFonts w:ascii="Times New Roman" w:hAnsi="Times New Roman"/>
          <w:sz w:val="24"/>
          <w:szCs w:val="24"/>
        </w:rPr>
        <w:t>at RSUD sijunjung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14F4B" w:rsidRPr="000B6A6C" w:rsidRDefault="00614F4B" w:rsidP="00614F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Pr="000B6A6C">
        <w:rPr>
          <w:rFonts w:ascii="Times New Roman" w:hAnsi="Times New Roman"/>
          <w:sz w:val="24"/>
          <w:szCs w:val="24"/>
        </w:rPr>
        <w:t xml:space="preserve">omitmen organisational </w:t>
      </w:r>
      <w:r w:rsidR="009A4717">
        <w:rPr>
          <w:rFonts w:ascii="Times New Roman" w:hAnsi="Times New Roman"/>
          <w:sz w:val="24"/>
          <w:szCs w:val="24"/>
          <w:lang w:val="id-ID"/>
        </w:rPr>
        <w:t xml:space="preserve">berpengaruh positif </w:t>
      </w:r>
      <w:r w:rsidRPr="000B6A6C">
        <w:rPr>
          <w:rFonts w:ascii="Times New Roman" w:hAnsi="Times New Roman"/>
          <w:sz w:val="24"/>
          <w:szCs w:val="24"/>
        </w:rPr>
        <w:t>terhadap organisational ctiizenship behavior</w:t>
      </w:r>
      <w:r>
        <w:rPr>
          <w:rFonts w:ascii="Times New Roman" w:hAnsi="Times New Roman"/>
          <w:sz w:val="24"/>
          <w:szCs w:val="24"/>
        </w:rPr>
        <w:t xml:space="preserve"> (OCB)</w:t>
      </w:r>
      <w:r w:rsidR="009A4717">
        <w:rPr>
          <w:rFonts w:ascii="Times New Roman" w:hAnsi="Times New Roman"/>
          <w:sz w:val="24"/>
          <w:szCs w:val="24"/>
          <w:lang w:val="id-ID"/>
        </w:rPr>
        <w:t xml:space="preserve"> pada perawat RSUD Sijunjung.</w:t>
      </w:r>
    </w:p>
    <w:p w:rsidR="00213D7D" w:rsidRDefault="00213D7D" w:rsidP="00FB6F0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  <w:lang w:val="id-ID"/>
        </w:rPr>
        <w:t>2 Keterbatasan Penelitian</w:t>
      </w:r>
      <w:r w:rsidR="0038319D">
        <w:rPr>
          <w:rFonts w:ascii="Times New Roman" w:hAnsi="Times New Roman"/>
          <w:b/>
          <w:sz w:val="24"/>
          <w:szCs w:val="24"/>
          <w:lang w:val="id-ID"/>
        </w:rPr>
        <w:t xml:space="preserve"> dan Implikasi   </w:t>
      </w:r>
    </w:p>
    <w:p w:rsidR="00213D7D" w:rsidRDefault="00213D7D" w:rsidP="00213D7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213D7D">
        <w:rPr>
          <w:rFonts w:ascii="Times New Roman" w:hAnsi="Times New Roman"/>
          <w:sz w:val="24"/>
          <w:szCs w:val="24"/>
          <w:lang w:val="id-ID"/>
        </w:rPr>
        <w:t>Beberapa keterbatasan dalam penelitian ini dapat dikemukakan sebagai berikut:</w:t>
      </w:r>
    </w:p>
    <w:p w:rsidR="00614F4B" w:rsidRPr="00614F4B" w:rsidRDefault="00213D7D" w:rsidP="00614F4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614F4B">
        <w:rPr>
          <w:rFonts w:ascii="Times New Roman" w:hAnsi="Times New Roman"/>
          <w:sz w:val="24"/>
          <w:szCs w:val="24"/>
          <w:lang w:val="id-ID"/>
        </w:rPr>
        <w:t>Penelitian ini membatasi penelitian pada pengaruh</w:t>
      </w:r>
      <w:r w:rsidR="00614F4B" w:rsidRPr="00614F4B">
        <w:rPr>
          <w:rFonts w:ascii="Times New Roman" w:hAnsi="Times New Roman"/>
          <w:sz w:val="24"/>
          <w:szCs w:val="24"/>
          <w:lang w:val="id-ID"/>
        </w:rPr>
        <w:t xml:space="preserve"> k</w:t>
      </w:r>
      <w:r w:rsidR="00614F4B" w:rsidRPr="00614F4B">
        <w:rPr>
          <w:rFonts w:ascii="Times New Roman" w:hAnsi="Times New Roman"/>
          <w:sz w:val="24"/>
          <w:szCs w:val="24"/>
        </w:rPr>
        <w:t>epemimpinan transformasional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43D41" w:rsidRPr="00614F4B">
        <w:rPr>
          <w:rFonts w:ascii="Times New Roman" w:hAnsi="Times New Roman"/>
          <w:sz w:val="24"/>
          <w:szCs w:val="24"/>
          <w:lang w:val="id-ID"/>
        </w:rPr>
        <w:t>k</w:t>
      </w:r>
      <w:r w:rsidR="00B43D41" w:rsidRPr="00614F4B">
        <w:rPr>
          <w:rFonts w:ascii="Times New Roman" w:hAnsi="Times New Roman"/>
          <w:sz w:val="24"/>
          <w:szCs w:val="24"/>
        </w:rPr>
        <w:t>eadilan organisasional</w:t>
      </w:r>
      <w:r w:rsidR="00B43D41" w:rsidRPr="00614F4B">
        <w:rPr>
          <w:rFonts w:ascii="Times New Roman" w:hAnsi="Times New Roman"/>
          <w:sz w:val="24"/>
          <w:szCs w:val="24"/>
          <w:lang w:val="id-ID"/>
        </w:rPr>
        <w:t>,</w:t>
      </w:r>
      <w:r w:rsidR="00614F4B" w:rsidRPr="00614F4B">
        <w:rPr>
          <w:rFonts w:ascii="Times New Roman" w:hAnsi="Times New Roman"/>
          <w:sz w:val="24"/>
          <w:szCs w:val="24"/>
        </w:rPr>
        <w:t xml:space="preserve"> </w:t>
      </w:r>
      <w:r w:rsidR="00614F4B" w:rsidRPr="00614F4B">
        <w:rPr>
          <w:rFonts w:ascii="Times New Roman" w:hAnsi="Times New Roman"/>
          <w:sz w:val="24"/>
          <w:szCs w:val="24"/>
          <w:lang w:val="id-ID"/>
        </w:rPr>
        <w:t>dan k</w:t>
      </w:r>
      <w:r w:rsidR="00614F4B" w:rsidRPr="00614F4B">
        <w:rPr>
          <w:rFonts w:ascii="Times New Roman" w:hAnsi="Times New Roman"/>
          <w:sz w:val="24"/>
          <w:szCs w:val="24"/>
        </w:rPr>
        <w:t>omitmen organisational terhadap organisational ctiizenship behavior (OCB)</w:t>
      </w:r>
      <w:r w:rsidR="00935D82" w:rsidRPr="00614F4B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14F4B">
        <w:rPr>
          <w:rFonts w:ascii="Times New Roman" w:hAnsi="Times New Roman"/>
          <w:sz w:val="24"/>
          <w:szCs w:val="24"/>
          <w:lang w:val="id-ID"/>
        </w:rPr>
        <w:t>Dengan demikian variabel-variabel lain yang mungkin dapat mempengaruhi</w:t>
      </w:r>
      <w:r w:rsidR="00935D82" w:rsidRPr="00614F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3D41">
        <w:rPr>
          <w:rFonts w:ascii="Times New Roman" w:hAnsi="Times New Roman"/>
          <w:sz w:val="24"/>
          <w:szCs w:val="24"/>
        </w:rPr>
        <w:t>organi</w:t>
      </w:r>
      <w:r w:rsidR="00B43D41">
        <w:rPr>
          <w:rFonts w:ascii="Times New Roman" w:hAnsi="Times New Roman"/>
          <w:sz w:val="24"/>
          <w:szCs w:val="24"/>
          <w:lang w:val="id-ID"/>
        </w:rPr>
        <w:t>z</w:t>
      </w:r>
      <w:r w:rsidR="00B43D41">
        <w:rPr>
          <w:rFonts w:ascii="Times New Roman" w:hAnsi="Times New Roman"/>
          <w:sz w:val="24"/>
          <w:szCs w:val="24"/>
        </w:rPr>
        <w:t>ational c</w:t>
      </w:r>
      <w:r w:rsidR="00B43D41">
        <w:rPr>
          <w:rFonts w:ascii="Times New Roman" w:hAnsi="Times New Roman"/>
          <w:sz w:val="24"/>
          <w:szCs w:val="24"/>
          <w:lang w:val="id-ID"/>
        </w:rPr>
        <w:t>it</w:t>
      </w:r>
      <w:r w:rsidR="00614F4B" w:rsidRPr="00614F4B">
        <w:rPr>
          <w:rFonts w:ascii="Times New Roman" w:hAnsi="Times New Roman"/>
          <w:sz w:val="24"/>
          <w:szCs w:val="24"/>
        </w:rPr>
        <w:t>izenship behavior (OCB)</w:t>
      </w:r>
      <w:r w:rsidR="00614F4B" w:rsidRPr="00614F4B">
        <w:rPr>
          <w:rFonts w:ascii="Times New Roman" w:hAnsi="Times New Roman"/>
          <w:sz w:val="24"/>
          <w:szCs w:val="24"/>
          <w:lang w:val="id-ID"/>
        </w:rPr>
        <w:t>.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63B88" w:rsidRPr="00614F4B">
        <w:rPr>
          <w:rFonts w:ascii="Times New Roman" w:hAnsi="Times New Roman"/>
          <w:sz w:val="24"/>
          <w:szCs w:val="24"/>
          <w:lang w:val="id-ID"/>
        </w:rPr>
        <w:t>tidak termasuk kedalam ruang lingkup</w:t>
      </w:r>
      <w:r w:rsidRPr="00614F4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63B88" w:rsidRPr="00614F4B">
        <w:rPr>
          <w:rFonts w:ascii="Times New Roman" w:hAnsi="Times New Roman"/>
          <w:sz w:val="24"/>
          <w:szCs w:val="24"/>
          <w:lang w:val="id-ID"/>
        </w:rPr>
        <w:t>penelitian ini atau penulis dianggap konstan.</w:t>
      </w:r>
    </w:p>
    <w:p w:rsidR="0038319D" w:rsidRPr="0038319D" w:rsidRDefault="00614F4B" w:rsidP="003831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614F4B">
        <w:rPr>
          <w:rFonts w:ascii="Times New Roman" w:hAnsi="Times New Roman"/>
          <w:sz w:val="24"/>
          <w:szCs w:val="24"/>
          <w:lang w:val="id-ID"/>
        </w:rPr>
        <w:t xml:space="preserve">Responden penelitian ini adalah </w:t>
      </w:r>
      <w:r>
        <w:rPr>
          <w:rFonts w:ascii="Times New Roman" w:hAnsi="Times New Roman"/>
          <w:sz w:val="24"/>
          <w:szCs w:val="24"/>
          <w:lang w:val="id-ID"/>
        </w:rPr>
        <w:t>perawat di RSUD Sijunjung</w:t>
      </w:r>
      <w:r w:rsidRPr="00614F4B">
        <w:rPr>
          <w:rFonts w:ascii="Times New Roman" w:hAnsi="Times New Roman"/>
          <w:sz w:val="24"/>
          <w:szCs w:val="24"/>
          <w:lang w:val="id-ID"/>
        </w:rPr>
        <w:t>, sehingga hasil penelitian ini belum dapat berlaku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 untuk</w:t>
      </w:r>
      <w:r w:rsidRPr="00614F4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organisasi yang lainnya.</w:t>
      </w:r>
    </w:p>
    <w:p w:rsidR="0049672D" w:rsidRPr="0038319D" w:rsidRDefault="00560628" w:rsidP="003831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right="95"/>
        <w:jc w:val="both"/>
        <w:rPr>
          <w:rFonts w:ascii="Times New Roman" w:hAnsi="Times New Roman"/>
          <w:sz w:val="24"/>
          <w:szCs w:val="24"/>
        </w:rPr>
      </w:pPr>
      <w:r w:rsidRPr="0038319D">
        <w:rPr>
          <w:rFonts w:ascii="Times New Roman" w:hAnsi="Times New Roman"/>
          <w:sz w:val="24"/>
          <w:szCs w:val="24"/>
          <w:lang w:val="id-ID"/>
        </w:rPr>
        <w:lastRenderedPageBreak/>
        <w:t xml:space="preserve">Disarankan kepada pihak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RSUD Sijunjung</w:t>
      </w:r>
      <w:r w:rsidR="00614F4B" w:rsidRPr="0038319D">
        <w:rPr>
          <w:rFonts w:ascii="Times New Roman" w:hAnsi="Times New Roman"/>
          <w:sz w:val="24"/>
          <w:szCs w:val="24"/>
        </w:rPr>
        <w:t xml:space="preserve"> 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agar terus berupaya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memperbaiki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614F4B" w:rsidRPr="0038319D">
        <w:rPr>
          <w:rFonts w:ascii="Times New Roman" w:hAnsi="Times New Roman"/>
          <w:sz w:val="24"/>
          <w:szCs w:val="24"/>
        </w:rPr>
        <w:t>epemimpinan transformasional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43D41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B43D41" w:rsidRPr="0038319D">
        <w:rPr>
          <w:rFonts w:ascii="Times New Roman" w:hAnsi="Times New Roman"/>
          <w:sz w:val="24"/>
          <w:szCs w:val="24"/>
        </w:rPr>
        <w:t>eadilan organisasional</w:t>
      </w:r>
      <w:r w:rsidR="00614F4B" w:rsidRPr="0038319D">
        <w:rPr>
          <w:rFonts w:ascii="Times New Roman" w:hAnsi="Times New Roman"/>
          <w:sz w:val="24"/>
          <w:szCs w:val="24"/>
        </w:rPr>
        <w:t xml:space="preserve">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dan k</w:t>
      </w:r>
      <w:r w:rsidR="00B43D41">
        <w:rPr>
          <w:rFonts w:ascii="Times New Roman" w:hAnsi="Times New Roman"/>
          <w:sz w:val="24"/>
          <w:szCs w:val="24"/>
        </w:rPr>
        <w:t>omitmen organi</w:t>
      </w:r>
      <w:r w:rsidR="00B43D41">
        <w:rPr>
          <w:rFonts w:ascii="Times New Roman" w:hAnsi="Times New Roman"/>
          <w:sz w:val="24"/>
          <w:szCs w:val="24"/>
          <w:lang w:val="id-ID"/>
        </w:rPr>
        <w:t>s</w:t>
      </w:r>
      <w:r w:rsidR="00B43D41">
        <w:rPr>
          <w:rFonts w:ascii="Times New Roman" w:hAnsi="Times New Roman"/>
          <w:sz w:val="24"/>
          <w:szCs w:val="24"/>
        </w:rPr>
        <w:t>a</w:t>
      </w:r>
      <w:r w:rsidR="00B43D41">
        <w:rPr>
          <w:rFonts w:ascii="Times New Roman" w:hAnsi="Times New Roman"/>
          <w:sz w:val="24"/>
          <w:szCs w:val="24"/>
          <w:lang w:val="id-ID"/>
        </w:rPr>
        <w:t>s</w:t>
      </w:r>
      <w:r w:rsidR="00614F4B" w:rsidRPr="0038319D">
        <w:rPr>
          <w:rFonts w:ascii="Times New Roman" w:hAnsi="Times New Roman"/>
          <w:sz w:val="24"/>
          <w:szCs w:val="24"/>
        </w:rPr>
        <w:t>ional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Hal ini disebabkan variabel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614F4B" w:rsidRPr="0038319D">
        <w:rPr>
          <w:rFonts w:ascii="Times New Roman" w:hAnsi="Times New Roman"/>
          <w:sz w:val="24"/>
          <w:szCs w:val="24"/>
        </w:rPr>
        <w:t>epemimpinan transformasional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43D41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B43D41" w:rsidRPr="0038319D">
        <w:rPr>
          <w:rFonts w:ascii="Times New Roman" w:hAnsi="Times New Roman"/>
          <w:sz w:val="24"/>
          <w:szCs w:val="24"/>
        </w:rPr>
        <w:t>eadilan organisasional</w:t>
      </w:r>
      <w:r w:rsidR="00B43D41" w:rsidRPr="0038319D">
        <w:rPr>
          <w:rFonts w:ascii="Times New Roman" w:hAnsi="Times New Roman"/>
          <w:sz w:val="24"/>
          <w:szCs w:val="24"/>
          <w:lang w:val="id-ID"/>
        </w:rPr>
        <w:t>,</w:t>
      </w:r>
      <w:r w:rsidR="00614F4B" w:rsidRPr="0038319D">
        <w:rPr>
          <w:rFonts w:ascii="Times New Roman" w:hAnsi="Times New Roman"/>
          <w:sz w:val="24"/>
          <w:szCs w:val="24"/>
        </w:rPr>
        <w:t xml:space="preserve">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dan k</w:t>
      </w:r>
      <w:r w:rsidR="00614F4B" w:rsidRPr="0038319D">
        <w:rPr>
          <w:rFonts w:ascii="Times New Roman" w:hAnsi="Times New Roman"/>
          <w:sz w:val="24"/>
          <w:szCs w:val="24"/>
        </w:rPr>
        <w:t xml:space="preserve">omitmen organisational 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tersebut memainkan peranan penting yang menentukan 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="00B43D41">
        <w:rPr>
          <w:rFonts w:ascii="Times New Roman" w:hAnsi="Times New Roman"/>
          <w:sz w:val="24"/>
          <w:szCs w:val="24"/>
        </w:rPr>
        <w:t>organi</w:t>
      </w:r>
      <w:r w:rsidR="00B43D41">
        <w:rPr>
          <w:rFonts w:ascii="Times New Roman" w:hAnsi="Times New Roman"/>
          <w:sz w:val="24"/>
          <w:szCs w:val="24"/>
          <w:lang w:val="id-ID"/>
        </w:rPr>
        <w:t>z</w:t>
      </w:r>
      <w:r w:rsidR="00614F4B" w:rsidRPr="0038319D">
        <w:rPr>
          <w:rFonts w:ascii="Times New Roman" w:hAnsi="Times New Roman"/>
          <w:sz w:val="24"/>
          <w:szCs w:val="24"/>
        </w:rPr>
        <w:t>ational ctiizenship behavior (OCB)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. Artinya dengan adanya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614F4B" w:rsidRPr="0038319D">
        <w:rPr>
          <w:rFonts w:ascii="Times New Roman" w:hAnsi="Times New Roman"/>
          <w:sz w:val="24"/>
          <w:szCs w:val="24"/>
        </w:rPr>
        <w:t>epemimpinan transformasional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43D41" w:rsidRPr="0038319D">
        <w:rPr>
          <w:rFonts w:ascii="Times New Roman" w:hAnsi="Times New Roman"/>
          <w:sz w:val="24"/>
          <w:szCs w:val="24"/>
          <w:lang w:val="id-ID"/>
        </w:rPr>
        <w:t>k</w:t>
      </w:r>
      <w:r w:rsidR="00B43D41" w:rsidRPr="0038319D">
        <w:rPr>
          <w:rFonts w:ascii="Times New Roman" w:hAnsi="Times New Roman"/>
          <w:sz w:val="24"/>
          <w:szCs w:val="24"/>
        </w:rPr>
        <w:t>eadilan organisasional</w:t>
      </w:r>
      <w:r w:rsidR="00B43D41" w:rsidRPr="0038319D">
        <w:rPr>
          <w:rFonts w:ascii="Times New Roman" w:hAnsi="Times New Roman"/>
          <w:sz w:val="24"/>
          <w:szCs w:val="24"/>
          <w:lang w:val="id-ID"/>
        </w:rPr>
        <w:t>,</w:t>
      </w:r>
      <w:r w:rsidR="00614F4B" w:rsidRPr="0038319D">
        <w:rPr>
          <w:rFonts w:ascii="Times New Roman" w:hAnsi="Times New Roman"/>
          <w:sz w:val="24"/>
          <w:szCs w:val="24"/>
        </w:rPr>
        <w:t xml:space="preserve"> </w:t>
      </w:r>
      <w:r w:rsidR="00614F4B" w:rsidRPr="0038319D">
        <w:rPr>
          <w:rFonts w:ascii="Times New Roman" w:hAnsi="Times New Roman"/>
          <w:sz w:val="24"/>
          <w:szCs w:val="24"/>
          <w:lang w:val="id-ID"/>
        </w:rPr>
        <w:t>dan k</w:t>
      </w:r>
      <w:r w:rsidR="00B43D41">
        <w:rPr>
          <w:rFonts w:ascii="Times New Roman" w:hAnsi="Times New Roman"/>
          <w:sz w:val="24"/>
          <w:szCs w:val="24"/>
        </w:rPr>
        <w:t>omitmen organi</w:t>
      </w:r>
      <w:r w:rsidR="00B43D41">
        <w:rPr>
          <w:rFonts w:ascii="Times New Roman" w:hAnsi="Times New Roman"/>
          <w:sz w:val="24"/>
          <w:szCs w:val="24"/>
          <w:lang w:val="id-ID"/>
        </w:rPr>
        <w:t>s</w:t>
      </w:r>
      <w:r w:rsidR="00B43D41">
        <w:rPr>
          <w:rFonts w:ascii="Times New Roman" w:hAnsi="Times New Roman"/>
          <w:sz w:val="24"/>
          <w:szCs w:val="24"/>
        </w:rPr>
        <w:t>a</w:t>
      </w:r>
      <w:r w:rsidR="00B43D41">
        <w:rPr>
          <w:rFonts w:ascii="Times New Roman" w:hAnsi="Times New Roman"/>
          <w:sz w:val="24"/>
          <w:szCs w:val="24"/>
          <w:lang w:val="id-ID"/>
        </w:rPr>
        <w:t>s</w:t>
      </w:r>
      <w:r w:rsidR="00614F4B" w:rsidRPr="0038319D">
        <w:rPr>
          <w:rFonts w:ascii="Times New Roman" w:hAnsi="Times New Roman"/>
          <w:sz w:val="24"/>
          <w:szCs w:val="24"/>
        </w:rPr>
        <w:t>ional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 tentunya akan mengahasilkan perilaku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319D" w:rsidRPr="0038319D">
        <w:rPr>
          <w:rFonts w:ascii="Times New Roman" w:hAnsi="Times New Roman"/>
          <w:sz w:val="24"/>
          <w:szCs w:val="24"/>
        </w:rPr>
        <w:t>organisational ctiizenship behavior (OCB)</w:t>
      </w:r>
      <w:r w:rsidR="0038319D" w:rsidRPr="0038319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8319D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38319D" w:rsidRPr="0038319D">
        <w:rPr>
          <w:rFonts w:ascii="Times New Roman" w:hAnsi="Times New Roman"/>
          <w:sz w:val="24"/>
          <w:szCs w:val="24"/>
          <w:lang w:val="id-ID"/>
        </w:rPr>
        <w:t>baik bagi</w:t>
      </w:r>
      <w:r w:rsidR="00B43D41">
        <w:rPr>
          <w:rFonts w:ascii="Times New Roman" w:hAnsi="Times New Roman"/>
          <w:sz w:val="24"/>
          <w:szCs w:val="24"/>
          <w:lang w:val="id-ID"/>
        </w:rPr>
        <w:t xml:space="preserve"> perawat</w:t>
      </w:r>
      <w:r w:rsidR="0038319D" w:rsidRPr="0038319D">
        <w:rPr>
          <w:rFonts w:ascii="Times New Roman" w:hAnsi="Times New Roman"/>
          <w:sz w:val="24"/>
          <w:szCs w:val="24"/>
          <w:lang w:val="id-ID"/>
        </w:rPr>
        <w:t xml:space="preserve"> RSUD Sijunjung.</w:t>
      </w:r>
      <w:r w:rsidR="008D48D2" w:rsidRPr="0038319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E7145" w:rsidRPr="00E57E4C" w:rsidRDefault="00551A8A" w:rsidP="00560628">
      <w:pPr>
        <w:pStyle w:val="ListParagraph"/>
        <w:numPr>
          <w:ilvl w:val="1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Keterbatasan dan </w:t>
      </w:r>
      <w:r w:rsidR="007E7145" w:rsidRPr="00E57E4C">
        <w:rPr>
          <w:rFonts w:ascii="Times New Roman" w:hAnsi="Times New Roman"/>
          <w:b/>
          <w:sz w:val="24"/>
          <w:szCs w:val="24"/>
        </w:rPr>
        <w:t>Saran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Untuk Penelitian Berikutnya</w:t>
      </w:r>
    </w:p>
    <w:p w:rsidR="00177E8C" w:rsidRPr="00DB3A04" w:rsidRDefault="00DB3A04" w:rsidP="00DB3A04">
      <w:pPr>
        <w:pStyle w:val="ListParagraph"/>
        <w:numPr>
          <w:ilvl w:val="0"/>
          <w:numId w:val="11"/>
        </w:numPr>
        <w:spacing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 yang akan datang disarankan agar </w:t>
      </w:r>
      <w:r w:rsidR="0038319D">
        <w:rPr>
          <w:rFonts w:ascii="Times New Roman" w:hAnsi="Times New Roman"/>
          <w:sz w:val="24"/>
          <w:szCs w:val="24"/>
          <w:lang w:val="id-ID"/>
        </w:rPr>
        <w:t xml:space="preserve">melakukan peneltian pada organisasi yang lebih besar </w:t>
      </w:r>
      <w:r w:rsidR="007265AB">
        <w:rPr>
          <w:rFonts w:ascii="Times New Roman" w:hAnsi="Times New Roman"/>
          <w:sz w:val="24"/>
          <w:szCs w:val="24"/>
          <w:lang w:val="id-ID"/>
        </w:rPr>
        <w:t>menambah</w:t>
      </w:r>
      <w:r w:rsidR="0038319D">
        <w:rPr>
          <w:rFonts w:ascii="Times New Roman" w:hAnsi="Times New Roman"/>
          <w:sz w:val="24"/>
          <w:szCs w:val="24"/>
          <w:lang w:val="id-ID"/>
        </w:rPr>
        <w:t xml:space="preserve"> jumlah sampel </w:t>
      </w:r>
      <w:r>
        <w:rPr>
          <w:rFonts w:ascii="Times New Roman" w:hAnsi="Times New Roman"/>
          <w:sz w:val="24"/>
          <w:szCs w:val="24"/>
          <w:lang w:val="id-ID"/>
        </w:rPr>
        <w:t>sebagai responden penelitian agar mendapatkan hasil yang lebih baik</w:t>
      </w:r>
      <w:r w:rsidR="00177E8C" w:rsidRPr="00DB3A04">
        <w:rPr>
          <w:rFonts w:ascii="Times New Roman" w:hAnsi="Times New Roman"/>
          <w:sz w:val="24"/>
          <w:szCs w:val="24"/>
          <w:lang w:val="id-ID"/>
        </w:rPr>
        <w:t>.</w:t>
      </w:r>
    </w:p>
    <w:p w:rsidR="00177E8C" w:rsidRPr="00E57E4C" w:rsidRDefault="00DB3A04" w:rsidP="00D765F5">
      <w:pPr>
        <w:pStyle w:val="ListParagraph"/>
        <w:numPr>
          <w:ilvl w:val="0"/>
          <w:numId w:val="11"/>
        </w:numPr>
        <w:spacing w:after="2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Peneliti yang akan datang dapat mereplikasi</w:t>
      </w:r>
      <w:r w:rsidR="00177E8C" w:rsidRPr="00E57E4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model penelitian ini dan sel</w:t>
      </w:r>
      <w:r w:rsidR="00D02E14">
        <w:rPr>
          <w:rFonts w:ascii="Times New Roman" w:hAnsi="Times New Roman"/>
          <w:sz w:val="24"/>
          <w:szCs w:val="24"/>
          <w:lang w:val="id-ID"/>
        </w:rPr>
        <w:t xml:space="preserve">anjutnya diujikan pada </w:t>
      </w:r>
      <w:r w:rsidR="0038319D">
        <w:rPr>
          <w:rFonts w:ascii="Times New Roman" w:hAnsi="Times New Roman"/>
          <w:sz w:val="24"/>
          <w:szCs w:val="24"/>
          <w:lang w:val="id-ID"/>
        </w:rPr>
        <w:t>pada organisasi</w:t>
      </w:r>
      <w:r w:rsidR="008D4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lain</w:t>
      </w:r>
      <w:r w:rsidR="00177E8C" w:rsidRPr="00E57E4C">
        <w:rPr>
          <w:rFonts w:ascii="Times New Roman" w:hAnsi="Times New Roman"/>
          <w:sz w:val="24"/>
          <w:szCs w:val="24"/>
          <w:lang w:val="id-ID"/>
        </w:rPr>
        <w:t>.</w:t>
      </w:r>
    </w:p>
    <w:p w:rsidR="007E7145" w:rsidRPr="00E607BC" w:rsidRDefault="00DB3A04" w:rsidP="00D765F5">
      <w:pPr>
        <w:pStyle w:val="ListParagraph"/>
        <w:numPr>
          <w:ilvl w:val="0"/>
          <w:numId w:val="11"/>
        </w:numPr>
        <w:spacing w:after="2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Penelitian berikutnya juga dapat mengembangkan model penelitian ini dengan mempertimbangkan atau menambahkan variabel lain yang mempengaruhi </w:t>
      </w:r>
      <w:r w:rsidR="0038319D" w:rsidRPr="0038319D">
        <w:rPr>
          <w:rFonts w:ascii="Times New Roman" w:hAnsi="Times New Roman"/>
          <w:sz w:val="24"/>
          <w:szCs w:val="24"/>
        </w:rPr>
        <w:t>organisational ctiizenship behavior (OCB)</w:t>
      </w:r>
      <w:r w:rsidR="0038319D" w:rsidRPr="0038319D">
        <w:rPr>
          <w:rFonts w:ascii="Times New Roman" w:hAnsi="Times New Roman"/>
          <w:sz w:val="24"/>
          <w:szCs w:val="24"/>
          <w:lang w:val="id-ID"/>
        </w:rPr>
        <w:t>.</w:t>
      </w:r>
      <w:r w:rsidR="00177E8C" w:rsidRPr="00E607BC">
        <w:rPr>
          <w:rFonts w:ascii="Times New Roman" w:hAnsi="Times New Roman"/>
          <w:sz w:val="24"/>
          <w:szCs w:val="24"/>
          <w:lang w:val="id-ID"/>
        </w:rPr>
        <w:t>.</w:t>
      </w:r>
    </w:p>
    <w:sectPr w:rsidR="007E7145" w:rsidRPr="00E607BC" w:rsidSect="00AB7D49">
      <w:footerReference w:type="default" r:id="rId8"/>
      <w:pgSz w:w="11906" w:h="16838"/>
      <w:pgMar w:top="1701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AC" w:rsidRDefault="009566AC" w:rsidP="005515C4">
      <w:pPr>
        <w:spacing w:after="0" w:line="240" w:lineRule="auto"/>
      </w:pPr>
      <w:r>
        <w:separator/>
      </w:r>
    </w:p>
  </w:endnote>
  <w:endnote w:type="continuationSeparator" w:id="1">
    <w:p w:rsidR="009566AC" w:rsidRDefault="009566AC" w:rsidP="0055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52"/>
      <w:docPartObj>
        <w:docPartGallery w:val="Page Numbers (Bottom of Page)"/>
        <w:docPartUnique/>
      </w:docPartObj>
    </w:sdtPr>
    <w:sdtContent>
      <w:p w:rsidR="002E10DE" w:rsidRDefault="00B31CFF">
        <w:pPr>
          <w:pStyle w:val="Footer"/>
          <w:jc w:val="right"/>
        </w:pPr>
        <w:fldSimple w:instr=" PAGE   \* MERGEFORMAT ">
          <w:r w:rsidR="00D765F5">
            <w:rPr>
              <w:noProof/>
            </w:rPr>
            <w:t>54</w:t>
          </w:r>
        </w:fldSimple>
      </w:p>
    </w:sdtContent>
  </w:sdt>
  <w:p w:rsidR="004035F0" w:rsidRDefault="0040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AC" w:rsidRDefault="009566AC" w:rsidP="005515C4">
      <w:pPr>
        <w:spacing w:after="0" w:line="240" w:lineRule="auto"/>
      </w:pPr>
      <w:r>
        <w:separator/>
      </w:r>
    </w:p>
  </w:footnote>
  <w:footnote w:type="continuationSeparator" w:id="1">
    <w:p w:rsidR="009566AC" w:rsidRDefault="009566AC" w:rsidP="0055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39"/>
    <w:multiLevelType w:val="multilevel"/>
    <w:tmpl w:val="FD068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856525"/>
    <w:multiLevelType w:val="hybridMultilevel"/>
    <w:tmpl w:val="A16A1042"/>
    <w:lvl w:ilvl="0" w:tplc="D702E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E6703B"/>
    <w:multiLevelType w:val="hybridMultilevel"/>
    <w:tmpl w:val="8B98AB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5764"/>
    <w:multiLevelType w:val="hybridMultilevel"/>
    <w:tmpl w:val="484A8D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73AB"/>
    <w:multiLevelType w:val="hybridMultilevel"/>
    <w:tmpl w:val="955672B4"/>
    <w:lvl w:ilvl="0" w:tplc="2D2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45273"/>
    <w:multiLevelType w:val="hybridMultilevel"/>
    <w:tmpl w:val="AB82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5B62"/>
    <w:multiLevelType w:val="hybridMultilevel"/>
    <w:tmpl w:val="34424D6E"/>
    <w:lvl w:ilvl="0" w:tplc="D302A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033"/>
    <w:multiLevelType w:val="hybridMultilevel"/>
    <w:tmpl w:val="34424D6E"/>
    <w:lvl w:ilvl="0" w:tplc="D302A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0C9A"/>
    <w:multiLevelType w:val="hybridMultilevel"/>
    <w:tmpl w:val="63784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EB4CCF"/>
    <w:multiLevelType w:val="hybridMultilevel"/>
    <w:tmpl w:val="CCE2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A741A"/>
    <w:multiLevelType w:val="hybridMultilevel"/>
    <w:tmpl w:val="AB82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04D0B"/>
    <w:multiLevelType w:val="hybridMultilevel"/>
    <w:tmpl w:val="DA6C1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27333"/>
    <w:multiLevelType w:val="multilevel"/>
    <w:tmpl w:val="550C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D795938"/>
    <w:multiLevelType w:val="hybridMultilevel"/>
    <w:tmpl w:val="F1062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D1B04"/>
    <w:multiLevelType w:val="hybridMultilevel"/>
    <w:tmpl w:val="93CEC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145"/>
    <w:rsid w:val="00003F31"/>
    <w:rsid w:val="000076C3"/>
    <w:rsid w:val="000317C0"/>
    <w:rsid w:val="000466C7"/>
    <w:rsid w:val="00070DE0"/>
    <w:rsid w:val="000916B0"/>
    <w:rsid w:val="000919B1"/>
    <w:rsid w:val="000B1C3E"/>
    <w:rsid w:val="001343F3"/>
    <w:rsid w:val="00156847"/>
    <w:rsid w:val="0017050E"/>
    <w:rsid w:val="00177E8C"/>
    <w:rsid w:val="00182034"/>
    <w:rsid w:val="001B66EC"/>
    <w:rsid w:val="001E73EB"/>
    <w:rsid w:val="00213D7D"/>
    <w:rsid w:val="00233ADA"/>
    <w:rsid w:val="002937C0"/>
    <w:rsid w:val="002959DA"/>
    <w:rsid w:val="002A1CB8"/>
    <w:rsid w:val="002B4319"/>
    <w:rsid w:val="002E10DE"/>
    <w:rsid w:val="00322150"/>
    <w:rsid w:val="00350848"/>
    <w:rsid w:val="0035379E"/>
    <w:rsid w:val="0038319D"/>
    <w:rsid w:val="003A1EF8"/>
    <w:rsid w:val="003B0838"/>
    <w:rsid w:val="003C296C"/>
    <w:rsid w:val="003D4DA8"/>
    <w:rsid w:val="003F548D"/>
    <w:rsid w:val="004035F0"/>
    <w:rsid w:val="00407CFD"/>
    <w:rsid w:val="0042110B"/>
    <w:rsid w:val="004224FA"/>
    <w:rsid w:val="00453F3E"/>
    <w:rsid w:val="0049672D"/>
    <w:rsid w:val="004A0659"/>
    <w:rsid w:val="004B76DE"/>
    <w:rsid w:val="005515C4"/>
    <w:rsid w:val="00551A8A"/>
    <w:rsid w:val="00560628"/>
    <w:rsid w:val="005B6BEB"/>
    <w:rsid w:val="005E5366"/>
    <w:rsid w:val="00614F4B"/>
    <w:rsid w:val="006333D0"/>
    <w:rsid w:val="00641055"/>
    <w:rsid w:val="0065200B"/>
    <w:rsid w:val="00663122"/>
    <w:rsid w:val="00684557"/>
    <w:rsid w:val="006B5F1F"/>
    <w:rsid w:val="006F33BA"/>
    <w:rsid w:val="007018AB"/>
    <w:rsid w:val="007211CF"/>
    <w:rsid w:val="007265AB"/>
    <w:rsid w:val="00740F48"/>
    <w:rsid w:val="00774F71"/>
    <w:rsid w:val="00776248"/>
    <w:rsid w:val="007846AB"/>
    <w:rsid w:val="00785559"/>
    <w:rsid w:val="007B4AD4"/>
    <w:rsid w:val="007C1FE3"/>
    <w:rsid w:val="007D64D9"/>
    <w:rsid w:val="007E5C9B"/>
    <w:rsid w:val="007E7145"/>
    <w:rsid w:val="007F6E15"/>
    <w:rsid w:val="008145E5"/>
    <w:rsid w:val="008D48D2"/>
    <w:rsid w:val="008F757B"/>
    <w:rsid w:val="00900F59"/>
    <w:rsid w:val="00907A6F"/>
    <w:rsid w:val="0091248D"/>
    <w:rsid w:val="00923997"/>
    <w:rsid w:val="00935D82"/>
    <w:rsid w:val="00937A5D"/>
    <w:rsid w:val="00953ED0"/>
    <w:rsid w:val="009566AC"/>
    <w:rsid w:val="009617C1"/>
    <w:rsid w:val="00977609"/>
    <w:rsid w:val="0099577E"/>
    <w:rsid w:val="009958FF"/>
    <w:rsid w:val="009A4717"/>
    <w:rsid w:val="00A520BB"/>
    <w:rsid w:val="00A6447E"/>
    <w:rsid w:val="00AB7D49"/>
    <w:rsid w:val="00AC7CF6"/>
    <w:rsid w:val="00AF0010"/>
    <w:rsid w:val="00B04DF5"/>
    <w:rsid w:val="00B3017A"/>
    <w:rsid w:val="00B31CFF"/>
    <w:rsid w:val="00B43D41"/>
    <w:rsid w:val="00B44D58"/>
    <w:rsid w:val="00B87F13"/>
    <w:rsid w:val="00BA01B6"/>
    <w:rsid w:val="00BD3D3E"/>
    <w:rsid w:val="00BE30E0"/>
    <w:rsid w:val="00C25BEC"/>
    <w:rsid w:val="00C350CB"/>
    <w:rsid w:val="00C63B88"/>
    <w:rsid w:val="00C669CB"/>
    <w:rsid w:val="00C77239"/>
    <w:rsid w:val="00CB59AD"/>
    <w:rsid w:val="00CE075E"/>
    <w:rsid w:val="00CF0050"/>
    <w:rsid w:val="00D02E14"/>
    <w:rsid w:val="00D573F8"/>
    <w:rsid w:val="00D65482"/>
    <w:rsid w:val="00D765F5"/>
    <w:rsid w:val="00D837D7"/>
    <w:rsid w:val="00D90A6F"/>
    <w:rsid w:val="00DA0238"/>
    <w:rsid w:val="00DB3A04"/>
    <w:rsid w:val="00DC2BBB"/>
    <w:rsid w:val="00DC5749"/>
    <w:rsid w:val="00DF0BCB"/>
    <w:rsid w:val="00DF54CF"/>
    <w:rsid w:val="00E136C6"/>
    <w:rsid w:val="00E222C4"/>
    <w:rsid w:val="00E31543"/>
    <w:rsid w:val="00E52BFB"/>
    <w:rsid w:val="00E55743"/>
    <w:rsid w:val="00E57E4C"/>
    <w:rsid w:val="00E607BC"/>
    <w:rsid w:val="00EA11E2"/>
    <w:rsid w:val="00EC1786"/>
    <w:rsid w:val="00EE49D3"/>
    <w:rsid w:val="00EE4BC6"/>
    <w:rsid w:val="00F016B3"/>
    <w:rsid w:val="00F17016"/>
    <w:rsid w:val="00F40466"/>
    <w:rsid w:val="00F5075F"/>
    <w:rsid w:val="00F57C01"/>
    <w:rsid w:val="00F72F92"/>
    <w:rsid w:val="00F9150D"/>
    <w:rsid w:val="00FA5B3B"/>
    <w:rsid w:val="00FB6F0A"/>
    <w:rsid w:val="00FC7B3A"/>
    <w:rsid w:val="00F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5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14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7E7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5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C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D48D2"/>
    <w:pPr>
      <w:spacing w:line="240" w:lineRule="auto"/>
      <w:ind w:left="0" w:firstLine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10 Char"/>
    <w:link w:val="ListParagraph"/>
    <w:uiPriority w:val="34"/>
    <w:locked/>
    <w:rsid w:val="00614F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13E7-D77B-48DB-92C7-AC733E96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King Com</cp:lastModifiedBy>
  <cp:revision>50</cp:revision>
  <cp:lastPrinted>2012-02-20T02:29:00Z</cp:lastPrinted>
  <dcterms:created xsi:type="dcterms:W3CDTF">2012-02-08T15:52:00Z</dcterms:created>
  <dcterms:modified xsi:type="dcterms:W3CDTF">2018-08-22T10:47:00Z</dcterms:modified>
</cp:coreProperties>
</file>