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82" w:rsidRPr="000D2445" w:rsidRDefault="002C3C82" w:rsidP="000D2445">
      <w:pPr>
        <w:spacing w:after="0" w:line="480" w:lineRule="auto"/>
        <w:ind w:left="288" w:firstLine="562"/>
        <w:jc w:val="center"/>
        <w:rPr>
          <w:rFonts w:ascii="Times New Roman" w:hAnsi="Times New Roman" w:cs="Times New Roman"/>
          <w:b/>
          <w:sz w:val="24"/>
          <w:szCs w:val="24"/>
        </w:rPr>
      </w:pPr>
      <w:r w:rsidRPr="000D2445">
        <w:rPr>
          <w:rFonts w:ascii="Times New Roman" w:hAnsi="Times New Roman" w:cs="Times New Roman"/>
          <w:b/>
          <w:sz w:val="24"/>
          <w:szCs w:val="24"/>
        </w:rPr>
        <w:t>BAB I</w:t>
      </w:r>
    </w:p>
    <w:p w:rsidR="002C3C82" w:rsidRPr="000D2445" w:rsidRDefault="002C3C82" w:rsidP="000D2445">
      <w:pPr>
        <w:spacing w:after="0" w:line="480" w:lineRule="auto"/>
        <w:ind w:left="288" w:firstLine="562"/>
        <w:jc w:val="center"/>
        <w:rPr>
          <w:rFonts w:ascii="Times New Roman" w:hAnsi="Times New Roman" w:cs="Times New Roman"/>
          <w:b/>
          <w:sz w:val="24"/>
          <w:szCs w:val="24"/>
        </w:rPr>
      </w:pPr>
      <w:r w:rsidRPr="000D2445">
        <w:rPr>
          <w:rFonts w:ascii="Times New Roman" w:hAnsi="Times New Roman" w:cs="Times New Roman"/>
          <w:b/>
          <w:sz w:val="24"/>
          <w:szCs w:val="24"/>
        </w:rPr>
        <w:t>PENDAHULUAN</w:t>
      </w:r>
    </w:p>
    <w:p w:rsidR="002C3C82" w:rsidRPr="000D2445" w:rsidRDefault="002C3C82" w:rsidP="000D2445">
      <w:pPr>
        <w:numPr>
          <w:ilvl w:val="1"/>
          <w:numId w:val="1"/>
        </w:numPr>
        <w:spacing w:after="0" w:line="480" w:lineRule="auto"/>
        <w:ind w:left="450" w:hanging="450"/>
        <w:contextualSpacing/>
        <w:jc w:val="both"/>
        <w:rPr>
          <w:rFonts w:ascii="Times New Roman" w:hAnsi="Times New Roman" w:cs="Times New Roman"/>
          <w:b/>
          <w:color w:val="000000" w:themeColor="text1"/>
          <w:sz w:val="24"/>
          <w:szCs w:val="24"/>
          <w:lang w:val="id-ID"/>
        </w:rPr>
      </w:pPr>
      <w:r w:rsidRPr="000D2445">
        <w:rPr>
          <w:rFonts w:ascii="Times New Roman" w:hAnsi="Times New Roman" w:cs="Times New Roman"/>
          <w:b/>
          <w:color w:val="000000" w:themeColor="text1"/>
          <w:sz w:val="24"/>
          <w:szCs w:val="24"/>
          <w:lang w:val="id-ID"/>
        </w:rPr>
        <w:t>Latar Belakang Masalah</w:t>
      </w:r>
    </w:p>
    <w:p w:rsidR="00D8128C" w:rsidRPr="000D2445" w:rsidRDefault="00E305E4" w:rsidP="000D2445">
      <w:pPr>
        <w:spacing w:after="0" w:line="480" w:lineRule="auto"/>
        <w:ind w:left="90" w:firstLine="630"/>
        <w:contextualSpacing/>
        <w:jc w:val="both"/>
        <w:rPr>
          <w:rFonts w:ascii="Times New Roman" w:hAnsi="Times New Roman" w:cs="Times New Roman"/>
          <w:color w:val="000000" w:themeColor="text1"/>
          <w:sz w:val="24"/>
          <w:szCs w:val="24"/>
        </w:rPr>
      </w:pPr>
      <w:r w:rsidRPr="000D2445">
        <w:rPr>
          <w:rFonts w:ascii="Times New Roman" w:hAnsi="Times New Roman" w:cs="Times New Roman"/>
          <w:sz w:val="24"/>
          <w:szCs w:val="24"/>
        </w:rPr>
        <w:t xml:space="preserve">Perkembangan </w:t>
      </w:r>
      <w:r w:rsidR="002C3C82" w:rsidRPr="000D2445">
        <w:rPr>
          <w:rFonts w:ascii="Times New Roman" w:hAnsi="Times New Roman" w:cs="Times New Roman"/>
          <w:color w:val="000000" w:themeColor="text1"/>
          <w:sz w:val="24"/>
          <w:szCs w:val="24"/>
        </w:rPr>
        <w:t xml:space="preserve">ilmu pengetahuan </w:t>
      </w:r>
      <w:r w:rsidRPr="000D2445">
        <w:rPr>
          <w:rFonts w:ascii="Times New Roman" w:hAnsi="Times New Roman" w:cs="Times New Roman"/>
          <w:color w:val="000000" w:themeColor="text1"/>
          <w:sz w:val="24"/>
          <w:szCs w:val="24"/>
        </w:rPr>
        <w:t xml:space="preserve">saat ini semakin pesat </w:t>
      </w:r>
      <w:r w:rsidR="002C3C82" w:rsidRPr="000D2445">
        <w:rPr>
          <w:rFonts w:ascii="Times New Roman" w:hAnsi="Times New Roman" w:cs="Times New Roman"/>
          <w:color w:val="000000" w:themeColor="text1"/>
          <w:sz w:val="24"/>
          <w:szCs w:val="24"/>
        </w:rPr>
        <w:t>khususnya dibidang teknologi dan informasi</w:t>
      </w:r>
      <w:r w:rsidRPr="000D2445">
        <w:rPr>
          <w:rFonts w:ascii="Times New Roman" w:hAnsi="Times New Roman" w:cs="Times New Roman"/>
          <w:color w:val="000000" w:themeColor="text1"/>
          <w:sz w:val="24"/>
          <w:szCs w:val="24"/>
        </w:rPr>
        <w:t>.</w:t>
      </w:r>
      <w:r w:rsidR="002C3C82" w:rsidRPr="000D2445">
        <w:rPr>
          <w:rFonts w:ascii="Times New Roman" w:hAnsi="Times New Roman" w:cs="Times New Roman"/>
          <w:color w:val="000000" w:themeColor="text1"/>
          <w:sz w:val="24"/>
          <w:szCs w:val="24"/>
        </w:rPr>
        <w:t>Bahkan teknologi kini mendapati kedudukan yang penting di kehidupan manusia dalam banyak hal.Kemudahan akses dan penyebaran informasi dapat terjadi dalam hitungan detik.</w:t>
      </w:r>
    </w:p>
    <w:p w:rsidR="002C3C82" w:rsidRPr="000D2445" w:rsidRDefault="002C3C82" w:rsidP="000D2445">
      <w:pPr>
        <w:spacing w:after="0" w:line="480" w:lineRule="auto"/>
        <w:ind w:left="90" w:firstLine="630"/>
        <w:contextualSpacing/>
        <w:jc w:val="both"/>
        <w:rPr>
          <w:rFonts w:ascii="Times New Roman" w:hAnsi="Times New Roman" w:cs="Times New Roman"/>
          <w:color w:val="000000" w:themeColor="text1"/>
          <w:sz w:val="24"/>
          <w:szCs w:val="24"/>
        </w:rPr>
      </w:pPr>
      <w:r w:rsidRPr="000D2445">
        <w:rPr>
          <w:rFonts w:ascii="Times New Roman" w:hAnsi="Times New Roman" w:cs="Times New Roman"/>
          <w:color w:val="000000" w:themeColor="text1"/>
          <w:sz w:val="24"/>
          <w:szCs w:val="24"/>
        </w:rPr>
        <w:t>Kecanggihan alat komunikasi di era globalisasi sekarang ini memungkinkan manusia dapat berkomunikasi melalui media online dengan jarak yang jauh, suatu informasi dapat dengan mudah menyebar dari satu lokasi ke lokasi lainnya bahkan sampai ke seluruh dunia.</w:t>
      </w:r>
      <w:r w:rsidR="00D8128C" w:rsidRPr="000D2445">
        <w:rPr>
          <w:rFonts w:ascii="Times New Roman" w:hAnsi="Times New Roman" w:cs="Times New Roman"/>
          <w:color w:val="000000" w:themeColor="text1"/>
          <w:sz w:val="24"/>
          <w:szCs w:val="24"/>
        </w:rPr>
        <w:t>Perkembangan teknologi dan informasi tersebut juga menciptakan peluang usaha atau bisnis yang sangat menjanjikan.Dengan adanya kemajuan teknologi dan informasi sekarang ini, banyak usaha-usaha bermunculan dengan inovasi-inovasinya tersendiri.</w:t>
      </w:r>
    </w:p>
    <w:p w:rsidR="00D8128C" w:rsidRPr="000D2445" w:rsidRDefault="002C3C82" w:rsidP="000D2445">
      <w:pPr>
        <w:spacing w:after="0" w:line="480" w:lineRule="auto"/>
        <w:ind w:left="90" w:firstLine="630"/>
        <w:contextualSpacing/>
        <w:jc w:val="both"/>
        <w:rPr>
          <w:rFonts w:ascii="Times New Roman" w:hAnsi="Times New Roman" w:cs="Times New Roman"/>
          <w:color w:val="000000" w:themeColor="text1"/>
          <w:sz w:val="24"/>
          <w:szCs w:val="24"/>
        </w:rPr>
      </w:pPr>
      <w:r w:rsidRPr="000D2445">
        <w:rPr>
          <w:rFonts w:ascii="Times New Roman" w:hAnsi="Times New Roman" w:cs="Times New Roman"/>
          <w:color w:val="000000" w:themeColor="text1"/>
          <w:sz w:val="24"/>
          <w:szCs w:val="24"/>
        </w:rPr>
        <w:t>Kebanyakan usaha-usaha sekarang ini mengaplikasikan kemajuan teknologi dan transfer informasi untuk meningkatkan kualitas pelayanan yang diberikan kepada konsumen-konsumennya, khususnya dalam perusahaan yang bergerak dibidang jasa. Seperti contohn</w:t>
      </w:r>
      <w:r w:rsidR="00ED59F9" w:rsidRPr="000D2445">
        <w:rPr>
          <w:rFonts w:ascii="Times New Roman" w:hAnsi="Times New Roman" w:cs="Times New Roman"/>
          <w:color w:val="000000" w:themeColor="text1"/>
          <w:sz w:val="24"/>
          <w:szCs w:val="24"/>
        </w:rPr>
        <w:t>ya jasa transportasi online Goj</w:t>
      </w:r>
      <w:r w:rsidRPr="000D2445">
        <w:rPr>
          <w:rFonts w:ascii="Times New Roman" w:hAnsi="Times New Roman" w:cs="Times New Roman"/>
          <w:color w:val="000000" w:themeColor="text1"/>
          <w:sz w:val="24"/>
          <w:szCs w:val="24"/>
        </w:rPr>
        <w:t>ek.</w:t>
      </w:r>
    </w:p>
    <w:p w:rsidR="00D8128C" w:rsidRPr="000D2445" w:rsidRDefault="00D8128C" w:rsidP="000D2445">
      <w:pPr>
        <w:spacing w:after="0" w:line="480" w:lineRule="auto"/>
        <w:ind w:left="90" w:firstLine="630"/>
        <w:contextualSpacing/>
        <w:jc w:val="both"/>
        <w:rPr>
          <w:rFonts w:ascii="Times New Roman" w:eastAsia="Times New Roman" w:hAnsi="Times New Roman" w:cs="Times New Roman"/>
          <w:sz w:val="24"/>
          <w:szCs w:val="24"/>
        </w:rPr>
      </w:pPr>
      <w:r w:rsidRPr="000D2445">
        <w:rPr>
          <w:rFonts w:ascii="Times New Roman" w:hAnsi="Times New Roman" w:cs="Times New Roman"/>
          <w:color w:val="000000" w:themeColor="text1"/>
          <w:sz w:val="24"/>
          <w:szCs w:val="24"/>
        </w:rPr>
        <w:t>Gojek merupakan sebuah fenomena baru dalam perkembangan industri jasa saat ini.</w:t>
      </w:r>
      <w:r w:rsidRPr="000D2445">
        <w:rPr>
          <w:rFonts w:ascii="Times New Roman" w:eastAsia="Times New Roman" w:hAnsi="Times New Roman" w:cs="Times New Roman"/>
          <w:sz w:val="24"/>
          <w:szCs w:val="24"/>
        </w:rPr>
        <w:t>Gojek adalah layanan transportasi umum yang dapat dinikmati dengan menggunakan aplikasi bernama Go-Jek.Gojek hadir dengan varian dan inovasi terbaik yang melengkapi kebutuhan transportasi ataupun kebutuhan</w:t>
      </w:r>
      <w:r w:rsidR="0038684C">
        <w:rPr>
          <w:rFonts w:ascii="Times New Roman" w:eastAsia="Times New Roman" w:hAnsi="Times New Roman" w:cs="Times New Roman"/>
          <w:sz w:val="24"/>
          <w:szCs w:val="24"/>
        </w:rPr>
        <w:t xml:space="preserve"> </w:t>
      </w:r>
      <w:r w:rsidRPr="000D2445">
        <w:rPr>
          <w:rFonts w:ascii="Times New Roman" w:eastAsia="Times New Roman" w:hAnsi="Times New Roman" w:cs="Times New Roman"/>
          <w:sz w:val="24"/>
          <w:szCs w:val="24"/>
        </w:rPr>
        <w:lastRenderedPageBreak/>
        <w:t>hidup setiap orang sehingga memudahkan akses seseorang untuk melakukan kegiatannya.</w:t>
      </w:r>
    </w:p>
    <w:p w:rsidR="002C3C82" w:rsidRPr="000D2445" w:rsidRDefault="00ED59F9" w:rsidP="000D2445">
      <w:pPr>
        <w:spacing w:after="0" w:line="480" w:lineRule="auto"/>
        <w:ind w:left="90" w:firstLine="630"/>
        <w:contextualSpacing/>
        <w:jc w:val="both"/>
        <w:rPr>
          <w:rFonts w:ascii="Times New Roman" w:hAnsi="Times New Roman" w:cs="Times New Roman"/>
          <w:color w:val="000000" w:themeColor="text1"/>
          <w:sz w:val="24"/>
          <w:szCs w:val="24"/>
        </w:rPr>
      </w:pPr>
      <w:r w:rsidRPr="000D2445">
        <w:rPr>
          <w:rFonts w:ascii="Times New Roman" w:hAnsi="Times New Roman" w:cs="Times New Roman"/>
          <w:color w:val="000000" w:themeColor="text1"/>
          <w:sz w:val="24"/>
          <w:szCs w:val="24"/>
        </w:rPr>
        <w:t>Konsep Goj</w:t>
      </w:r>
      <w:r w:rsidR="002C3C82" w:rsidRPr="000D2445">
        <w:rPr>
          <w:rFonts w:ascii="Times New Roman" w:hAnsi="Times New Roman" w:cs="Times New Roman"/>
          <w:color w:val="000000" w:themeColor="text1"/>
          <w:sz w:val="24"/>
          <w:szCs w:val="24"/>
        </w:rPr>
        <w:t>ek berawal dari sistem transportasi ojek yang sudah ada sebelumnya dengan menerapkan sistem aplikasi online, ojek bertransformasi menjadi transportasi yang sangat dibutuhkan masyarakat pada saat ini.</w:t>
      </w:r>
      <w:r w:rsidR="00D8128C" w:rsidRPr="000D2445">
        <w:rPr>
          <w:rFonts w:ascii="Times New Roman" w:eastAsia="Times New Roman" w:hAnsi="Times New Roman" w:cs="Times New Roman"/>
          <w:sz w:val="24"/>
          <w:szCs w:val="24"/>
        </w:rPr>
        <w:t>Gojek memiliki beberapa keunggulan layanan dan fitur yang belum tentu dimiliki oleh transportasi umum lainnya.</w:t>
      </w:r>
    </w:p>
    <w:p w:rsidR="002C3C82" w:rsidRPr="000D2445" w:rsidRDefault="00ED59F9" w:rsidP="000D2445">
      <w:pPr>
        <w:spacing w:after="0" w:line="480" w:lineRule="auto"/>
        <w:ind w:left="90" w:firstLine="630"/>
        <w:contextualSpacing/>
        <w:jc w:val="both"/>
        <w:rPr>
          <w:rFonts w:ascii="Times New Roman" w:hAnsi="Times New Roman" w:cs="Times New Roman"/>
          <w:sz w:val="24"/>
          <w:szCs w:val="24"/>
        </w:rPr>
      </w:pPr>
      <w:r w:rsidRPr="000D2445">
        <w:rPr>
          <w:rFonts w:ascii="Times New Roman" w:eastAsia="Times New Roman" w:hAnsi="Times New Roman" w:cs="Times New Roman"/>
          <w:sz w:val="24"/>
          <w:szCs w:val="24"/>
        </w:rPr>
        <w:t>Goj</w:t>
      </w:r>
      <w:r w:rsidR="002C3C82" w:rsidRPr="000D2445">
        <w:rPr>
          <w:rFonts w:ascii="Times New Roman" w:eastAsia="Times New Roman" w:hAnsi="Times New Roman" w:cs="Times New Roman"/>
          <w:sz w:val="24"/>
          <w:szCs w:val="24"/>
        </w:rPr>
        <w:t>ek memiliki beberapa layanan seperti Go-Ride, Go-Food, Go-Send, Go-Mart, serta Go-Box.</w:t>
      </w:r>
      <w:r w:rsidR="002C3C82" w:rsidRPr="000D2445">
        <w:rPr>
          <w:rFonts w:ascii="Times New Roman" w:hAnsi="Times New Roman" w:cs="Times New Roman"/>
          <w:sz w:val="24"/>
          <w:szCs w:val="24"/>
        </w:rPr>
        <w:t xml:space="preserve">Setelah sukses di beberapa kota besar di Indonesia seperti Jabodetabek, Bandung, Medan, dan kota besar lainnya di </w:t>
      </w:r>
      <w:r w:rsidRPr="000D2445">
        <w:rPr>
          <w:rFonts w:ascii="Times New Roman" w:hAnsi="Times New Roman" w:cs="Times New Roman"/>
          <w:sz w:val="24"/>
          <w:szCs w:val="24"/>
        </w:rPr>
        <w:t>Indonesia kini layanan jasa Goj</w:t>
      </w:r>
      <w:r w:rsidR="002C3C82" w:rsidRPr="000D2445">
        <w:rPr>
          <w:rFonts w:ascii="Times New Roman" w:hAnsi="Times New Roman" w:cs="Times New Roman"/>
          <w:sz w:val="24"/>
          <w:szCs w:val="24"/>
        </w:rPr>
        <w:t>ek bisa dinikmati di rana</w:t>
      </w:r>
      <w:r w:rsidRPr="000D2445">
        <w:rPr>
          <w:rFonts w:ascii="Times New Roman" w:hAnsi="Times New Roman" w:cs="Times New Roman"/>
          <w:sz w:val="24"/>
          <w:szCs w:val="24"/>
        </w:rPr>
        <w:t>h minang yaitu kota Padang. Goj</w:t>
      </w:r>
      <w:r w:rsidR="002C3C82" w:rsidRPr="000D2445">
        <w:rPr>
          <w:rFonts w:ascii="Times New Roman" w:hAnsi="Times New Roman" w:cs="Times New Roman"/>
          <w:sz w:val="24"/>
          <w:szCs w:val="24"/>
        </w:rPr>
        <w:t>ek  di Padang mulai ber</w:t>
      </w:r>
      <w:r w:rsidR="003950BE" w:rsidRPr="000D2445">
        <w:rPr>
          <w:rFonts w:ascii="Times New Roman" w:hAnsi="Times New Roman" w:cs="Times New Roman"/>
          <w:sz w:val="24"/>
          <w:szCs w:val="24"/>
        </w:rPr>
        <w:t>operasi sejak 1 April 2017. Goj</w:t>
      </w:r>
      <w:r w:rsidR="002C3C82" w:rsidRPr="000D2445">
        <w:rPr>
          <w:rFonts w:ascii="Times New Roman" w:hAnsi="Times New Roman" w:cs="Times New Roman"/>
          <w:sz w:val="24"/>
          <w:szCs w:val="24"/>
        </w:rPr>
        <w:t xml:space="preserve">ek memiliki kantor cabang yang beralamat di Jalan Imam Bonjol </w:t>
      </w:r>
      <w:r w:rsidR="004237C2" w:rsidRPr="000D2445">
        <w:rPr>
          <w:rFonts w:ascii="Times New Roman" w:hAnsi="Times New Roman" w:cs="Times New Roman"/>
          <w:sz w:val="24"/>
          <w:szCs w:val="24"/>
        </w:rPr>
        <w:t>No.21A</w:t>
      </w:r>
      <w:r w:rsidR="002C3C82" w:rsidRPr="000D2445">
        <w:rPr>
          <w:rFonts w:ascii="Times New Roman" w:hAnsi="Times New Roman" w:cs="Times New Roman"/>
          <w:sz w:val="24"/>
          <w:szCs w:val="24"/>
        </w:rPr>
        <w:t xml:space="preserve">, Kota Padang, Sumatera </w:t>
      </w:r>
      <w:r w:rsidR="004237C2" w:rsidRPr="000D2445">
        <w:rPr>
          <w:rFonts w:ascii="Times New Roman" w:hAnsi="Times New Roman" w:cs="Times New Roman"/>
          <w:sz w:val="24"/>
          <w:szCs w:val="24"/>
        </w:rPr>
        <w:t>Barat.</w:t>
      </w:r>
    </w:p>
    <w:p w:rsidR="002C3C82" w:rsidRPr="000D2445" w:rsidRDefault="002C3C82" w:rsidP="000D2445">
      <w:pPr>
        <w:spacing w:after="0" w:line="480" w:lineRule="auto"/>
        <w:ind w:left="90" w:firstLine="630"/>
        <w:contextualSpacing/>
        <w:jc w:val="both"/>
        <w:rPr>
          <w:rFonts w:ascii="Times New Roman" w:hAnsi="Times New Roman" w:cs="Times New Roman"/>
          <w:sz w:val="24"/>
          <w:szCs w:val="24"/>
        </w:rPr>
      </w:pPr>
      <w:r w:rsidRPr="000D2445">
        <w:rPr>
          <w:rFonts w:ascii="Times New Roman" w:hAnsi="Times New Roman" w:cs="Times New Roman"/>
          <w:sz w:val="24"/>
          <w:szCs w:val="24"/>
        </w:rPr>
        <w:t>Gojek mendapatkan sambutan yang hangat dari masyara</w:t>
      </w:r>
      <w:r w:rsidR="00ED59F9" w:rsidRPr="000D2445">
        <w:rPr>
          <w:rFonts w:ascii="Times New Roman" w:hAnsi="Times New Roman" w:cs="Times New Roman"/>
          <w:sz w:val="24"/>
          <w:szCs w:val="24"/>
        </w:rPr>
        <w:t>kat.Selain aman dan nyaman Goj</w:t>
      </w:r>
      <w:r w:rsidRPr="000D2445">
        <w:rPr>
          <w:rFonts w:ascii="Times New Roman" w:hAnsi="Times New Roman" w:cs="Times New Roman"/>
          <w:sz w:val="24"/>
          <w:szCs w:val="24"/>
        </w:rPr>
        <w:t>ek dinilai sebagai tranportasi online yang ekonomis dan terjangkau.Penumpang tidak perlu takut ingin berpergian dengan jarak jauh ataupun dekat sebab semua tarif telah terdata dengan baik.</w:t>
      </w:r>
    </w:p>
    <w:p w:rsidR="003B3810" w:rsidRPr="005C4AFA" w:rsidRDefault="0031265A" w:rsidP="005C4AFA">
      <w:pPr>
        <w:spacing w:after="0" w:line="480" w:lineRule="auto"/>
        <w:ind w:left="90" w:firstLine="630"/>
        <w:contextualSpacing/>
        <w:jc w:val="both"/>
        <w:rPr>
          <w:rFonts w:ascii="Times New Roman" w:hAnsi="Times New Roman" w:cs="Times New Roman"/>
          <w:color w:val="000000" w:themeColor="text1"/>
          <w:sz w:val="24"/>
          <w:szCs w:val="24"/>
        </w:rPr>
      </w:pPr>
      <w:r w:rsidRPr="000D2445">
        <w:rPr>
          <w:rFonts w:ascii="Times New Roman" w:hAnsi="Times New Roman" w:cs="Times New Roman"/>
          <w:sz w:val="24"/>
          <w:szCs w:val="24"/>
        </w:rPr>
        <w:t>Strategi pemasaran yang dilakukan oleh perusahaan Gojek diharapkan mampu memunculkan rasa percaya pada konsumen dengan menyediakan produk dan layanan yang inovatif sehingga memberikan rasa dan nilai</w:t>
      </w:r>
      <w:r w:rsidR="003B3810" w:rsidRPr="000D2445">
        <w:rPr>
          <w:rFonts w:ascii="Times New Roman" w:hAnsi="Times New Roman" w:cs="Times New Roman"/>
          <w:sz w:val="24"/>
          <w:szCs w:val="24"/>
        </w:rPr>
        <w:t xml:space="preserve"> pada konsumen.</w:t>
      </w:r>
      <w:r w:rsidR="003726F8" w:rsidRPr="000D2445">
        <w:rPr>
          <w:rFonts w:ascii="Times New Roman" w:hAnsi="Times New Roman" w:cs="Times New Roman"/>
          <w:color w:val="000000" w:themeColor="text1"/>
          <w:sz w:val="24"/>
          <w:szCs w:val="24"/>
        </w:rPr>
        <w:t>Perusahaan jasa trans</w:t>
      </w:r>
      <w:r w:rsidR="00305EA9" w:rsidRPr="000D2445">
        <w:rPr>
          <w:rFonts w:ascii="Times New Roman" w:hAnsi="Times New Roman" w:cs="Times New Roman"/>
          <w:color w:val="000000" w:themeColor="text1"/>
          <w:sz w:val="24"/>
          <w:szCs w:val="24"/>
        </w:rPr>
        <w:t xml:space="preserve">portasi online saat ini </w:t>
      </w:r>
      <w:r w:rsidR="004237C2" w:rsidRPr="000D2445">
        <w:rPr>
          <w:rFonts w:ascii="Times New Roman" w:hAnsi="Times New Roman" w:cs="Times New Roman"/>
          <w:color w:val="000000" w:themeColor="text1"/>
          <w:sz w:val="24"/>
          <w:szCs w:val="24"/>
        </w:rPr>
        <w:t xml:space="preserve">berlomba </w:t>
      </w:r>
      <w:r w:rsidR="00305EA9" w:rsidRPr="000D2445">
        <w:rPr>
          <w:rFonts w:ascii="Times New Roman" w:hAnsi="Times New Roman" w:cs="Times New Roman"/>
          <w:color w:val="000000" w:themeColor="text1"/>
          <w:sz w:val="24"/>
          <w:szCs w:val="24"/>
        </w:rPr>
        <w:t xml:space="preserve">untuk menarik konsumen dangan mengedapankan pelayanan prima dari pihak perusahaan, </w:t>
      </w:r>
      <w:r w:rsidR="00305EA9" w:rsidRPr="000D2445">
        <w:rPr>
          <w:rFonts w:ascii="Times New Roman" w:hAnsi="Times New Roman" w:cs="Times New Roman"/>
          <w:color w:val="000000" w:themeColor="text1"/>
          <w:sz w:val="24"/>
          <w:szCs w:val="24"/>
        </w:rPr>
        <w:lastRenderedPageBreak/>
        <w:t xml:space="preserve">sehingga dengan begitu maka konsumen akan merasakan kepuasan dan bisa mendorong orang tersebut kepada loyalitas. </w:t>
      </w:r>
    </w:p>
    <w:p w:rsidR="004237C2" w:rsidRPr="000D2445" w:rsidRDefault="003F58FF" w:rsidP="000D2445">
      <w:pPr>
        <w:pStyle w:val="NoSpacing"/>
        <w:spacing w:line="480" w:lineRule="auto"/>
        <w:ind w:left="90" w:firstLine="630"/>
        <w:contextualSpacing/>
        <w:jc w:val="both"/>
        <w:rPr>
          <w:rStyle w:val="apple-converted-space"/>
          <w:rFonts w:ascii="Times New Roman" w:hAnsi="Times New Roman" w:cs="Times New Roman"/>
          <w:sz w:val="24"/>
          <w:szCs w:val="24"/>
          <w:shd w:val="clear" w:color="auto" w:fill="FFFFFF"/>
          <w:lang w:val="en-US"/>
        </w:rPr>
      </w:pPr>
      <w:r w:rsidRPr="000D2445">
        <w:rPr>
          <w:rFonts w:ascii="Times New Roman" w:hAnsi="Times New Roman" w:cs="Times New Roman"/>
          <w:sz w:val="24"/>
          <w:szCs w:val="24"/>
        </w:rPr>
        <w:t>Gojek dengan aplikasi online yang menyediakan berbagai pelay</w:t>
      </w:r>
      <w:r w:rsidR="004237C2" w:rsidRPr="000D2445">
        <w:rPr>
          <w:rFonts w:ascii="Times New Roman" w:hAnsi="Times New Roman" w:cs="Times New Roman"/>
          <w:sz w:val="24"/>
          <w:szCs w:val="24"/>
        </w:rPr>
        <w:t>anan</w:t>
      </w:r>
      <w:r w:rsidRPr="000D2445">
        <w:rPr>
          <w:rFonts w:ascii="Times New Roman" w:hAnsi="Times New Roman" w:cs="Times New Roman"/>
          <w:sz w:val="24"/>
          <w:szCs w:val="24"/>
        </w:rPr>
        <w:t xml:space="preserve">juga menetapkan harga yang sangat terjangkau untuk penggunanya. </w:t>
      </w:r>
      <w:r w:rsidR="004237C2" w:rsidRPr="000D2445">
        <w:rPr>
          <w:rStyle w:val="apple-converted-space"/>
          <w:rFonts w:ascii="Times New Roman" w:hAnsi="Times New Roman" w:cs="Times New Roman"/>
          <w:sz w:val="24"/>
          <w:szCs w:val="24"/>
          <w:shd w:val="clear" w:color="auto" w:fill="FFFFFF"/>
          <w:lang w:val="en-US"/>
        </w:rPr>
        <w:t>Gojek merupakan transportasi online pertama di kota Padang. Gojek dinilai sebagai transportasi online yang ekonomis dan praktis.</w:t>
      </w:r>
    </w:p>
    <w:p w:rsidR="003F58FF" w:rsidRPr="000D2445" w:rsidRDefault="004237C2" w:rsidP="000D2445">
      <w:pPr>
        <w:pStyle w:val="NoSpacing"/>
        <w:spacing w:line="480" w:lineRule="auto"/>
        <w:ind w:left="90" w:firstLine="630"/>
        <w:contextualSpacing/>
        <w:jc w:val="both"/>
        <w:rPr>
          <w:rStyle w:val="apple-converted-space"/>
          <w:rFonts w:ascii="Times New Roman" w:hAnsi="Times New Roman" w:cs="Times New Roman"/>
          <w:sz w:val="24"/>
          <w:szCs w:val="24"/>
          <w:shd w:val="clear" w:color="auto" w:fill="FFFFFF"/>
          <w:lang w:val="en-US"/>
        </w:rPr>
      </w:pPr>
      <w:r w:rsidRPr="000D2445">
        <w:rPr>
          <w:rStyle w:val="apple-converted-space"/>
          <w:rFonts w:ascii="Times New Roman" w:hAnsi="Times New Roman" w:cs="Times New Roman"/>
          <w:sz w:val="24"/>
          <w:szCs w:val="24"/>
          <w:shd w:val="clear" w:color="auto" w:fill="FFFFFF"/>
          <w:lang w:val="en-US"/>
        </w:rPr>
        <w:t>Namun pada kenyataannya, tingginya peminat atau penumpang yang menggunakan j</w:t>
      </w:r>
      <w:r w:rsidR="00D63B4C" w:rsidRPr="000D2445">
        <w:rPr>
          <w:rStyle w:val="apple-converted-space"/>
          <w:rFonts w:ascii="Times New Roman" w:hAnsi="Times New Roman" w:cs="Times New Roman"/>
          <w:sz w:val="24"/>
          <w:szCs w:val="24"/>
          <w:shd w:val="clear" w:color="auto" w:fill="FFFFFF"/>
          <w:lang w:val="en-US"/>
        </w:rPr>
        <w:t>asa Gojek ini ternyata tidak di</w:t>
      </w:r>
      <w:r w:rsidRPr="000D2445">
        <w:rPr>
          <w:rStyle w:val="apple-converted-space"/>
          <w:rFonts w:ascii="Times New Roman" w:hAnsi="Times New Roman" w:cs="Times New Roman"/>
          <w:sz w:val="24"/>
          <w:szCs w:val="24"/>
          <w:shd w:val="clear" w:color="auto" w:fill="FFFFFF"/>
          <w:lang w:val="en-US"/>
        </w:rPr>
        <w:t xml:space="preserve">imbangi dengan tingkat kepuasan penumpangnya.ada banyak faktor yang menyebabkan tidak puas dan tidak loyal nya penumpang. </w:t>
      </w:r>
      <w:r w:rsidR="003F58FF" w:rsidRPr="000D2445">
        <w:rPr>
          <w:rFonts w:ascii="Times New Roman" w:hAnsi="Times New Roman" w:cs="Times New Roman"/>
          <w:sz w:val="24"/>
          <w:szCs w:val="24"/>
        </w:rPr>
        <w:t>Atas hal tersebut peneliti mencoba menjelaskan fenomena perkembangan Gojek yang signifikan dan mengkaitkannya dengan loyalitas penumpang yang didukung oleh beberapafaktor y</w:t>
      </w:r>
      <w:r w:rsidR="003F58FF" w:rsidRPr="000D2445">
        <w:rPr>
          <w:rFonts w:ascii="Times New Roman" w:hAnsi="Times New Roman" w:cs="Times New Roman"/>
          <w:sz w:val="24"/>
          <w:szCs w:val="24"/>
          <w:lang w:val="en-US"/>
        </w:rPr>
        <w:t>ang memperkuat loyalitas.</w:t>
      </w:r>
    </w:p>
    <w:p w:rsidR="005C4AFA" w:rsidRDefault="0086708D" w:rsidP="005C4AFA">
      <w:pPr>
        <w:pStyle w:val="NoSpacing"/>
        <w:spacing w:line="480" w:lineRule="auto"/>
        <w:ind w:left="90" w:firstLine="630"/>
        <w:contextualSpacing/>
        <w:jc w:val="both"/>
        <w:rPr>
          <w:rStyle w:val="apple-converted-space"/>
          <w:rFonts w:ascii="Times New Roman" w:hAnsi="Times New Roman" w:cs="Times New Roman"/>
          <w:sz w:val="24"/>
          <w:szCs w:val="24"/>
          <w:shd w:val="clear" w:color="auto" w:fill="FFFFFF"/>
          <w:lang w:val="en-US"/>
        </w:rPr>
      </w:pPr>
      <w:r w:rsidRPr="000D2445">
        <w:rPr>
          <w:rStyle w:val="apple-converted-space"/>
          <w:rFonts w:ascii="Times New Roman" w:hAnsi="Times New Roman" w:cs="Times New Roman"/>
          <w:sz w:val="24"/>
          <w:szCs w:val="24"/>
          <w:shd w:val="clear" w:color="auto" w:fill="FFFFFF"/>
          <w:lang w:val="en-US"/>
        </w:rPr>
        <w:t xml:space="preserve">Survey awal terhadap 30 orang responden yang telah dilakukan secara acak oleh peneliti menemukan bahwa </w:t>
      </w:r>
      <w:r w:rsidR="00AA1E50" w:rsidRPr="000D2445">
        <w:rPr>
          <w:rStyle w:val="apple-converted-space"/>
          <w:rFonts w:ascii="Times New Roman" w:hAnsi="Times New Roman" w:cs="Times New Roman"/>
          <w:sz w:val="24"/>
          <w:szCs w:val="24"/>
          <w:shd w:val="clear" w:color="auto" w:fill="FFFFFF"/>
          <w:lang w:val="en-US"/>
        </w:rPr>
        <w:t xml:space="preserve">umumnya penumpang merasa kurang puas dengan layanan yang diberikan oleh driver Gojek, ketidakpuasan tersebut berbentuk seperti </w:t>
      </w:r>
      <w:r w:rsidR="00BC0789" w:rsidRPr="000D2445">
        <w:rPr>
          <w:rStyle w:val="apple-converted-space"/>
          <w:rFonts w:ascii="Times New Roman" w:hAnsi="Times New Roman" w:cs="Times New Roman"/>
          <w:sz w:val="24"/>
          <w:szCs w:val="24"/>
          <w:shd w:val="clear" w:color="auto" w:fill="FFFFFF"/>
          <w:lang w:val="en-US"/>
        </w:rPr>
        <w:t xml:space="preserve">kurangnya ketanggapan </w:t>
      </w:r>
      <w:r w:rsidRPr="000D2445">
        <w:rPr>
          <w:rStyle w:val="apple-converted-space"/>
          <w:rFonts w:ascii="Times New Roman" w:hAnsi="Times New Roman" w:cs="Times New Roman"/>
          <w:sz w:val="24"/>
          <w:szCs w:val="24"/>
          <w:shd w:val="clear" w:color="auto" w:fill="FFFFFF"/>
          <w:lang w:val="en-US"/>
        </w:rPr>
        <w:t xml:space="preserve">driver Gojek dalam memberikan pelayanan kepada penumpang, dan kurangnya pengetahuan serta keterampilan driver Gojek dalam menjalankan tugasnya, </w:t>
      </w:r>
      <w:r w:rsidR="00143240" w:rsidRPr="000D2445">
        <w:rPr>
          <w:rStyle w:val="apple-converted-space"/>
          <w:rFonts w:ascii="Times New Roman" w:hAnsi="Times New Roman" w:cs="Times New Roman"/>
          <w:sz w:val="24"/>
          <w:szCs w:val="24"/>
          <w:shd w:val="clear" w:color="auto" w:fill="FFFFFF"/>
          <w:lang w:val="en-US"/>
        </w:rPr>
        <w:t xml:space="preserve">seperti contoh masih banyak driver Gojek yang tidak mengetahui alamat penjemputan penumpang, </w:t>
      </w:r>
      <w:r w:rsidRPr="000D2445">
        <w:rPr>
          <w:rStyle w:val="apple-converted-space"/>
          <w:rFonts w:ascii="Times New Roman" w:hAnsi="Times New Roman" w:cs="Times New Roman"/>
          <w:sz w:val="24"/>
          <w:szCs w:val="24"/>
          <w:shd w:val="clear" w:color="auto" w:fill="FFFFFF"/>
          <w:lang w:val="en-US"/>
        </w:rPr>
        <w:t>hal tersebut membuat penumpang merasakan kurang puas atas layanan yang diberikan oleh jasa transportasi Gojek tersebut.</w:t>
      </w:r>
    </w:p>
    <w:p w:rsidR="00C45FFD" w:rsidRPr="000D2445" w:rsidRDefault="00C45FFD" w:rsidP="005C4AFA">
      <w:pPr>
        <w:pStyle w:val="NoSpacing"/>
        <w:spacing w:line="480" w:lineRule="auto"/>
        <w:ind w:left="90" w:firstLine="630"/>
        <w:contextualSpacing/>
        <w:jc w:val="both"/>
        <w:rPr>
          <w:rStyle w:val="apple-converted-space"/>
          <w:rFonts w:ascii="Times New Roman" w:hAnsi="Times New Roman" w:cs="Times New Roman"/>
          <w:sz w:val="24"/>
          <w:szCs w:val="24"/>
          <w:shd w:val="clear" w:color="auto" w:fill="FFFFFF"/>
          <w:lang w:val="en-US"/>
        </w:rPr>
      </w:pPr>
    </w:p>
    <w:p w:rsidR="005C4AFA" w:rsidRPr="000D2445" w:rsidRDefault="0086708D" w:rsidP="00C45FFD">
      <w:pPr>
        <w:pStyle w:val="NoSpacing"/>
        <w:spacing w:line="480" w:lineRule="auto"/>
        <w:ind w:left="90" w:firstLine="630"/>
        <w:contextualSpacing/>
        <w:jc w:val="both"/>
        <w:rPr>
          <w:rStyle w:val="apple-converted-space"/>
          <w:rFonts w:ascii="Times New Roman" w:hAnsi="Times New Roman" w:cs="Times New Roman"/>
          <w:sz w:val="24"/>
          <w:szCs w:val="24"/>
          <w:shd w:val="clear" w:color="auto" w:fill="FFFFFF"/>
          <w:lang w:val="en-US"/>
        </w:rPr>
      </w:pPr>
      <w:r w:rsidRPr="000D2445">
        <w:rPr>
          <w:rStyle w:val="apple-converted-space"/>
          <w:rFonts w:ascii="Times New Roman" w:hAnsi="Times New Roman" w:cs="Times New Roman"/>
          <w:sz w:val="24"/>
          <w:szCs w:val="24"/>
          <w:shd w:val="clear" w:color="auto" w:fill="FFFFFF"/>
          <w:lang w:val="en-US"/>
        </w:rPr>
        <w:lastRenderedPageBreak/>
        <w:t xml:space="preserve">Faktor-faktor lain yang membuat penumpang merasa tidak puas yaitu driver Gojek kurang memperhatikan penampilan sehingga tidak menarik penumpang dan kurangnya rasa puas dari diri penumpang tersebut seperti contohnyadriver Gojek yang tidak berpenampilan bersih serta rapi sehingga menimbulkan rasa kurang nyaman pada penumpang. </w:t>
      </w:r>
    </w:p>
    <w:p w:rsidR="0031265A" w:rsidRPr="000D2445" w:rsidRDefault="0086708D" w:rsidP="000D2445">
      <w:pPr>
        <w:pStyle w:val="NoSpacing"/>
        <w:spacing w:line="480" w:lineRule="auto"/>
        <w:ind w:left="90" w:firstLine="630"/>
        <w:contextualSpacing/>
        <w:jc w:val="both"/>
        <w:rPr>
          <w:rStyle w:val="apple-converted-space"/>
          <w:rFonts w:ascii="Times New Roman" w:hAnsi="Times New Roman" w:cs="Times New Roman"/>
          <w:sz w:val="24"/>
          <w:szCs w:val="24"/>
          <w:shd w:val="clear" w:color="auto" w:fill="FFFFFF"/>
          <w:lang w:val="en-US"/>
        </w:rPr>
      </w:pPr>
      <w:r w:rsidRPr="000D2445">
        <w:rPr>
          <w:rStyle w:val="apple-converted-space"/>
          <w:rFonts w:ascii="Times New Roman" w:hAnsi="Times New Roman" w:cs="Times New Roman"/>
          <w:sz w:val="24"/>
          <w:szCs w:val="24"/>
          <w:shd w:val="clear" w:color="auto" w:fill="FFFFFF"/>
          <w:lang w:val="en-US"/>
        </w:rPr>
        <w:t>Dengan melihat jawaban penumpang Gojek me</w:t>
      </w:r>
      <w:r w:rsidR="0031265A" w:rsidRPr="000D2445">
        <w:rPr>
          <w:rStyle w:val="apple-converted-space"/>
          <w:rFonts w:ascii="Times New Roman" w:hAnsi="Times New Roman" w:cs="Times New Roman"/>
          <w:sz w:val="24"/>
          <w:szCs w:val="24"/>
          <w:shd w:val="clear" w:color="auto" w:fill="FFFFFF"/>
          <w:lang w:val="en-US"/>
        </w:rPr>
        <w:t>lalui survey awal maka dapat di</w:t>
      </w:r>
      <w:r w:rsidRPr="000D2445">
        <w:rPr>
          <w:rStyle w:val="apple-converted-space"/>
          <w:rFonts w:ascii="Times New Roman" w:hAnsi="Times New Roman" w:cs="Times New Roman"/>
          <w:sz w:val="24"/>
          <w:szCs w:val="24"/>
          <w:shd w:val="clear" w:color="auto" w:fill="FFFFFF"/>
          <w:lang w:val="en-US"/>
        </w:rPr>
        <w:t xml:space="preserve">simpulkan bahwa tingkat kepuasan penumpang pada jasa Gojek masih tergolong rendah, faktor penyebab rendahnya kepuasan penumpang Gojek yaitu karena adanya rasa kurang nyaman dan kurang puas sehingga penumpang memutuskan untuk tidak loyal terhadap jasa Gojek. </w:t>
      </w:r>
    </w:p>
    <w:p w:rsidR="003F58FF" w:rsidRPr="000D2445" w:rsidRDefault="003F58FF" w:rsidP="000D2445">
      <w:pPr>
        <w:pStyle w:val="NoSpacing"/>
        <w:spacing w:line="480" w:lineRule="auto"/>
        <w:ind w:left="90" w:firstLine="630"/>
        <w:contextualSpacing/>
        <w:jc w:val="both"/>
        <w:rPr>
          <w:rStyle w:val="apple-converted-space"/>
          <w:rFonts w:ascii="Times New Roman" w:hAnsi="Times New Roman" w:cs="Times New Roman"/>
          <w:sz w:val="24"/>
          <w:szCs w:val="24"/>
          <w:shd w:val="clear" w:color="auto" w:fill="FFFFFF"/>
          <w:lang w:val="en-US"/>
        </w:rPr>
      </w:pPr>
      <w:r w:rsidRPr="000D2445">
        <w:rPr>
          <w:rStyle w:val="apple-converted-space"/>
          <w:rFonts w:ascii="Times New Roman" w:hAnsi="Times New Roman" w:cs="Times New Roman"/>
          <w:sz w:val="24"/>
          <w:szCs w:val="24"/>
          <w:shd w:val="clear" w:color="auto" w:fill="FFFFFF"/>
          <w:lang w:val="en-US"/>
        </w:rPr>
        <w:t xml:space="preserve">Loyalitas merupakan sesuatu yang harus didapatkan oleh perusahaan atau penyedia </w:t>
      </w:r>
      <w:r w:rsidR="00B06B8B" w:rsidRPr="000D2445">
        <w:rPr>
          <w:rStyle w:val="apple-converted-space"/>
          <w:rFonts w:ascii="Times New Roman" w:hAnsi="Times New Roman" w:cs="Times New Roman"/>
          <w:sz w:val="24"/>
          <w:szCs w:val="24"/>
          <w:shd w:val="clear" w:color="auto" w:fill="FFFFFF"/>
          <w:lang w:val="en-US"/>
        </w:rPr>
        <w:t xml:space="preserve">layanan </w:t>
      </w:r>
      <w:r w:rsidRPr="000D2445">
        <w:rPr>
          <w:rStyle w:val="apple-converted-space"/>
          <w:rFonts w:ascii="Times New Roman" w:hAnsi="Times New Roman" w:cs="Times New Roman"/>
          <w:sz w:val="24"/>
          <w:szCs w:val="24"/>
          <w:shd w:val="clear" w:color="auto" w:fill="FFFFFF"/>
          <w:lang w:val="en-US"/>
        </w:rPr>
        <w:t>jasa</w:t>
      </w:r>
      <w:r w:rsidR="00B06B8B" w:rsidRPr="000D2445">
        <w:rPr>
          <w:rStyle w:val="apple-converted-space"/>
          <w:rFonts w:ascii="Times New Roman" w:hAnsi="Times New Roman" w:cs="Times New Roman"/>
          <w:sz w:val="24"/>
          <w:szCs w:val="24"/>
          <w:shd w:val="clear" w:color="auto" w:fill="FFFFFF"/>
          <w:lang w:val="en-US"/>
        </w:rPr>
        <w:t xml:space="preserve"> maupun barang</w:t>
      </w:r>
      <w:r w:rsidRPr="000D2445">
        <w:rPr>
          <w:rStyle w:val="apple-converted-space"/>
          <w:rFonts w:ascii="Times New Roman" w:hAnsi="Times New Roman" w:cs="Times New Roman"/>
          <w:sz w:val="24"/>
          <w:szCs w:val="24"/>
          <w:shd w:val="clear" w:color="auto" w:fill="FFFFFF"/>
          <w:lang w:val="en-US"/>
        </w:rPr>
        <w:t>, karena loyalitas konsumen akan sangat mempengaruhi kelangsungan hidup perusahaan. Secara teoritis</w:t>
      </w:r>
      <w:r w:rsidR="00B06B8B" w:rsidRPr="000D2445">
        <w:rPr>
          <w:rStyle w:val="apple-converted-space"/>
          <w:rFonts w:ascii="Times New Roman" w:hAnsi="Times New Roman" w:cs="Times New Roman"/>
          <w:sz w:val="24"/>
          <w:szCs w:val="24"/>
          <w:shd w:val="clear" w:color="auto" w:fill="FFFFFF"/>
          <w:lang w:val="en-US"/>
        </w:rPr>
        <w:t>,</w:t>
      </w:r>
      <w:r w:rsidRPr="000D2445">
        <w:rPr>
          <w:rStyle w:val="apple-converted-space"/>
          <w:rFonts w:ascii="Times New Roman" w:hAnsi="Times New Roman" w:cs="Times New Roman"/>
          <w:sz w:val="24"/>
          <w:szCs w:val="24"/>
          <w:shd w:val="clear" w:color="auto" w:fill="FFFFFF"/>
          <w:lang w:val="en-US"/>
        </w:rPr>
        <w:t xml:space="preserve"> pemicu loyalitas adalah kepuasan konsumen</w:t>
      </w:r>
      <w:r w:rsidR="00B06B8B" w:rsidRPr="000D2445">
        <w:rPr>
          <w:rStyle w:val="apple-converted-space"/>
          <w:rFonts w:ascii="Times New Roman" w:hAnsi="Times New Roman" w:cs="Times New Roman"/>
          <w:sz w:val="24"/>
          <w:szCs w:val="24"/>
          <w:shd w:val="clear" w:color="auto" w:fill="FFFFFF"/>
          <w:lang w:val="en-US"/>
        </w:rPr>
        <w:t>. Rendahnya angka kepuasan konsumen akan berpotensi menyebabkan konsumen menjadi kurang loyal sehingga berpindah ke layanan jasa lainnya.</w:t>
      </w:r>
    </w:p>
    <w:p w:rsidR="005C4AFA" w:rsidRDefault="00E928E2" w:rsidP="005C4AFA">
      <w:pPr>
        <w:autoSpaceDE w:val="0"/>
        <w:autoSpaceDN w:val="0"/>
        <w:adjustRightInd w:val="0"/>
        <w:spacing w:after="0" w:line="480" w:lineRule="auto"/>
        <w:ind w:left="90" w:firstLine="630"/>
        <w:jc w:val="both"/>
        <w:rPr>
          <w:rFonts w:ascii="Times New Roman" w:hAnsi="Times New Roman" w:cs="Times New Roman"/>
          <w:sz w:val="24"/>
          <w:szCs w:val="24"/>
        </w:rPr>
      </w:pPr>
      <w:r w:rsidRPr="000D2445">
        <w:rPr>
          <w:rFonts w:ascii="Times New Roman" w:hAnsi="Times New Roman" w:cs="Times New Roman"/>
          <w:sz w:val="24"/>
          <w:szCs w:val="24"/>
        </w:rPr>
        <w:t xml:space="preserve">Pada perusahaan jasa seperti Gojek ini, </w:t>
      </w:r>
      <w:r w:rsidRPr="000D2445">
        <w:rPr>
          <w:rFonts w:ascii="Times New Roman" w:hAnsi="Times New Roman" w:cs="Times New Roman"/>
          <w:i/>
          <w:sz w:val="24"/>
          <w:szCs w:val="24"/>
        </w:rPr>
        <w:t>experiential marketing</w:t>
      </w:r>
      <w:r w:rsidRPr="000D2445">
        <w:rPr>
          <w:rFonts w:ascii="Times New Roman" w:hAnsi="Times New Roman" w:cs="Times New Roman"/>
          <w:sz w:val="24"/>
          <w:szCs w:val="24"/>
        </w:rPr>
        <w:t xml:space="preserve"> merupakan faktor penting yang perlu di perhatikan</w:t>
      </w:r>
      <w:r w:rsidR="003B127F" w:rsidRPr="000D2445">
        <w:rPr>
          <w:rFonts w:ascii="Times New Roman" w:hAnsi="Times New Roman" w:cs="Times New Roman"/>
          <w:sz w:val="24"/>
          <w:szCs w:val="24"/>
        </w:rPr>
        <w:t xml:space="preserve">, </w:t>
      </w:r>
      <w:r w:rsidRPr="000D2445">
        <w:rPr>
          <w:rFonts w:ascii="Times New Roman" w:hAnsi="Times New Roman" w:cs="Times New Roman"/>
          <w:sz w:val="24"/>
          <w:szCs w:val="24"/>
        </w:rPr>
        <w:t xml:space="preserve">bukan hanya sebagai strategi pembeda dari industri lain tetapi juga memberikan kepuasan tersendiri karena membuat pelanggan mendapatkan </w:t>
      </w:r>
      <w:r w:rsidRPr="000D2445">
        <w:rPr>
          <w:rFonts w:ascii="Times New Roman" w:hAnsi="Times New Roman" w:cs="Times New Roman"/>
          <w:i/>
          <w:sz w:val="24"/>
          <w:szCs w:val="24"/>
        </w:rPr>
        <w:t>interesting memorable</w:t>
      </w:r>
      <w:r w:rsidRPr="000D2445">
        <w:rPr>
          <w:rFonts w:ascii="Times New Roman" w:hAnsi="Times New Roman" w:cs="Times New Roman"/>
          <w:sz w:val="24"/>
          <w:szCs w:val="24"/>
        </w:rPr>
        <w:t xml:space="preserve"> dengan pengalaman-pengalaman yang belum pernah di rasakan</w:t>
      </w:r>
      <w:r w:rsidR="003B127F" w:rsidRPr="000D2445">
        <w:rPr>
          <w:rFonts w:ascii="Times New Roman" w:hAnsi="Times New Roman" w:cs="Times New Roman"/>
          <w:sz w:val="24"/>
          <w:szCs w:val="24"/>
        </w:rPr>
        <w:t xml:space="preserve"> sebelumnya</w:t>
      </w:r>
      <w:r w:rsidR="004C32EF" w:rsidRPr="000D2445">
        <w:rPr>
          <w:rFonts w:ascii="Times New Roman" w:hAnsi="Times New Roman" w:cs="Times New Roman"/>
          <w:sz w:val="24"/>
          <w:szCs w:val="24"/>
        </w:rPr>
        <w:t xml:space="preserve">. </w:t>
      </w:r>
    </w:p>
    <w:p w:rsidR="00C45FFD" w:rsidRPr="000D2445" w:rsidRDefault="00C45FFD" w:rsidP="005C4AFA">
      <w:pPr>
        <w:autoSpaceDE w:val="0"/>
        <w:autoSpaceDN w:val="0"/>
        <w:adjustRightInd w:val="0"/>
        <w:spacing w:after="0" w:line="480" w:lineRule="auto"/>
        <w:ind w:left="90" w:firstLine="630"/>
        <w:jc w:val="both"/>
        <w:rPr>
          <w:rFonts w:ascii="Times New Roman" w:hAnsi="Times New Roman" w:cs="Times New Roman"/>
          <w:sz w:val="24"/>
          <w:szCs w:val="24"/>
        </w:rPr>
      </w:pPr>
    </w:p>
    <w:p w:rsidR="003B127F" w:rsidRPr="000D2445" w:rsidRDefault="006B791E" w:rsidP="000D2445">
      <w:pPr>
        <w:autoSpaceDE w:val="0"/>
        <w:autoSpaceDN w:val="0"/>
        <w:adjustRightInd w:val="0"/>
        <w:spacing w:after="0" w:line="480" w:lineRule="auto"/>
        <w:ind w:left="90" w:firstLine="630"/>
        <w:jc w:val="both"/>
        <w:rPr>
          <w:rFonts w:ascii="Times New Roman" w:hAnsi="Times New Roman" w:cs="Times New Roman"/>
          <w:sz w:val="24"/>
          <w:szCs w:val="24"/>
        </w:rPr>
      </w:pPr>
      <w:r w:rsidRPr="000D2445">
        <w:rPr>
          <w:rFonts w:ascii="Times New Roman" w:hAnsi="Times New Roman" w:cs="Times New Roman"/>
          <w:sz w:val="24"/>
          <w:szCs w:val="24"/>
        </w:rPr>
        <w:lastRenderedPageBreak/>
        <w:t xml:space="preserve">Penelitian terdahulu yang dilakukan oleh Noegroho, dkk (2013) </w:t>
      </w:r>
      <w:r w:rsidR="004C32EF" w:rsidRPr="000D2445">
        <w:rPr>
          <w:rFonts w:ascii="Times New Roman" w:hAnsi="Times New Roman" w:cs="Times New Roman"/>
          <w:sz w:val="24"/>
          <w:szCs w:val="24"/>
        </w:rPr>
        <w:t xml:space="preserve">Pelanggan yang sudah merasakan </w:t>
      </w:r>
      <w:r w:rsidR="004C32EF" w:rsidRPr="000D2445">
        <w:rPr>
          <w:rFonts w:ascii="Times New Roman" w:hAnsi="Times New Roman" w:cs="Times New Roman"/>
          <w:i/>
          <w:iCs/>
          <w:sz w:val="24"/>
          <w:szCs w:val="24"/>
        </w:rPr>
        <w:t xml:space="preserve">experiential marketing </w:t>
      </w:r>
      <w:r w:rsidR="004C32EF" w:rsidRPr="000D2445">
        <w:rPr>
          <w:rFonts w:ascii="Times New Roman" w:hAnsi="Times New Roman" w:cs="Times New Roman"/>
          <w:sz w:val="24"/>
          <w:szCs w:val="24"/>
        </w:rPr>
        <w:t>akan merasakan sensasi yang sesuai bahkan di luar harapannya, sensasi itulah yang membuat pelanggan puas terhadap produk atau jasa. Rasa puas yang diperoleh akan membuat pelanggan kembali</w:t>
      </w:r>
      <w:r w:rsidRPr="000D2445">
        <w:rPr>
          <w:rFonts w:ascii="Times New Roman" w:hAnsi="Times New Roman" w:cs="Times New Roman"/>
          <w:sz w:val="24"/>
          <w:szCs w:val="24"/>
        </w:rPr>
        <w:t xml:space="preserve"> bahkan merekomendasikan barang atau jasa </w:t>
      </w:r>
      <w:r w:rsidR="004C32EF" w:rsidRPr="000D2445">
        <w:rPr>
          <w:rFonts w:ascii="Times New Roman" w:hAnsi="Times New Roman" w:cs="Times New Roman"/>
          <w:sz w:val="24"/>
          <w:szCs w:val="24"/>
        </w:rPr>
        <w:t>kepada orang lain</w:t>
      </w:r>
      <w:r w:rsidRPr="000D2445">
        <w:rPr>
          <w:rFonts w:ascii="Times New Roman" w:hAnsi="Times New Roman" w:cs="Times New Roman"/>
          <w:sz w:val="24"/>
          <w:szCs w:val="24"/>
        </w:rPr>
        <w:t>.</w:t>
      </w:r>
    </w:p>
    <w:p w:rsidR="00555C87" w:rsidRPr="000D2445" w:rsidRDefault="00E767E9" w:rsidP="000D2445">
      <w:pPr>
        <w:tabs>
          <w:tab w:val="left" w:pos="0"/>
        </w:tabs>
        <w:autoSpaceDE w:val="0"/>
        <w:autoSpaceDN w:val="0"/>
        <w:adjustRightInd w:val="0"/>
        <w:spacing w:after="0" w:line="480" w:lineRule="auto"/>
        <w:ind w:left="90" w:firstLine="630"/>
        <w:jc w:val="both"/>
        <w:rPr>
          <w:rFonts w:ascii="Times New Roman" w:hAnsi="Times New Roman" w:cs="Times New Roman"/>
          <w:sz w:val="24"/>
          <w:szCs w:val="24"/>
        </w:rPr>
      </w:pPr>
      <w:r w:rsidRPr="000D2445">
        <w:rPr>
          <w:rFonts w:ascii="Times New Roman" w:hAnsi="Times New Roman" w:cs="Times New Roman"/>
          <w:sz w:val="24"/>
          <w:szCs w:val="24"/>
        </w:rPr>
        <w:t>Jika seorang penumpang sudah merasakan pengalaman yang menyenangkan saat menggunakan jasa Gojek baik itu yang dirasakan melalui kualitas layanan ataupun aspek lain yang Gojek sediakan, maka penumpang tersebut akan merasa puas dan melakukan penggunaan jasa Gojek secara berulang yang disebut dengan loyalitas penumpang pada jasa yang memberikan pengalaman pemasaran yang baik pada penumpang.</w:t>
      </w:r>
      <w:r w:rsidR="003B127F" w:rsidRPr="000D2445">
        <w:rPr>
          <w:rFonts w:ascii="Times New Roman" w:hAnsi="Times New Roman" w:cs="Times New Roman"/>
          <w:sz w:val="24"/>
          <w:szCs w:val="24"/>
        </w:rPr>
        <w:t xml:space="preserve"> Selain dengan rasa puas yang di dapat oleh konsumen, jika suatu perusahaan sudah menciptakan pengalaman yang menyenangkan kepada konsumen maka konsumen tersebut akan percaya untuk menggunakan jasa Gojek kembali.</w:t>
      </w:r>
    </w:p>
    <w:p w:rsidR="006B791E" w:rsidRPr="000D2445" w:rsidRDefault="006B791E" w:rsidP="000D2445">
      <w:pPr>
        <w:autoSpaceDE w:val="0"/>
        <w:autoSpaceDN w:val="0"/>
        <w:adjustRightInd w:val="0"/>
        <w:spacing w:after="0" w:line="480" w:lineRule="auto"/>
        <w:ind w:left="0" w:firstLine="720"/>
        <w:jc w:val="both"/>
        <w:rPr>
          <w:rFonts w:ascii="Times New Roman" w:hAnsi="Times New Roman" w:cs="Times New Roman"/>
          <w:sz w:val="24"/>
          <w:szCs w:val="24"/>
        </w:rPr>
      </w:pPr>
      <w:r w:rsidRPr="000D2445">
        <w:rPr>
          <w:rFonts w:ascii="Times New Roman" w:hAnsi="Times New Roman" w:cs="Times New Roman"/>
          <w:sz w:val="24"/>
          <w:szCs w:val="24"/>
        </w:rPr>
        <w:t xml:space="preserve">Menurut penelitian yang dilakukan oleh Ishak (2011) Kepercayaan konsumen mempengaruhi loyalitas konsumen baik secara langsung maupun tidak langsung melalui beberapa faktor, untuk meningkatkan loyalitas konsumen perusahaan </w:t>
      </w:r>
      <w:r w:rsidR="00D72264" w:rsidRPr="000D2445">
        <w:rPr>
          <w:rFonts w:ascii="Times New Roman" w:hAnsi="Times New Roman" w:cs="Times New Roman"/>
          <w:sz w:val="24"/>
          <w:szCs w:val="24"/>
        </w:rPr>
        <w:t>harus membuang benteng yang terjadi antara penyedia jasa atau produk dengan konsumen sehingga ada rasa percaya yang timbul dari diri konsumen untuk menggunakan layanan jasa atau produk tersebut kembali.</w:t>
      </w:r>
    </w:p>
    <w:p w:rsidR="00E767E9" w:rsidRPr="000D2445" w:rsidRDefault="00E767E9" w:rsidP="000D2445">
      <w:pPr>
        <w:autoSpaceDE w:val="0"/>
        <w:autoSpaceDN w:val="0"/>
        <w:adjustRightInd w:val="0"/>
        <w:spacing w:after="0" w:line="480" w:lineRule="auto"/>
        <w:ind w:left="90" w:firstLine="720"/>
        <w:jc w:val="both"/>
        <w:rPr>
          <w:rFonts w:ascii="Times New Roman" w:hAnsi="Times New Roman" w:cs="Times New Roman"/>
          <w:sz w:val="24"/>
          <w:szCs w:val="24"/>
        </w:rPr>
      </w:pPr>
      <w:r w:rsidRPr="000D2445">
        <w:rPr>
          <w:rFonts w:ascii="Times New Roman" w:hAnsi="Times New Roman" w:cs="Times New Roman"/>
          <w:sz w:val="24"/>
          <w:szCs w:val="24"/>
        </w:rPr>
        <w:t xml:space="preserve">Seorang penumpang yang loyal berarti memiliki kepercayaan terhadap suatu produk atau jasa yang di gunakannya, begitu juga dengan penumpang </w:t>
      </w:r>
      <w:r w:rsidRPr="000D2445">
        <w:rPr>
          <w:rFonts w:ascii="Times New Roman" w:hAnsi="Times New Roman" w:cs="Times New Roman"/>
          <w:sz w:val="24"/>
          <w:szCs w:val="24"/>
        </w:rPr>
        <w:lastRenderedPageBreak/>
        <w:t>Gojek yang sudah mempercayai setiap aspek-aspek yang diberikan oleh Gojek sehingga bisa menimbulkan loyalitas pada jasa Gojek tersebut.</w:t>
      </w:r>
    </w:p>
    <w:p w:rsidR="005C4AFA" w:rsidRPr="000D2445" w:rsidRDefault="003B127F" w:rsidP="00C45FFD">
      <w:pPr>
        <w:autoSpaceDE w:val="0"/>
        <w:autoSpaceDN w:val="0"/>
        <w:adjustRightInd w:val="0"/>
        <w:spacing w:after="0" w:line="480" w:lineRule="auto"/>
        <w:ind w:left="90" w:firstLine="630"/>
        <w:jc w:val="both"/>
        <w:rPr>
          <w:rFonts w:ascii="Times New Roman" w:hAnsi="Times New Roman" w:cs="Times New Roman"/>
          <w:sz w:val="24"/>
          <w:szCs w:val="24"/>
        </w:rPr>
      </w:pPr>
      <w:r w:rsidRPr="000D2445">
        <w:rPr>
          <w:rFonts w:ascii="Times New Roman" w:hAnsi="Times New Roman" w:cs="Times New Roman"/>
          <w:sz w:val="24"/>
          <w:szCs w:val="24"/>
        </w:rPr>
        <w:t>Konsumen yang merasa puas ketika menggunakan jasa perusahaan</w:t>
      </w:r>
      <w:r w:rsidR="00DC29DB" w:rsidRPr="000D2445">
        <w:rPr>
          <w:rFonts w:ascii="Times New Roman" w:hAnsi="Times New Roman" w:cs="Times New Roman"/>
          <w:sz w:val="24"/>
          <w:szCs w:val="24"/>
        </w:rPr>
        <w:t xml:space="preserve">, maka akan memberikan dasar hubungan jangka panjang bagi perusahaan antara lain dengan melakukan pembelian ulang dan terciptanya kesetiaan perusahaan, lebih jauh lagi akan terjadi suatu rekomendasi yang menguntungkan bagi perusahaan. Tetapi jika konsumen merasa tidak puas dengan pelayanan yang diberikan maka mereka tidak akan kembali melakukan pembelian ulang. </w:t>
      </w:r>
    </w:p>
    <w:p w:rsidR="00502DE2" w:rsidRPr="000D2445" w:rsidRDefault="002C3C82" w:rsidP="000D2445">
      <w:pPr>
        <w:autoSpaceDE w:val="0"/>
        <w:autoSpaceDN w:val="0"/>
        <w:adjustRightInd w:val="0"/>
        <w:spacing w:after="0" w:line="480" w:lineRule="auto"/>
        <w:ind w:left="90" w:firstLine="630"/>
        <w:jc w:val="both"/>
        <w:rPr>
          <w:rFonts w:ascii="Times New Roman" w:hAnsi="Times New Roman" w:cs="Times New Roman"/>
          <w:b/>
          <w:sz w:val="24"/>
          <w:szCs w:val="24"/>
        </w:rPr>
      </w:pPr>
      <w:r w:rsidRPr="000D2445">
        <w:rPr>
          <w:rFonts w:ascii="Times New Roman" w:hAnsi="Times New Roman" w:cs="Times New Roman"/>
          <w:sz w:val="24"/>
          <w:szCs w:val="24"/>
        </w:rPr>
        <w:t xml:space="preserve">Berdasarkan latar belakang masalah tersebut dan dari data diatas, </w:t>
      </w:r>
      <w:r w:rsidR="00DC29DB" w:rsidRPr="000D2445">
        <w:rPr>
          <w:rFonts w:ascii="Times New Roman" w:hAnsi="Times New Roman" w:cs="Times New Roman"/>
          <w:sz w:val="24"/>
          <w:szCs w:val="24"/>
        </w:rPr>
        <w:t>telah dijelaskan bagaimana pentingnya suatu perusahaan menciptakan loyalitas konsumen dengan melihat pengalaman dan rasa percaya konsumen setelah menggunakan jasa Gojek di kota Padang</w:t>
      </w:r>
      <w:r w:rsidR="004237C2" w:rsidRPr="000D2445">
        <w:rPr>
          <w:rFonts w:ascii="Times New Roman" w:hAnsi="Times New Roman" w:cs="Times New Roman"/>
          <w:sz w:val="24"/>
          <w:szCs w:val="24"/>
        </w:rPr>
        <w:t xml:space="preserve">, maka saya </w:t>
      </w:r>
      <w:r w:rsidRPr="000D2445">
        <w:rPr>
          <w:rFonts w:ascii="Times New Roman" w:hAnsi="Times New Roman" w:cs="Times New Roman"/>
          <w:sz w:val="24"/>
          <w:szCs w:val="24"/>
        </w:rPr>
        <w:t>tertarik untuk menge</w:t>
      </w:r>
      <w:r w:rsidR="00ED59F9" w:rsidRPr="000D2445">
        <w:rPr>
          <w:rFonts w:ascii="Times New Roman" w:hAnsi="Times New Roman" w:cs="Times New Roman"/>
          <w:sz w:val="24"/>
          <w:szCs w:val="24"/>
        </w:rPr>
        <w:t>tahui tingkat loyalitas penumpang</w:t>
      </w:r>
      <w:r w:rsidRPr="000D2445">
        <w:rPr>
          <w:rFonts w:ascii="Times New Roman" w:hAnsi="Times New Roman" w:cs="Times New Roman"/>
          <w:sz w:val="24"/>
          <w:szCs w:val="24"/>
        </w:rPr>
        <w:t xml:space="preserve"> pada tr</w:t>
      </w:r>
      <w:r w:rsidR="00ED59F9" w:rsidRPr="000D2445">
        <w:rPr>
          <w:rFonts w:ascii="Times New Roman" w:hAnsi="Times New Roman" w:cs="Times New Roman"/>
          <w:sz w:val="24"/>
          <w:szCs w:val="24"/>
        </w:rPr>
        <w:t>ansportasi online khususnya Goj</w:t>
      </w:r>
      <w:r w:rsidRPr="000D2445">
        <w:rPr>
          <w:rFonts w:ascii="Times New Roman" w:hAnsi="Times New Roman" w:cs="Times New Roman"/>
          <w:sz w:val="24"/>
          <w:szCs w:val="24"/>
        </w:rPr>
        <w:t>ek</w:t>
      </w:r>
      <w:r w:rsidR="00502DE2" w:rsidRPr="000D2445">
        <w:rPr>
          <w:rFonts w:ascii="Times New Roman" w:hAnsi="Times New Roman" w:cs="Times New Roman"/>
          <w:sz w:val="24"/>
          <w:szCs w:val="24"/>
        </w:rPr>
        <w:t xml:space="preserve"> dengan judul </w:t>
      </w:r>
      <w:r w:rsidR="00502DE2" w:rsidRPr="000D2445">
        <w:rPr>
          <w:rFonts w:ascii="Times New Roman" w:hAnsi="Times New Roman" w:cs="Times New Roman"/>
          <w:b/>
          <w:sz w:val="24"/>
          <w:szCs w:val="24"/>
        </w:rPr>
        <w:t xml:space="preserve">“Pengaruh </w:t>
      </w:r>
      <w:r w:rsidR="00502DE2" w:rsidRPr="000D2445">
        <w:rPr>
          <w:rFonts w:ascii="Times New Roman" w:hAnsi="Times New Roman" w:cs="Times New Roman"/>
          <w:b/>
          <w:i/>
          <w:sz w:val="24"/>
          <w:szCs w:val="24"/>
        </w:rPr>
        <w:t>Experiential Marketing</w:t>
      </w:r>
      <w:r w:rsidR="00502DE2" w:rsidRPr="000D2445">
        <w:rPr>
          <w:rFonts w:ascii="Times New Roman" w:hAnsi="Times New Roman" w:cs="Times New Roman"/>
          <w:b/>
          <w:sz w:val="24"/>
          <w:szCs w:val="24"/>
        </w:rPr>
        <w:t xml:space="preserve"> dan Kepercayaan Terhadap Loyalitas Penumpang Dalam Menggunakan Jasa Gojek Di Kota Padang”</w:t>
      </w:r>
    </w:p>
    <w:p w:rsidR="00502DE2" w:rsidRDefault="00502DE2" w:rsidP="000D2445">
      <w:pPr>
        <w:autoSpaceDE w:val="0"/>
        <w:autoSpaceDN w:val="0"/>
        <w:adjustRightInd w:val="0"/>
        <w:spacing w:after="0" w:line="480" w:lineRule="auto"/>
        <w:ind w:left="0" w:firstLine="0"/>
        <w:jc w:val="both"/>
        <w:rPr>
          <w:rFonts w:ascii="Times New Roman" w:hAnsi="Times New Roman" w:cs="Times New Roman"/>
          <w:sz w:val="24"/>
          <w:szCs w:val="24"/>
        </w:rPr>
      </w:pPr>
    </w:p>
    <w:p w:rsidR="00C45FFD" w:rsidRDefault="00C45FFD" w:rsidP="000D2445">
      <w:pPr>
        <w:autoSpaceDE w:val="0"/>
        <w:autoSpaceDN w:val="0"/>
        <w:adjustRightInd w:val="0"/>
        <w:spacing w:after="0" w:line="480" w:lineRule="auto"/>
        <w:ind w:left="0" w:firstLine="0"/>
        <w:jc w:val="both"/>
        <w:rPr>
          <w:rFonts w:ascii="Times New Roman" w:hAnsi="Times New Roman" w:cs="Times New Roman"/>
          <w:sz w:val="24"/>
          <w:szCs w:val="24"/>
        </w:rPr>
      </w:pPr>
    </w:p>
    <w:p w:rsidR="00C45FFD" w:rsidRDefault="00C45FFD" w:rsidP="000D2445">
      <w:pPr>
        <w:autoSpaceDE w:val="0"/>
        <w:autoSpaceDN w:val="0"/>
        <w:adjustRightInd w:val="0"/>
        <w:spacing w:after="0" w:line="480" w:lineRule="auto"/>
        <w:ind w:left="0" w:firstLine="0"/>
        <w:jc w:val="both"/>
        <w:rPr>
          <w:rFonts w:ascii="Times New Roman" w:hAnsi="Times New Roman" w:cs="Times New Roman"/>
          <w:sz w:val="24"/>
          <w:szCs w:val="24"/>
        </w:rPr>
      </w:pPr>
    </w:p>
    <w:p w:rsidR="00C45FFD" w:rsidRDefault="00C45FFD" w:rsidP="000D2445">
      <w:pPr>
        <w:autoSpaceDE w:val="0"/>
        <w:autoSpaceDN w:val="0"/>
        <w:adjustRightInd w:val="0"/>
        <w:spacing w:after="0" w:line="480" w:lineRule="auto"/>
        <w:ind w:left="0" w:firstLine="0"/>
        <w:jc w:val="both"/>
        <w:rPr>
          <w:rFonts w:ascii="Times New Roman" w:hAnsi="Times New Roman" w:cs="Times New Roman"/>
          <w:sz w:val="24"/>
          <w:szCs w:val="24"/>
        </w:rPr>
      </w:pPr>
    </w:p>
    <w:p w:rsidR="00C45FFD" w:rsidRDefault="00C45FFD" w:rsidP="000D2445">
      <w:pPr>
        <w:autoSpaceDE w:val="0"/>
        <w:autoSpaceDN w:val="0"/>
        <w:adjustRightInd w:val="0"/>
        <w:spacing w:after="0" w:line="480" w:lineRule="auto"/>
        <w:ind w:left="0" w:firstLine="0"/>
        <w:jc w:val="both"/>
        <w:rPr>
          <w:rFonts w:ascii="Times New Roman" w:hAnsi="Times New Roman" w:cs="Times New Roman"/>
          <w:sz w:val="24"/>
          <w:szCs w:val="24"/>
        </w:rPr>
      </w:pPr>
    </w:p>
    <w:p w:rsidR="00C45FFD" w:rsidRDefault="00C45FFD" w:rsidP="000D2445">
      <w:pPr>
        <w:autoSpaceDE w:val="0"/>
        <w:autoSpaceDN w:val="0"/>
        <w:adjustRightInd w:val="0"/>
        <w:spacing w:after="0" w:line="480" w:lineRule="auto"/>
        <w:ind w:left="0" w:firstLine="0"/>
        <w:jc w:val="both"/>
        <w:rPr>
          <w:rFonts w:ascii="Times New Roman" w:hAnsi="Times New Roman" w:cs="Times New Roman"/>
          <w:sz w:val="24"/>
          <w:szCs w:val="24"/>
        </w:rPr>
      </w:pPr>
    </w:p>
    <w:p w:rsidR="00C45FFD" w:rsidRDefault="00C45FFD" w:rsidP="000D2445">
      <w:pPr>
        <w:autoSpaceDE w:val="0"/>
        <w:autoSpaceDN w:val="0"/>
        <w:adjustRightInd w:val="0"/>
        <w:spacing w:after="0" w:line="480" w:lineRule="auto"/>
        <w:ind w:left="0" w:firstLine="0"/>
        <w:jc w:val="both"/>
        <w:rPr>
          <w:rFonts w:ascii="Times New Roman" w:hAnsi="Times New Roman" w:cs="Times New Roman"/>
          <w:sz w:val="24"/>
          <w:szCs w:val="24"/>
        </w:rPr>
      </w:pPr>
    </w:p>
    <w:p w:rsidR="00C45FFD" w:rsidRPr="000D2445" w:rsidRDefault="00C45FFD" w:rsidP="000D2445">
      <w:pPr>
        <w:autoSpaceDE w:val="0"/>
        <w:autoSpaceDN w:val="0"/>
        <w:adjustRightInd w:val="0"/>
        <w:spacing w:after="0" w:line="480" w:lineRule="auto"/>
        <w:ind w:left="0" w:firstLine="0"/>
        <w:jc w:val="both"/>
        <w:rPr>
          <w:rFonts w:ascii="Times New Roman" w:hAnsi="Times New Roman" w:cs="Times New Roman"/>
          <w:sz w:val="24"/>
          <w:szCs w:val="24"/>
        </w:rPr>
      </w:pPr>
    </w:p>
    <w:p w:rsidR="002C3C82" w:rsidRPr="000D2445" w:rsidRDefault="002C3C82" w:rsidP="000D2445">
      <w:pPr>
        <w:pStyle w:val="ListParagraph"/>
        <w:numPr>
          <w:ilvl w:val="1"/>
          <w:numId w:val="1"/>
        </w:numPr>
        <w:tabs>
          <w:tab w:val="left" w:pos="540"/>
        </w:tabs>
        <w:spacing w:after="0" w:line="480" w:lineRule="auto"/>
        <w:ind w:left="288" w:hanging="198"/>
        <w:jc w:val="both"/>
        <w:rPr>
          <w:rFonts w:ascii="Times New Roman" w:hAnsi="Times New Roman" w:cs="Times New Roman"/>
          <w:b/>
          <w:sz w:val="24"/>
          <w:szCs w:val="24"/>
        </w:rPr>
      </w:pPr>
      <w:r w:rsidRPr="000D2445">
        <w:rPr>
          <w:rFonts w:ascii="Times New Roman" w:hAnsi="Times New Roman" w:cs="Times New Roman"/>
          <w:b/>
          <w:sz w:val="24"/>
          <w:szCs w:val="24"/>
        </w:rPr>
        <w:lastRenderedPageBreak/>
        <w:t>RUMUSAN  MASALAH</w:t>
      </w:r>
    </w:p>
    <w:p w:rsidR="002C3C82" w:rsidRPr="000D2445" w:rsidRDefault="002C3C82" w:rsidP="000D2445">
      <w:pPr>
        <w:spacing w:after="0" w:line="480" w:lineRule="auto"/>
        <w:ind w:left="90" w:firstLine="450"/>
        <w:contextualSpacing/>
        <w:jc w:val="both"/>
        <w:rPr>
          <w:rFonts w:ascii="Times New Roman" w:hAnsi="Times New Roman" w:cs="Times New Roman"/>
          <w:sz w:val="24"/>
          <w:szCs w:val="24"/>
        </w:rPr>
      </w:pPr>
      <w:r w:rsidRPr="000D2445">
        <w:rPr>
          <w:rFonts w:ascii="Times New Roman" w:hAnsi="Times New Roman" w:cs="Times New Roman"/>
          <w:sz w:val="24"/>
          <w:szCs w:val="24"/>
        </w:rPr>
        <w:t>Berdasarkan latar belakang penelitian yang telah diuraikan di atas, maka berikut ini peneliti mengidentifikasi dan merumuskan masalah dari penelitian.</w:t>
      </w:r>
    </w:p>
    <w:p w:rsidR="002C3C82" w:rsidRPr="000D2445" w:rsidRDefault="0054574B" w:rsidP="000D2445">
      <w:pPr>
        <w:pStyle w:val="ListParagraph"/>
        <w:numPr>
          <w:ilvl w:val="0"/>
          <w:numId w:val="2"/>
        </w:numPr>
        <w:tabs>
          <w:tab w:val="left" w:pos="540"/>
        </w:tabs>
        <w:spacing w:after="0" w:line="480" w:lineRule="auto"/>
        <w:ind w:left="288" w:hanging="198"/>
        <w:jc w:val="both"/>
        <w:rPr>
          <w:rFonts w:ascii="Times New Roman" w:hAnsi="Times New Roman" w:cs="Times New Roman"/>
          <w:sz w:val="24"/>
          <w:szCs w:val="24"/>
        </w:rPr>
      </w:pPr>
      <w:r w:rsidRPr="000D2445">
        <w:rPr>
          <w:rFonts w:ascii="Times New Roman" w:hAnsi="Times New Roman" w:cs="Times New Roman"/>
          <w:sz w:val="24"/>
          <w:szCs w:val="24"/>
        </w:rPr>
        <w:t>Bagaimana  pengaruh</w:t>
      </w:r>
      <w:r w:rsidR="0038684C">
        <w:rPr>
          <w:rFonts w:ascii="Times New Roman" w:hAnsi="Times New Roman" w:cs="Times New Roman"/>
          <w:sz w:val="24"/>
          <w:szCs w:val="24"/>
          <w:lang w:val="en-US"/>
        </w:rPr>
        <w:t xml:space="preserve"> </w:t>
      </w:r>
      <w:r w:rsidR="00236FB6" w:rsidRPr="000D2445">
        <w:rPr>
          <w:rFonts w:ascii="Times New Roman" w:hAnsi="Times New Roman" w:cs="Times New Roman"/>
          <w:i/>
          <w:sz w:val="24"/>
          <w:szCs w:val="24"/>
          <w:lang w:val="en-US"/>
        </w:rPr>
        <w:t>e</w:t>
      </w:r>
      <w:r w:rsidR="00236FB6" w:rsidRPr="000D2445">
        <w:rPr>
          <w:rFonts w:ascii="Times New Roman" w:hAnsi="Times New Roman" w:cs="Times New Roman"/>
          <w:i/>
          <w:sz w:val="24"/>
          <w:szCs w:val="24"/>
        </w:rPr>
        <w:t xml:space="preserve">xperiential </w:t>
      </w:r>
      <w:r w:rsidR="00236FB6" w:rsidRPr="000D2445">
        <w:rPr>
          <w:rFonts w:ascii="Times New Roman" w:hAnsi="Times New Roman" w:cs="Times New Roman"/>
          <w:i/>
          <w:sz w:val="24"/>
          <w:szCs w:val="24"/>
          <w:lang w:val="en-US"/>
        </w:rPr>
        <w:t>m</w:t>
      </w:r>
      <w:r w:rsidRPr="000D2445">
        <w:rPr>
          <w:rFonts w:ascii="Times New Roman" w:hAnsi="Times New Roman" w:cs="Times New Roman"/>
          <w:i/>
          <w:sz w:val="24"/>
          <w:szCs w:val="24"/>
        </w:rPr>
        <w:t>arketing</w:t>
      </w:r>
      <w:r w:rsidR="00236FB6" w:rsidRPr="000D2445">
        <w:rPr>
          <w:rFonts w:ascii="Times New Roman" w:hAnsi="Times New Roman" w:cs="Times New Roman"/>
          <w:sz w:val="24"/>
          <w:szCs w:val="24"/>
        </w:rPr>
        <w:t xml:space="preserve">  terhadap  </w:t>
      </w:r>
      <w:r w:rsidR="00236FB6" w:rsidRPr="000D2445">
        <w:rPr>
          <w:rFonts w:ascii="Times New Roman" w:hAnsi="Times New Roman" w:cs="Times New Roman"/>
          <w:sz w:val="24"/>
          <w:szCs w:val="24"/>
          <w:lang w:val="en-US"/>
        </w:rPr>
        <w:t>l</w:t>
      </w:r>
      <w:r w:rsidR="002C3C82" w:rsidRPr="000D2445">
        <w:rPr>
          <w:rFonts w:ascii="Times New Roman" w:hAnsi="Times New Roman" w:cs="Times New Roman"/>
          <w:sz w:val="24"/>
          <w:szCs w:val="24"/>
        </w:rPr>
        <w:t xml:space="preserve">oyalitas  </w:t>
      </w:r>
      <w:r w:rsidR="00502DE2" w:rsidRPr="000D2445">
        <w:rPr>
          <w:rFonts w:ascii="Times New Roman" w:hAnsi="Times New Roman" w:cs="Times New Roman"/>
          <w:sz w:val="24"/>
          <w:szCs w:val="24"/>
          <w:lang w:val="en-US"/>
        </w:rPr>
        <w:t xml:space="preserve">penumpang </w:t>
      </w:r>
      <w:r w:rsidRPr="000D2445">
        <w:rPr>
          <w:rFonts w:ascii="Times New Roman" w:hAnsi="Times New Roman" w:cs="Times New Roman"/>
          <w:sz w:val="24"/>
          <w:szCs w:val="24"/>
          <w:lang w:val="en-US"/>
        </w:rPr>
        <w:t xml:space="preserve">jasa </w:t>
      </w:r>
      <w:r w:rsidR="00ED59F9" w:rsidRPr="000D2445">
        <w:rPr>
          <w:rFonts w:ascii="Times New Roman" w:hAnsi="Times New Roman" w:cs="Times New Roman"/>
          <w:sz w:val="24"/>
          <w:szCs w:val="24"/>
          <w:lang w:val="en-US"/>
        </w:rPr>
        <w:t>Go</w:t>
      </w:r>
      <w:r w:rsidR="002C3C82" w:rsidRPr="000D2445">
        <w:rPr>
          <w:rFonts w:ascii="Times New Roman" w:hAnsi="Times New Roman" w:cs="Times New Roman"/>
          <w:sz w:val="24"/>
          <w:szCs w:val="24"/>
          <w:lang w:val="en-US"/>
        </w:rPr>
        <w:t>jek</w:t>
      </w:r>
      <w:r w:rsidR="002C3C82" w:rsidRPr="000D2445">
        <w:rPr>
          <w:rFonts w:ascii="Times New Roman" w:hAnsi="Times New Roman" w:cs="Times New Roman"/>
          <w:sz w:val="24"/>
          <w:szCs w:val="24"/>
        </w:rPr>
        <w:t>?</w:t>
      </w:r>
    </w:p>
    <w:p w:rsidR="00D63B4C" w:rsidRPr="000D2445" w:rsidRDefault="002C3C82" w:rsidP="000D2445">
      <w:pPr>
        <w:pStyle w:val="ListParagraph"/>
        <w:numPr>
          <w:ilvl w:val="0"/>
          <w:numId w:val="2"/>
        </w:numPr>
        <w:spacing w:after="0" w:line="480" w:lineRule="auto"/>
        <w:ind w:left="288" w:hanging="198"/>
        <w:jc w:val="both"/>
        <w:rPr>
          <w:rFonts w:ascii="Times New Roman" w:hAnsi="Times New Roman" w:cs="Times New Roman"/>
          <w:sz w:val="24"/>
          <w:szCs w:val="24"/>
        </w:rPr>
      </w:pPr>
      <w:r w:rsidRPr="000D2445">
        <w:rPr>
          <w:rFonts w:ascii="Times New Roman" w:hAnsi="Times New Roman" w:cs="Times New Roman"/>
          <w:sz w:val="24"/>
          <w:szCs w:val="24"/>
        </w:rPr>
        <w:t xml:space="preserve">Bagaimana pengaruh </w:t>
      </w:r>
      <w:r w:rsidR="00236FB6" w:rsidRPr="000D2445">
        <w:rPr>
          <w:rFonts w:ascii="Times New Roman" w:hAnsi="Times New Roman" w:cs="Times New Roman"/>
          <w:sz w:val="24"/>
          <w:szCs w:val="24"/>
          <w:lang w:val="en-US"/>
        </w:rPr>
        <w:t>k</w:t>
      </w:r>
      <w:r w:rsidR="00BB3249" w:rsidRPr="000D2445">
        <w:rPr>
          <w:rFonts w:ascii="Times New Roman" w:hAnsi="Times New Roman" w:cs="Times New Roman"/>
          <w:sz w:val="24"/>
          <w:szCs w:val="24"/>
          <w:lang w:val="en-US"/>
        </w:rPr>
        <w:t>epercayaan</w:t>
      </w:r>
      <w:r w:rsidRPr="000D2445">
        <w:rPr>
          <w:rFonts w:ascii="Times New Roman" w:hAnsi="Times New Roman" w:cs="Times New Roman"/>
          <w:sz w:val="24"/>
          <w:szCs w:val="24"/>
        </w:rPr>
        <w:t>terhadap</w:t>
      </w:r>
      <w:r w:rsidR="00236FB6" w:rsidRPr="000D2445">
        <w:rPr>
          <w:rFonts w:ascii="Times New Roman" w:hAnsi="Times New Roman" w:cs="Times New Roman"/>
          <w:sz w:val="24"/>
          <w:szCs w:val="24"/>
          <w:lang w:val="en-US"/>
        </w:rPr>
        <w:t xml:space="preserve"> l</w:t>
      </w:r>
      <w:r w:rsidRPr="000D2445">
        <w:rPr>
          <w:rFonts w:ascii="Times New Roman" w:hAnsi="Times New Roman" w:cs="Times New Roman"/>
          <w:sz w:val="24"/>
          <w:szCs w:val="24"/>
          <w:lang w:val="en-US"/>
        </w:rPr>
        <w:t>oyalitas pe</w:t>
      </w:r>
      <w:r w:rsidR="005F10C2" w:rsidRPr="000D2445">
        <w:rPr>
          <w:rFonts w:ascii="Times New Roman" w:hAnsi="Times New Roman" w:cs="Times New Roman"/>
          <w:sz w:val="24"/>
          <w:szCs w:val="24"/>
          <w:lang w:val="en-US"/>
        </w:rPr>
        <w:t>numpang jasa Gojek?</w:t>
      </w:r>
    </w:p>
    <w:p w:rsidR="00D63B4C" w:rsidRPr="000D2445" w:rsidRDefault="00D63B4C" w:rsidP="000D2445">
      <w:pPr>
        <w:spacing w:after="0" w:line="480" w:lineRule="auto"/>
        <w:ind w:left="90" w:firstLine="0"/>
        <w:jc w:val="both"/>
        <w:rPr>
          <w:rFonts w:ascii="Times New Roman" w:hAnsi="Times New Roman" w:cs="Times New Roman"/>
          <w:sz w:val="24"/>
          <w:szCs w:val="24"/>
        </w:rPr>
      </w:pPr>
    </w:p>
    <w:p w:rsidR="002C3C82" w:rsidRPr="000D2445" w:rsidRDefault="002C3C82" w:rsidP="000D2445">
      <w:pPr>
        <w:pStyle w:val="ListParagraph"/>
        <w:numPr>
          <w:ilvl w:val="1"/>
          <w:numId w:val="1"/>
        </w:numPr>
        <w:spacing w:after="0" w:line="480" w:lineRule="auto"/>
        <w:ind w:left="540" w:hanging="450"/>
        <w:jc w:val="both"/>
        <w:rPr>
          <w:rFonts w:ascii="Times New Roman" w:hAnsi="Times New Roman" w:cs="Times New Roman"/>
          <w:b/>
          <w:sz w:val="24"/>
          <w:szCs w:val="24"/>
        </w:rPr>
      </w:pPr>
      <w:r w:rsidRPr="000D2445">
        <w:rPr>
          <w:rFonts w:ascii="Times New Roman" w:hAnsi="Times New Roman" w:cs="Times New Roman"/>
          <w:b/>
          <w:sz w:val="24"/>
          <w:szCs w:val="24"/>
        </w:rPr>
        <w:t>TUJUAN  PENELITIAN</w:t>
      </w:r>
    </w:p>
    <w:p w:rsidR="002C3C82" w:rsidRPr="000D2445" w:rsidRDefault="00BB3249" w:rsidP="000D2445">
      <w:pPr>
        <w:spacing w:after="0" w:line="480" w:lineRule="auto"/>
        <w:ind w:left="90" w:firstLine="450"/>
        <w:jc w:val="both"/>
        <w:rPr>
          <w:rFonts w:ascii="Times New Roman" w:hAnsi="Times New Roman" w:cs="Times New Roman"/>
          <w:sz w:val="24"/>
          <w:szCs w:val="24"/>
        </w:rPr>
      </w:pPr>
      <w:r w:rsidRPr="000D2445">
        <w:rPr>
          <w:rFonts w:ascii="Times New Roman" w:hAnsi="Times New Roman" w:cs="Times New Roman"/>
          <w:sz w:val="24"/>
          <w:szCs w:val="24"/>
        </w:rPr>
        <w:t>Berdasarkan perumusan masalah diatas maka tujuan yang akan di capai dari penelitian ini adalah :</w:t>
      </w:r>
    </w:p>
    <w:p w:rsidR="00502DE2" w:rsidRPr="000D2445" w:rsidRDefault="008830BC" w:rsidP="000D2445">
      <w:pPr>
        <w:pStyle w:val="ListParagraph"/>
        <w:numPr>
          <w:ilvl w:val="0"/>
          <w:numId w:val="21"/>
        </w:numPr>
        <w:spacing w:after="0" w:line="480" w:lineRule="auto"/>
        <w:ind w:left="540" w:hanging="450"/>
        <w:jc w:val="both"/>
        <w:rPr>
          <w:rFonts w:ascii="Times New Roman" w:hAnsi="Times New Roman" w:cs="Times New Roman"/>
          <w:i/>
          <w:sz w:val="24"/>
          <w:szCs w:val="24"/>
          <w:lang w:val="en-US"/>
        </w:rPr>
      </w:pPr>
      <w:r w:rsidRPr="000D2445">
        <w:rPr>
          <w:rFonts w:ascii="Times New Roman" w:hAnsi="Times New Roman" w:cs="Times New Roman"/>
          <w:sz w:val="24"/>
          <w:szCs w:val="24"/>
          <w:lang w:val="en-US"/>
        </w:rPr>
        <w:t>U</w:t>
      </w:r>
      <w:r w:rsidR="00764396" w:rsidRPr="000D2445">
        <w:rPr>
          <w:rFonts w:ascii="Times New Roman" w:hAnsi="Times New Roman" w:cs="Times New Roman"/>
          <w:sz w:val="24"/>
          <w:szCs w:val="24"/>
          <w:lang w:val="en-US"/>
        </w:rPr>
        <w:t xml:space="preserve">ntuk </w:t>
      </w:r>
      <w:r w:rsidR="00502DE2" w:rsidRPr="000D2445">
        <w:rPr>
          <w:rFonts w:ascii="Times New Roman" w:hAnsi="Times New Roman" w:cs="Times New Roman"/>
          <w:sz w:val="24"/>
          <w:szCs w:val="24"/>
          <w:lang w:val="en-US"/>
        </w:rPr>
        <w:t xml:space="preserve">menganalisa dan membuktikan secara empiris pengaruh </w:t>
      </w:r>
      <w:r w:rsidR="00236FB6" w:rsidRPr="000D2445">
        <w:rPr>
          <w:rFonts w:ascii="Times New Roman" w:hAnsi="Times New Roman" w:cs="Times New Roman"/>
          <w:i/>
          <w:sz w:val="24"/>
          <w:szCs w:val="24"/>
          <w:lang w:val="en-US"/>
        </w:rPr>
        <w:t>experiential m</w:t>
      </w:r>
      <w:r w:rsidR="00502DE2" w:rsidRPr="000D2445">
        <w:rPr>
          <w:rFonts w:ascii="Times New Roman" w:hAnsi="Times New Roman" w:cs="Times New Roman"/>
          <w:i/>
          <w:sz w:val="24"/>
          <w:szCs w:val="24"/>
          <w:lang w:val="en-US"/>
        </w:rPr>
        <w:t xml:space="preserve">arketing </w:t>
      </w:r>
      <w:r w:rsidR="00502DE2" w:rsidRPr="000D2445">
        <w:rPr>
          <w:rFonts w:ascii="Times New Roman" w:hAnsi="Times New Roman" w:cs="Times New Roman"/>
          <w:sz w:val="24"/>
          <w:szCs w:val="24"/>
          <w:lang w:val="en-US"/>
        </w:rPr>
        <w:t>terh</w:t>
      </w:r>
      <w:r w:rsidR="00236FB6" w:rsidRPr="000D2445">
        <w:rPr>
          <w:rFonts w:ascii="Times New Roman" w:hAnsi="Times New Roman" w:cs="Times New Roman"/>
          <w:sz w:val="24"/>
          <w:szCs w:val="24"/>
          <w:lang w:val="en-US"/>
        </w:rPr>
        <w:t>adap l</w:t>
      </w:r>
      <w:r w:rsidR="00502DE2" w:rsidRPr="000D2445">
        <w:rPr>
          <w:rFonts w:ascii="Times New Roman" w:hAnsi="Times New Roman" w:cs="Times New Roman"/>
          <w:sz w:val="24"/>
          <w:szCs w:val="24"/>
          <w:lang w:val="en-US"/>
        </w:rPr>
        <w:t>oyalitas penumpang</w:t>
      </w:r>
      <w:r w:rsidR="00C56A6C" w:rsidRPr="000D2445">
        <w:rPr>
          <w:rFonts w:ascii="Times New Roman" w:hAnsi="Times New Roman" w:cs="Times New Roman"/>
          <w:sz w:val="24"/>
          <w:szCs w:val="24"/>
          <w:lang w:val="en-US"/>
        </w:rPr>
        <w:t>.</w:t>
      </w:r>
    </w:p>
    <w:p w:rsidR="00C56A6C" w:rsidRPr="000D2445" w:rsidRDefault="00502DE2" w:rsidP="000D2445">
      <w:pPr>
        <w:pStyle w:val="ListParagraph"/>
        <w:numPr>
          <w:ilvl w:val="0"/>
          <w:numId w:val="21"/>
        </w:numPr>
        <w:spacing w:after="0" w:line="480" w:lineRule="auto"/>
        <w:ind w:left="540" w:hanging="450"/>
        <w:jc w:val="both"/>
        <w:rPr>
          <w:rFonts w:ascii="Times New Roman" w:hAnsi="Times New Roman" w:cs="Times New Roman"/>
          <w:b/>
          <w:sz w:val="24"/>
          <w:szCs w:val="24"/>
        </w:rPr>
      </w:pPr>
      <w:r w:rsidRPr="000D2445">
        <w:rPr>
          <w:rFonts w:ascii="Times New Roman" w:hAnsi="Times New Roman" w:cs="Times New Roman"/>
          <w:sz w:val="24"/>
          <w:szCs w:val="24"/>
        </w:rPr>
        <w:t xml:space="preserve">Untuk menganalisa dan membuktikan secara empiris pengaruh </w:t>
      </w:r>
      <w:r w:rsidR="00236FB6" w:rsidRPr="000D2445">
        <w:rPr>
          <w:rFonts w:ascii="Times New Roman" w:hAnsi="Times New Roman" w:cs="Times New Roman"/>
          <w:sz w:val="24"/>
          <w:szCs w:val="24"/>
        </w:rPr>
        <w:t>k</w:t>
      </w:r>
      <w:r w:rsidRPr="000D2445">
        <w:rPr>
          <w:rFonts w:ascii="Times New Roman" w:hAnsi="Times New Roman" w:cs="Times New Roman"/>
          <w:sz w:val="24"/>
          <w:szCs w:val="24"/>
        </w:rPr>
        <w:t xml:space="preserve">epercayaan </w:t>
      </w:r>
      <w:r w:rsidR="00236FB6" w:rsidRPr="000D2445">
        <w:rPr>
          <w:rFonts w:ascii="Times New Roman" w:hAnsi="Times New Roman" w:cs="Times New Roman"/>
          <w:sz w:val="24"/>
          <w:szCs w:val="24"/>
        </w:rPr>
        <w:t>terhadap l</w:t>
      </w:r>
      <w:r w:rsidRPr="000D2445">
        <w:rPr>
          <w:rFonts w:ascii="Times New Roman" w:hAnsi="Times New Roman" w:cs="Times New Roman"/>
          <w:sz w:val="24"/>
          <w:szCs w:val="24"/>
        </w:rPr>
        <w:t>oyalitas penumpang</w:t>
      </w:r>
      <w:r w:rsidR="00C56A6C" w:rsidRPr="000D2445">
        <w:rPr>
          <w:rFonts w:ascii="Times New Roman" w:hAnsi="Times New Roman" w:cs="Times New Roman"/>
          <w:sz w:val="24"/>
          <w:szCs w:val="24"/>
        </w:rPr>
        <w:t>.</w:t>
      </w:r>
    </w:p>
    <w:p w:rsidR="00C56A6C" w:rsidRDefault="00C56A6C" w:rsidP="00C45FFD">
      <w:pPr>
        <w:spacing w:after="0" w:line="480" w:lineRule="auto"/>
        <w:ind w:left="90" w:firstLine="0"/>
        <w:jc w:val="both"/>
        <w:rPr>
          <w:rFonts w:ascii="Times New Roman" w:hAnsi="Times New Roman" w:cs="Times New Roman"/>
          <w:sz w:val="24"/>
          <w:szCs w:val="24"/>
        </w:rPr>
      </w:pPr>
    </w:p>
    <w:p w:rsidR="00C45FFD" w:rsidRDefault="00C45FFD" w:rsidP="00C45FFD">
      <w:pPr>
        <w:spacing w:after="0" w:line="480" w:lineRule="auto"/>
        <w:ind w:left="90" w:firstLine="0"/>
        <w:jc w:val="both"/>
        <w:rPr>
          <w:rFonts w:ascii="Times New Roman" w:hAnsi="Times New Roman" w:cs="Times New Roman"/>
          <w:sz w:val="24"/>
          <w:szCs w:val="24"/>
        </w:rPr>
      </w:pPr>
    </w:p>
    <w:p w:rsidR="00C45FFD" w:rsidRDefault="00C45FFD" w:rsidP="00C45FFD">
      <w:pPr>
        <w:spacing w:after="0" w:line="480" w:lineRule="auto"/>
        <w:ind w:left="90" w:firstLine="0"/>
        <w:jc w:val="both"/>
        <w:rPr>
          <w:rFonts w:ascii="Times New Roman" w:hAnsi="Times New Roman" w:cs="Times New Roman"/>
          <w:sz w:val="24"/>
          <w:szCs w:val="24"/>
        </w:rPr>
      </w:pPr>
    </w:p>
    <w:p w:rsidR="00C45FFD" w:rsidRDefault="00C45FFD" w:rsidP="00C45FFD">
      <w:pPr>
        <w:spacing w:after="0" w:line="480" w:lineRule="auto"/>
        <w:ind w:left="90" w:firstLine="0"/>
        <w:jc w:val="both"/>
        <w:rPr>
          <w:rFonts w:ascii="Times New Roman" w:hAnsi="Times New Roman" w:cs="Times New Roman"/>
          <w:sz w:val="24"/>
          <w:szCs w:val="24"/>
        </w:rPr>
      </w:pPr>
    </w:p>
    <w:p w:rsidR="00C45FFD" w:rsidRDefault="00C45FFD" w:rsidP="00C45FFD">
      <w:pPr>
        <w:spacing w:after="0" w:line="480" w:lineRule="auto"/>
        <w:ind w:left="90" w:firstLine="0"/>
        <w:jc w:val="both"/>
        <w:rPr>
          <w:rFonts w:ascii="Times New Roman" w:hAnsi="Times New Roman" w:cs="Times New Roman"/>
          <w:sz w:val="24"/>
          <w:szCs w:val="24"/>
        </w:rPr>
      </w:pPr>
    </w:p>
    <w:p w:rsidR="00C45FFD" w:rsidRDefault="00C45FFD" w:rsidP="00C45FFD">
      <w:pPr>
        <w:spacing w:after="0" w:line="480" w:lineRule="auto"/>
        <w:ind w:left="90" w:firstLine="0"/>
        <w:jc w:val="both"/>
        <w:rPr>
          <w:rFonts w:ascii="Times New Roman" w:hAnsi="Times New Roman" w:cs="Times New Roman"/>
          <w:sz w:val="24"/>
          <w:szCs w:val="24"/>
        </w:rPr>
      </w:pPr>
    </w:p>
    <w:p w:rsidR="00C45FFD" w:rsidRDefault="00C45FFD" w:rsidP="00C45FFD">
      <w:pPr>
        <w:spacing w:after="0" w:line="480" w:lineRule="auto"/>
        <w:ind w:left="90" w:firstLine="0"/>
        <w:jc w:val="both"/>
        <w:rPr>
          <w:rFonts w:ascii="Times New Roman" w:hAnsi="Times New Roman" w:cs="Times New Roman"/>
          <w:sz w:val="24"/>
          <w:szCs w:val="24"/>
        </w:rPr>
      </w:pPr>
    </w:p>
    <w:p w:rsidR="00C45FFD" w:rsidRDefault="00C45FFD" w:rsidP="00C45FFD">
      <w:pPr>
        <w:spacing w:after="0" w:line="480" w:lineRule="auto"/>
        <w:ind w:left="90" w:firstLine="0"/>
        <w:jc w:val="both"/>
        <w:rPr>
          <w:rFonts w:ascii="Times New Roman" w:hAnsi="Times New Roman" w:cs="Times New Roman"/>
          <w:sz w:val="24"/>
          <w:szCs w:val="24"/>
        </w:rPr>
      </w:pPr>
    </w:p>
    <w:p w:rsidR="00C45FFD" w:rsidRPr="00C45FFD" w:rsidRDefault="00C45FFD" w:rsidP="00C45FFD">
      <w:pPr>
        <w:spacing w:after="0" w:line="480" w:lineRule="auto"/>
        <w:ind w:left="90" w:firstLine="0"/>
        <w:jc w:val="both"/>
        <w:rPr>
          <w:rFonts w:ascii="Times New Roman" w:hAnsi="Times New Roman" w:cs="Times New Roman"/>
          <w:sz w:val="24"/>
          <w:szCs w:val="24"/>
        </w:rPr>
      </w:pPr>
    </w:p>
    <w:p w:rsidR="002C3C82" w:rsidRPr="000D2445" w:rsidRDefault="002C3C82" w:rsidP="000D2445">
      <w:pPr>
        <w:pStyle w:val="ListParagraph"/>
        <w:numPr>
          <w:ilvl w:val="1"/>
          <w:numId w:val="1"/>
        </w:numPr>
        <w:spacing w:after="0" w:line="480" w:lineRule="auto"/>
        <w:ind w:hanging="270"/>
        <w:jc w:val="both"/>
        <w:rPr>
          <w:rFonts w:ascii="Times New Roman" w:hAnsi="Times New Roman" w:cs="Times New Roman"/>
          <w:b/>
          <w:sz w:val="24"/>
          <w:szCs w:val="24"/>
        </w:rPr>
      </w:pPr>
      <w:r w:rsidRPr="000D2445">
        <w:rPr>
          <w:rFonts w:ascii="Times New Roman" w:hAnsi="Times New Roman" w:cs="Times New Roman"/>
          <w:b/>
          <w:sz w:val="24"/>
          <w:szCs w:val="24"/>
        </w:rPr>
        <w:lastRenderedPageBreak/>
        <w:t>MANFAAT  PENELITIAN</w:t>
      </w:r>
    </w:p>
    <w:p w:rsidR="002C3C82" w:rsidRPr="000D2445" w:rsidRDefault="002C3C82" w:rsidP="000D2445">
      <w:pPr>
        <w:spacing w:after="0" w:line="480" w:lineRule="auto"/>
        <w:ind w:left="90" w:firstLine="562"/>
        <w:jc w:val="both"/>
        <w:rPr>
          <w:rFonts w:ascii="Times New Roman" w:hAnsi="Times New Roman" w:cs="Times New Roman"/>
          <w:sz w:val="24"/>
          <w:szCs w:val="24"/>
        </w:rPr>
      </w:pPr>
      <w:r w:rsidRPr="000D2445">
        <w:rPr>
          <w:rFonts w:ascii="Times New Roman" w:hAnsi="Times New Roman" w:cs="Times New Roman"/>
          <w:sz w:val="24"/>
          <w:szCs w:val="24"/>
        </w:rPr>
        <w:t>Adapun manfaat dari penelitian ini yang dapat diperoleh adalah sebagai berikut :</w:t>
      </w:r>
    </w:p>
    <w:p w:rsidR="00D63B4C" w:rsidRPr="000D2445" w:rsidRDefault="002C3C82" w:rsidP="000D2445">
      <w:pPr>
        <w:pStyle w:val="ListParagraph"/>
        <w:numPr>
          <w:ilvl w:val="0"/>
          <w:numId w:val="4"/>
        </w:numPr>
        <w:spacing w:after="0" w:line="480" w:lineRule="auto"/>
        <w:ind w:left="288" w:hanging="198"/>
        <w:jc w:val="both"/>
        <w:rPr>
          <w:rFonts w:ascii="Times New Roman" w:hAnsi="Times New Roman" w:cs="Times New Roman"/>
          <w:sz w:val="24"/>
          <w:szCs w:val="24"/>
        </w:rPr>
      </w:pPr>
      <w:r w:rsidRPr="000D2445">
        <w:rPr>
          <w:rFonts w:ascii="Times New Roman" w:hAnsi="Times New Roman" w:cs="Times New Roman"/>
          <w:sz w:val="24"/>
          <w:szCs w:val="24"/>
        </w:rPr>
        <w:t xml:space="preserve">Bagi perusahaan, penelitian ini bermanfaat sebagai masukan </w:t>
      </w:r>
      <w:r w:rsidR="00D63B4C" w:rsidRPr="000D2445">
        <w:rPr>
          <w:rFonts w:ascii="Times New Roman" w:hAnsi="Times New Roman" w:cs="Times New Roman"/>
          <w:sz w:val="24"/>
          <w:szCs w:val="24"/>
          <w:lang w:val="en-US"/>
        </w:rPr>
        <w:t>dan strategi untuk menyusun bagaimana menciptakan dan memelihara loyalitas</w:t>
      </w:r>
      <w:r w:rsidRPr="000D2445">
        <w:rPr>
          <w:rFonts w:ascii="Times New Roman" w:hAnsi="Times New Roman" w:cs="Times New Roman"/>
          <w:sz w:val="24"/>
          <w:szCs w:val="24"/>
          <w:lang w:val="en-US"/>
        </w:rPr>
        <w:t xml:space="preserve">. </w:t>
      </w:r>
      <w:r w:rsidRPr="000D2445">
        <w:rPr>
          <w:rFonts w:ascii="Times New Roman" w:hAnsi="Times New Roman" w:cs="Times New Roman"/>
          <w:sz w:val="24"/>
          <w:szCs w:val="24"/>
        </w:rPr>
        <w:t xml:space="preserve">Hasil penelitian yang dilakukan diharapkan dapat memberikan sumbangan pikiran khususnya yang berkaitan tentang </w:t>
      </w:r>
      <w:r w:rsidR="006674FB" w:rsidRPr="000D2445">
        <w:rPr>
          <w:rFonts w:ascii="Times New Roman" w:hAnsi="Times New Roman" w:cs="Times New Roman"/>
          <w:i/>
          <w:sz w:val="24"/>
          <w:szCs w:val="24"/>
          <w:lang w:val="en-US"/>
        </w:rPr>
        <w:t>experiential m</w:t>
      </w:r>
      <w:r w:rsidR="0054574B" w:rsidRPr="000D2445">
        <w:rPr>
          <w:rFonts w:ascii="Times New Roman" w:hAnsi="Times New Roman" w:cs="Times New Roman"/>
          <w:i/>
          <w:sz w:val="24"/>
          <w:szCs w:val="24"/>
          <w:lang w:val="en-US"/>
        </w:rPr>
        <w:t xml:space="preserve">arketing </w:t>
      </w:r>
      <w:r w:rsidRPr="000D2445">
        <w:rPr>
          <w:rFonts w:ascii="Times New Roman" w:hAnsi="Times New Roman" w:cs="Times New Roman"/>
          <w:sz w:val="24"/>
          <w:szCs w:val="24"/>
          <w:lang w:val="en-US"/>
        </w:rPr>
        <w:t>dan</w:t>
      </w:r>
      <w:r w:rsidR="006D72C2" w:rsidRPr="000D2445">
        <w:rPr>
          <w:rFonts w:ascii="Times New Roman" w:hAnsi="Times New Roman" w:cs="Times New Roman"/>
          <w:sz w:val="24"/>
          <w:szCs w:val="24"/>
          <w:lang w:val="en-US"/>
        </w:rPr>
        <w:t>k</w:t>
      </w:r>
      <w:r w:rsidR="00BB3249" w:rsidRPr="000D2445">
        <w:rPr>
          <w:rFonts w:ascii="Times New Roman" w:hAnsi="Times New Roman" w:cs="Times New Roman"/>
          <w:sz w:val="24"/>
          <w:szCs w:val="24"/>
          <w:lang w:val="en-US"/>
        </w:rPr>
        <w:t xml:space="preserve">epercayaan </w:t>
      </w:r>
      <w:r w:rsidRPr="000D2445">
        <w:rPr>
          <w:rFonts w:ascii="Times New Roman" w:hAnsi="Times New Roman" w:cs="Times New Roman"/>
          <w:sz w:val="24"/>
          <w:szCs w:val="24"/>
        </w:rPr>
        <w:t xml:space="preserve">terhadap </w:t>
      </w:r>
      <w:r w:rsidR="006D72C2" w:rsidRPr="000D2445">
        <w:rPr>
          <w:rFonts w:ascii="Times New Roman" w:hAnsi="Times New Roman" w:cs="Times New Roman"/>
          <w:sz w:val="24"/>
          <w:szCs w:val="24"/>
          <w:lang w:val="en-US"/>
        </w:rPr>
        <w:t>l</w:t>
      </w:r>
      <w:r w:rsidRPr="000D2445">
        <w:rPr>
          <w:rFonts w:ascii="Times New Roman" w:hAnsi="Times New Roman" w:cs="Times New Roman"/>
          <w:sz w:val="24"/>
          <w:szCs w:val="24"/>
          <w:lang w:val="en-US"/>
        </w:rPr>
        <w:t xml:space="preserve">oyalitas </w:t>
      </w:r>
      <w:r w:rsidR="00BB3249" w:rsidRPr="000D2445">
        <w:rPr>
          <w:rFonts w:ascii="Times New Roman" w:hAnsi="Times New Roman" w:cs="Times New Roman"/>
          <w:sz w:val="24"/>
          <w:szCs w:val="24"/>
        </w:rPr>
        <w:t>pe</w:t>
      </w:r>
      <w:r w:rsidR="00BB3249" w:rsidRPr="000D2445">
        <w:rPr>
          <w:rFonts w:ascii="Times New Roman" w:hAnsi="Times New Roman" w:cs="Times New Roman"/>
          <w:sz w:val="24"/>
          <w:szCs w:val="24"/>
          <w:lang w:val="en-US"/>
        </w:rPr>
        <w:t>numpang Gojek</w:t>
      </w:r>
      <w:r w:rsidRPr="000D2445">
        <w:rPr>
          <w:rFonts w:ascii="Times New Roman" w:hAnsi="Times New Roman" w:cs="Times New Roman"/>
          <w:sz w:val="24"/>
          <w:szCs w:val="24"/>
        </w:rPr>
        <w:t>sehingga mampu menjawab permasalahan yang muncul</w:t>
      </w:r>
      <w:r w:rsidRPr="000D2445">
        <w:rPr>
          <w:rFonts w:ascii="Times New Roman" w:hAnsi="Times New Roman" w:cs="Times New Roman"/>
          <w:sz w:val="24"/>
          <w:szCs w:val="24"/>
          <w:lang w:val="en-US"/>
        </w:rPr>
        <w:t xml:space="preserve"> dan</w:t>
      </w:r>
      <w:r w:rsidRPr="000D2445">
        <w:rPr>
          <w:rFonts w:ascii="Times New Roman" w:hAnsi="Times New Roman" w:cs="Times New Roman"/>
          <w:sz w:val="24"/>
          <w:szCs w:val="24"/>
        </w:rPr>
        <w:t xml:space="preserve"> diharapkan dapat menjadi dasar dilakukannya penelitian lanjutan yang mendalam oleh perusahaan untuk meningkatkan kualitasnya hingga dapat terus bertahan di dunia bisnis trans</w:t>
      </w:r>
      <w:r w:rsidRPr="000D2445">
        <w:rPr>
          <w:rFonts w:ascii="Times New Roman" w:hAnsi="Times New Roman" w:cs="Times New Roman"/>
          <w:sz w:val="24"/>
          <w:szCs w:val="24"/>
          <w:lang w:val="en-US"/>
        </w:rPr>
        <w:t>p</w:t>
      </w:r>
      <w:r w:rsidRPr="000D2445">
        <w:rPr>
          <w:rFonts w:ascii="Times New Roman" w:hAnsi="Times New Roman" w:cs="Times New Roman"/>
          <w:sz w:val="24"/>
          <w:szCs w:val="24"/>
        </w:rPr>
        <w:t>ortasionline.</w:t>
      </w:r>
    </w:p>
    <w:p w:rsidR="002C3C82" w:rsidRPr="000D2445" w:rsidRDefault="002C3C82" w:rsidP="000D2445">
      <w:pPr>
        <w:pStyle w:val="ListParagraph"/>
        <w:numPr>
          <w:ilvl w:val="0"/>
          <w:numId w:val="4"/>
        </w:numPr>
        <w:spacing w:after="0" w:line="480" w:lineRule="auto"/>
        <w:ind w:left="288" w:hanging="198"/>
        <w:jc w:val="both"/>
        <w:rPr>
          <w:rFonts w:ascii="Times New Roman" w:hAnsi="Times New Roman" w:cs="Times New Roman"/>
          <w:sz w:val="24"/>
          <w:szCs w:val="24"/>
        </w:rPr>
      </w:pPr>
      <w:r w:rsidRPr="000D2445">
        <w:rPr>
          <w:rFonts w:ascii="Times New Roman" w:hAnsi="Times New Roman" w:cs="Times New Roman"/>
          <w:sz w:val="24"/>
          <w:szCs w:val="24"/>
        </w:rPr>
        <w:t xml:space="preserve">Bagi akademis,  penelitian ini diharapkan  dapat  bermanfaat  untuk  dunia  akademis dimana hasil yang ditemukan dalam penelitian ini dapat dijadikan bahanreferensi dalam melakukan penelitian sejenis  mengenai </w:t>
      </w:r>
      <w:r w:rsidR="006D72C2" w:rsidRPr="000D2445">
        <w:rPr>
          <w:rFonts w:ascii="Times New Roman" w:hAnsi="Times New Roman" w:cs="Times New Roman"/>
          <w:i/>
          <w:sz w:val="24"/>
          <w:szCs w:val="24"/>
          <w:lang w:val="en-US"/>
        </w:rPr>
        <w:t>experiential m</w:t>
      </w:r>
      <w:r w:rsidR="00ED59F9" w:rsidRPr="000D2445">
        <w:rPr>
          <w:rFonts w:ascii="Times New Roman" w:hAnsi="Times New Roman" w:cs="Times New Roman"/>
          <w:i/>
          <w:sz w:val="24"/>
          <w:szCs w:val="24"/>
          <w:lang w:val="en-US"/>
        </w:rPr>
        <w:t>arketing</w:t>
      </w:r>
      <w:r w:rsidR="00ED59F9" w:rsidRPr="000D2445">
        <w:rPr>
          <w:rFonts w:ascii="Times New Roman" w:hAnsi="Times New Roman" w:cs="Times New Roman"/>
          <w:sz w:val="24"/>
          <w:szCs w:val="24"/>
          <w:lang w:val="en-US"/>
        </w:rPr>
        <w:t xml:space="preserve"> dan </w:t>
      </w:r>
      <w:r w:rsidR="00BB3249" w:rsidRPr="000D2445">
        <w:rPr>
          <w:rFonts w:ascii="Times New Roman" w:hAnsi="Times New Roman" w:cs="Times New Roman"/>
          <w:sz w:val="24"/>
          <w:szCs w:val="24"/>
          <w:lang w:val="en-US"/>
        </w:rPr>
        <w:t xml:space="preserve">kepercayaan </w:t>
      </w:r>
      <w:r w:rsidRPr="000D2445">
        <w:rPr>
          <w:rFonts w:ascii="Times New Roman" w:hAnsi="Times New Roman" w:cs="Times New Roman"/>
          <w:sz w:val="24"/>
          <w:szCs w:val="24"/>
        </w:rPr>
        <w:t xml:space="preserve">terhadap  </w:t>
      </w:r>
      <w:r w:rsidR="006D72C2" w:rsidRPr="000D2445">
        <w:rPr>
          <w:rFonts w:ascii="Times New Roman" w:hAnsi="Times New Roman" w:cs="Times New Roman"/>
          <w:sz w:val="24"/>
          <w:szCs w:val="24"/>
          <w:lang w:val="en-US"/>
        </w:rPr>
        <w:t>l</w:t>
      </w:r>
      <w:r w:rsidRPr="000D2445">
        <w:rPr>
          <w:rFonts w:ascii="Times New Roman" w:hAnsi="Times New Roman" w:cs="Times New Roman"/>
          <w:sz w:val="24"/>
          <w:szCs w:val="24"/>
        </w:rPr>
        <w:t>oyalitas</w:t>
      </w:r>
      <w:r w:rsidRPr="000D2445">
        <w:rPr>
          <w:rFonts w:ascii="Times New Roman" w:hAnsi="Times New Roman" w:cs="Times New Roman"/>
          <w:sz w:val="24"/>
          <w:szCs w:val="24"/>
          <w:lang w:val="en-US"/>
        </w:rPr>
        <w:t>.</w:t>
      </w:r>
    </w:p>
    <w:p w:rsidR="00DE311A" w:rsidRPr="000D2445" w:rsidRDefault="00DE311A" w:rsidP="000D2445">
      <w:pPr>
        <w:spacing w:after="0" w:line="480" w:lineRule="auto"/>
        <w:jc w:val="both"/>
        <w:rPr>
          <w:rFonts w:ascii="Times New Roman" w:hAnsi="Times New Roman" w:cs="Times New Roman"/>
          <w:sz w:val="24"/>
          <w:szCs w:val="24"/>
        </w:rPr>
      </w:pPr>
    </w:p>
    <w:p w:rsidR="00DE311A" w:rsidRPr="000D2445" w:rsidRDefault="00DE311A" w:rsidP="000D2445">
      <w:pPr>
        <w:spacing w:after="0" w:line="480" w:lineRule="auto"/>
        <w:jc w:val="both"/>
        <w:rPr>
          <w:rFonts w:ascii="Times New Roman" w:hAnsi="Times New Roman" w:cs="Times New Roman"/>
          <w:sz w:val="24"/>
          <w:szCs w:val="24"/>
        </w:rPr>
      </w:pPr>
    </w:p>
    <w:p w:rsidR="00DE311A" w:rsidRPr="000D2445" w:rsidRDefault="00DE311A" w:rsidP="000D2445">
      <w:pPr>
        <w:spacing w:after="0" w:line="480" w:lineRule="auto"/>
        <w:jc w:val="both"/>
        <w:rPr>
          <w:rFonts w:ascii="Times New Roman" w:hAnsi="Times New Roman" w:cs="Times New Roman"/>
          <w:sz w:val="24"/>
          <w:szCs w:val="24"/>
        </w:rPr>
      </w:pPr>
    </w:p>
    <w:p w:rsidR="00DE311A" w:rsidRPr="000D2445" w:rsidRDefault="00DE311A" w:rsidP="000D2445">
      <w:pPr>
        <w:spacing w:after="0" w:line="480" w:lineRule="auto"/>
        <w:ind w:left="0" w:firstLine="0"/>
        <w:jc w:val="both"/>
        <w:rPr>
          <w:rFonts w:ascii="Times New Roman" w:hAnsi="Times New Roman" w:cs="Times New Roman"/>
          <w:sz w:val="24"/>
          <w:szCs w:val="24"/>
        </w:rPr>
      </w:pPr>
    </w:p>
    <w:p w:rsidR="008830BC" w:rsidRPr="000D2445" w:rsidRDefault="008830BC" w:rsidP="000D2445">
      <w:pPr>
        <w:spacing w:after="0" w:line="480" w:lineRule="auto"/>
        <w:ind w:left="0" w:firstLine="0"/>
        <w:jc w:val="both"/>
        <w:rPr>
          <w:rFonts w:ascii="Times New Roman" w:hAnsi="Times New Roman" w:cs="Times New Roman"/>
          <w:sz w:val="24"/>
          <w:szCs w:val="24"/>
        </w:rPr>
      </w:pPr>
    </w:p>
    <w:p w:rsidR="00244E90" w:rsidRPr="000D2445" w:rsidRDefault="00244E90" w:rsidP="000D2445">
      <w:pPr>
        <w:spacing w:after="0" w:line="480" w:lineRule="auto"/>
        <w:ind w:left="0" w:firstLine="0"/>
        <w:jc w:val="both"/>
        <w:rPr>
          <w:rFonts w:ascii="Times New Roman" w:hAnsi="Times New Roman" w:cs="Times New Roman"/>
          <w:sz w:val="24"/>
          <w:szCs w:val="24"/>
        </w:rPr>
      </w:pPr>
    </w:p>
    <w:p w:rsidR="00244E90" w:rsidRPr="000D2445" w:rsidRDefault="00244E90" w:rsidP="000D2445">
      <w:pPr>
        <w:spacing w:after="0" w:line="480" w:lineRule="auto"/>
        <w:ind w:left="0" w:firstLine="0"/>
        <w:jc w:val="both"/>
        <w:rPr>
          <w:rFonts w:ascii="Times New Roman" w:hAnsi="Times New Roman" w:cs="Times New Roman"/>
          <w:sz w:val="24"/>
          <w:szCs w:val="24"/>
        </w:rPr>
      </w:pPr>
    </w:p>
    <w:p w:rsidR="00244E90" w:rsidRPr="000D2445" w:rsidRDefault="00244E90" w:rsidP="000D2445">
      <w:pPr>
        <w:spacing w:after="0" w:line="480" w:lineRule="auto"/>
        <w:ind w:left="0" w:firstLine="0"/>
        <w:jc w:val="both"/>
        <w:rPr>
          <w:rFonts w:ascii="Times New Roman" w:hAnsi="Times New Roman" w:cs="Times New Roman"/>
          <w:sz w:val="24"/>
          <w:szCs w:val="24"/>
        </w:rPr>
      </w:pPr>
    </w:p>
    <w:p w:rsidR="00DE311A" w:rsidRPr="000D2445" w:rsidRDefault="00DE311A" w:rsidP="000D2445">
      <w:pPr>
        <w:pStyle w:val="Kepala1"/>
      </w:pPr>
      <w:bookmarkStart w:id="0" w:name="_Toc499482372"/>
      <w:bookmarkStart w:id="1" w:name="_Toc499482872"/>
      <w:bookmarkStart w:id="2" w:name="_Toc499912995"/>
      <w:r w:rsidRPr="000D2445">
        <w:lastRenderedPageBreak/>
        <w:t>BAB II</w:t>
      </w:r>
      <w:bookmarkEnd w:id="0"/>
      <w:bookmarkEnd w:id="1"/>
      <w:bookmarkEnd w:id="2"/>
    </w:p>
    <w:p w:rsidR="00DE311A" w:rsidRPr="000D2445" w:rsidRDefault="00DE311A" w:rsidP="000D2445">
      <w:pPr>
        <w:pStyle w:val="Kepala1"/>
      </w:pPr>
      <w:bookmarkStart w:id="3" w:name="_Toc499482373"/>
      <w:bookmarkStart w:id="4" w:name="_Toc499912996"/>
      <w:r w:rsidRPr="000D2445">
        <w:t>KAJIAN LITERATUR DAN PENGEMBANGAN HIPOTESIS</w:t>
      </w:r>
      <w:bookmarkEnd w:id="3"/>
      <w:bookmarkEnd w:id="4"/>
    </w:p>
    <w:p w:rsidR="00DE311A" w:rsidRPr="000D2445" w:rsidRDefault="00502DE2" w:rsidP="000D2445">
      <w:pPr>
        <w:pStyle w:val="Kepala3"/>
        <w:spacing w:after="0"/>
        <w:ind w:left="0" w:firstLine="0"/>
      </w:pPr>
      <w:bookmarkStart w:id="5" w:name="_Toc499482375"/>
      <w:bookmarkStart w:id="6" w:name="_Toc499912998"/>
      <w:r w:rsidRPr="000D2445">
        <w:rPr>
          <w:lang w:val="en-US"/>
        </w:rPr>
        <w:t>2.1.</w:t>
      </w:r>
      <w:r w:rsidR="00DE311A" w:rsidRPr="000D2445">
        <w:t xml:space="preserve">Loyalitas </w:t>
      </w:r>
      <w:r w:rsidR="00DE311A" w:rsidRPr="000D2445">
        <w:rPr>
          <w:lang w:val="en-US"/>
        </w:rPr>
        <w:t>Konsumen</w:t>
      </w:r>
      <w:bookmarkStart w:id="7" w:name="_Toc499482376"/>
      <w:bookmarkEnd w:id="5"/>
      <w:bookmarkEnd w:id="6"/>
    </w:p>
    <w:p w:rsidR="00DE311A" w:rsidRPr="000D2445" w:rsidRDefault="00502DE2" w:rsidP="000D2445">
      <w:pPr>
        <w:pStyle w:val="Kepala4"/>
        <w:spacing w:after="0"/>
        <w:ind w:left="0" w:firstLine="0"/>
      </w:pPr>
      <w:bookmarkStart w:id="8" w:name="_Toc499912999"/>
      <w:r w:rsidRPr="000D2445">
        <w:t>2.1.1</w:t>
      </w:r>
      <w:r w:rsidR="00DE311A" w:rsidRPr="000D2445">
        <w:t xml:space="preserve"> Pengertian Loyalitas Konsumen</w:t>
      </w:r>
      <w:bookmarkEnd w:id="7"/>
      <w:bookmarkEnd w:id="8"/>
    </w:p>
    <w:p w:rsidR="00DE311A" w:rsidRPr="000D2445" w:rsidRDefault="00DE311A" w:rsidP="000D2445">
      <w:pPr>
        <w:pStyle w:val="ListParagraph"/>
        <w:spacing w:after="0" w:line="480" w:lineRule="auto"/>
        <w:ind w:left="0" w:firstLine="720"/>
        <w:jc w:val="both"/>
        <w:rPr>
          <w:rFonts w:ascii="Times New Roman" w:hAnsi="Times New Roman" w:cs="Times New Roman"/>
          <w:color w:val="000000" w:themeColor="text1"/>
          <w:sz w:val="24"/>
          <w:szCs w:val="24"/>
          <w:lang w:val="en-US"/>
        </w:rPr>
      </w:pPr>
      <w:r w:rsidRPr="000D2445">
        <w:rPr>
          <w:rFonts w:ascii="Times New Roman" w:hAnsi="Times New Roman" w:cs="Times New Roman"/>
          <w:color w:val="000000" w:themeColor="text1"/>
          <w:sz w:val="24"/>
          <w:szCs w:val="24"/>
          <w:lang w:val="en-US"/>
        </w:rPr>
        <w:t xml:space="preserve">Loyalitas konsumen adalah komitmen pelanggan terhadap suatu merek, toko, atau pemasok berdasarkan sifat yang sangat positif dalam pembelian jangka panjang </w:t>
      </w:r>
      <w:r w:rsidR="004D0F3C" w:rsidRPr="000D2445">
        <w:rPr>
          <w:rFonts w:ascii="Times New Roman" w:hAnsi="Times New Roman" w:cs="Times New Roman"/>
          <w:color w:val="000000" w:themeColor="text1"/>
          <w:sz w:val="24"/>
          <w:szCs w:val="24"/>
          <w:lang w:val="en-US"/>
        </w:rPr>
        <w:fldChar w:fldCharType="begin" w:fldLock="1"/>
      </w:r>
      <w:r w:rsidRPr="000D2445">
        <w:rPr>
          <w:rFonts w:ascii="Times New Roman" w:hAnsi="Times New Roman" w:cs="Times New Roman"/>
          <w:color w:val="000000" w:themeColor="text1"/>
          <w:sz w:val="24"/>
          <w:szCs w:val="24"/>
          <w:lang w:val="en-US"/>
        </w:rPr>
        <w:instrText>ADDIN CSL_CITATION { "citationItems" : [ { "id" : "ITEM-1", "itemData" : { "abstract" : "Kualitas pelayanan itu sendiri meliputi kualitas struktur, kualitas proses dan kualitas hasil(Donabedian, 1968).", "author" : [ { "dropping-particle" : "", "family" : "Tjiptono", "given" : "", "non-dropping-particle" : "", "parse-names" : false, "suffix" : "" } ], "id" : "ITEM-1", "issued" : { "date-parts" : [ [ "2010" ] ] }, "publisher" : "Andi Offset", "publisher-place" : "Yogyakarta", "title" : "Kepuasan Pelanggan", "type" : "book" }, "uris" : [ "http://www.mendeley.com/documents/?uuid=bfb0ee03-6665-48d2-b3b6-e108ba9955ec" ] } ], "mendeley" : { "formattedCitation" : "(Tjiptono, 2010)", "plainTextFormattedCitation" : "(Tjiptono, 2010)", "previouslyFormattedCitation" : "(Tjiptono, 2010)" }, "properties" : { "noteIndex" : 0 }, "schema" : "https://github.com/citation-style-language/schema/raw/master/csl-citation.json" }</w:instrText>
      </w:r>
      <w:r w:rsidR="004D0F3C" w:rsidRPr="000D2445">
        <w:rPr>
          <w:rFonts w:ascii="Times New Roman" w:hAnsi="Times New Roman" w:cs="Times New Roman"/>
          <w:color w:val="000000" w:themeColor="text1"/>
          <w:sz w:val="24"/>
          <w:szCs w:val="24"/>
          <w:lang w:val="en-US"/>
        </w:rPr>
        <w:fldChar w:fldCharType="separate"/>
      </w:r>
      <w:r w:rsidR="003E189B" w:rsidRPr="000D2445">
        <w:rPr>
          <w:rFonts w:ascii="Times New Roman" w:hAnsi="Times New Roman" w:cs="Times New Roman"/>
          <w:noProof/>
          <w:color w:val="000000" w:themeColor="text1"/>
          <w:sz w:val="24"/>
          <w:szCs w:val="24"/>
          <w:lang w:val="en-US"/>
        </w:rPr>
        <w:t>(Tjiptono, 2008</w:t>
      </w:r>
      <w:r w:rsidRPr="000D2445">
        <w:rPr>
          <w:rFonts w:ascii="Times New Roman" w:hAnsi="Times New Roman" w:cs="Times New Roman"/>
          <w:noProof/>
          <w:color w:val="000000" w:themeColor="text1"/>
          <w:sz w:val="24"/>
          <w:szCs w:val="24"/>
          <w:lang w:val="en-US"/>
        </w:rPr>
        <w:t>)</w:t>
      </w:r>
      <w:r w:rsidR="004D0F3C" w:rsidRPr="000D2445">
        <w:rPr>
          <w:rFonts w:ascii="Times New Roman" w:hAnsi="Times New Roman" w:cs="Times New Roman"/>
          <w:color w:val="000000" w:themeColor="text1"/>
          <w:sz w:val="24"/>
          <w:szCs w:val="24"/>
          <w:lang w:val="en-US"/>
        </w:rPr>
        <w:fldChar w:fldCharType="end"/>
      </w:r>
      <w:r w:rsidRPr="000D2445">
        <w:rPr>
          <w:rFonts w:ascii="Times New Roman" w:hAnsi="Times New Roman" w:cs="Times New Roman"/>
          <w:color w:val="000000" w:themeColor="text1"/>
          <w:sz w:val="24"/>
          <w:szCs w:val="24"/>
          <w:lang w:val="en-US"/>
        </w:rPr>
        <w:t>.</w:t>
      </w:r>
    </w:p>
    <w:p w:rsidR="00EE30A9" w:rsidRPr="000D2445" w:rsidRDefault="00EE30A9" w:rsidP="000D2445">
      <w:pPr>
        <w:autoSpaceDE w:val="0"/>
        <w:autoSpaceDN w:val="0"/>
        <w:adjustRightInd w:val="0"/>
        <w:spacing w:after="0" w:line="480" w:lineRule="auto"/>
        <w:ind w:left="0" w:firstLine="720"/>
        <w:jc w:val="both"/>
        <w:rPr>
          <w:rFonts w:ascii="Times New Roman" w:hAnsi="Times New Roman" w:cs="Times New Roman"/>
          <w:sz w:val="24"/>
          <w:szCs w:val="24"/>
        </w:rPr>
      </w:pPr>
      <w:r w:rsidRPr="000D2445">
        <w:rPr>
          <w:rFonts w:ascii="Times New Roman" w:hAnsi="Times New Roman" w:cs="Times New Roman"/>
          <w:sz w:val="24"/>
          <w:szCs w:val="24"/>
        </w:rPr>
        <w:t xml:space="preserve">Loyalitas didefinisikan sebagai </w:t>
      </w:r>
      <w:r w:rsidR="00E85CA5" w:rsidRPr="000D2445">
        <w:rPr>
          <w:rFonts w:ascii="Times New Roman" w:hAnsi="Times New Roman" w:cs="Times New Roman"/>
          <w:sz w:val="24"/>
          <w:szCs w:val="24"/>
        </w:rPr>
        <w:t xml:space="preserve">wujud perilaku dari unit-unit pengambil keputusan untuk </w:t>
      </w:r>
      <w:r w:rsidR="003240FB" w:rsidRPr="000D2445">
        <w:rPr>
          <w:rFonts w:ascii="Times New Roman" w:hAnsi="Times New Roman" w:cs="Times New Roman"/>
          <w:sz w:val="24"/>
          <w:szCs w:val="24"/>
        </w:rPr>
        <w:t xml:space="preserve">melakukan pembelian secara terus menerus terhadap barang atau jasa suatu </w:t>
      </w:r>
      <w:r w:rsidR="00103F1B" w:rsidRPr="000D2445">
        <w:rPr>
          <w:rFonts w:ascii="Times New Roman" w:hAnsi="Times New Roman" w:cs="Times New Roman"/>
          <w:sz w:val="24"/>
          <w:szCs w:val="24"/>
        </w:rPr>
        <w:t xml:space="preserve">perusahaan yang dipilih </w:t>
      </w:r>
      <w:r w:rsidR="003240FB" w:rsidRPr="000D2445">
        <w:rPr>
          <w:rFonts w:ascii="Times New Roman" w:hAnsi="Times New Roman" w:cs="Times New Roman"/>
          <w:sz w:val="24"/>
          <w:szCs w:val="24"/>
        </w:rPr>
        <w:t>(</w:t>
      </w:r>
      <w:r w:rsidR="00103F1B" w:rsidRPr="000D2445">
        <w:rPr>
          <w:rFonts w:ascii="Times New Roman" w:hAnsi="Times New Roman" w:cs="Times New Roman"/>
          <w:sz w:val="24"/>
          <w:szCs w:val="24"/>
        </w:rPr>
        <w:t xml:space="preserve">Griffin, </w:t>
      </w:r>
      <w:r w:rsidR="003240FB" w:rsidRPr="000D2445">
        <w:rPr>
          <w:rFonts w:ascii="Times New Roman" w:hAnsi="Times New Roman" w:cs="Times New Roman"/>
          <w:sz w:val="24"/>
          <w:szCs w:val="24"/>
        </w:rPr>
        <w:t>2008</w:t>
      </w:r>
      <w:r w:rsidR="00103F1B" w:rsidRPr="000D2445">
        <w:rPr>
          <w:rFonts w:ascii="Times New Roman" w:hAnsi="Times New Roman" w:cs="Times New Roman"/>
          <w:sz w:val="24"/>
          <w:szCs w:val="24"/>
        </w:rPr>
        <w:t>:</w:t>
      </w:r>
      <w:r w:rsidR="003240FB" w:rsidRPr="000D2445">
        <w:rPr>
          <w:rFonts w:ascii="Times New Roman" w:hAnsi="Times New Roman" w:cs="Times New Roman"/>
          <w:sz w:val="24"/>
          <w:szCs w:val="24"/>
        </w:rPr>
        <w:t>129</w:t>
      </w:r>
      <w:r w:rsidRPr="000D2445">
        <w:rPr>
          <w:rFonts w:ascii="Times New Roman" w:hAnsi="Times New Roman" w:cs="Times New Roman"/>
          <w:sz w:val="24"/>
          <w:szCs w:val="24"/>
        </w:rPr>
        <w:t>).</w:t>
      </w:r>
    </w:p>
    <w:p w:rsidR="006F4AEA" w:rsidRPr="000D2445" w:rsidRDefault="00D91989" w:rsidP="000D2445">
      <w:pPr>
        <w:autoSpaceDE w:val="0"/>
        <w:autoSpaceDN w:val="0"/>
        <w:adjustRightInd w:val="0"/>
        <w:spacing w:after="0" w:line="480" w:lineRule="auto"/>
        <w:ind w:left="0" w:firstLine="720"/>
        <w:jc w:val="both"/>
        <w:rPr>
          <w:rFonts w:ascii="Times New Roman" w:hAnsi="Times New Roman" w:cs="Times New Roman"/>
          <w:sz w:val="24"/>
          <w:szCs w:val="24"/>
        </w:rPr>
      </w:pPr>
      <w:r w:rsidRPr="000D2445">
        <w:rPr>
          <w:rFonts w:ascii="Times New Roman" w:hAnsi="Times New Roman" w:cs="Times New Roman"/>
          <w:sz w:val="24"/>
          <w:szCs w:val="24"/>
        </w:rPr>
        <w:t xml:space="preserve">Hurriyati </w:t>
      </w:r>
      <w:r w:rsidR="006D72C2" w:rsidRPr="000D2445">
        <w:rPr>
          <w:rFonts w:ascii="Times New Roman" w:hAnsi="Times New Roman" w:cs="Times New Roman"/>
          <w:sz w:val="24"/>
          <w:szCs w:val="24"/>
        </w:rPr>
        <w:t>(20</w:t>
      </w:r>
      <w:r w:rsidRPr="000D2445">
        <w:rPr>
          <w:rFonts w:ascii="Times New Roman" w:hAnsi="Times New Roman" w:cs="Times New Roman"/>
          <w:sz w:val="24"/>
          <w:szCs w:val="24"/>
        </w:rPr>
        <w:t>05:129</w:t>
      </w:r>
      <w:r w:rsidR="006F4AEA" w:rsidRPr="000D2445">
        <w:rPr>
          <w:rFonts w:ascii="Times New Roman" w:hAnsi="Times New Roman" w:cs="Times New Roman"/>
          <w:sz w:val="24"/>
          <w:szCs w:val="24"/>
        </w:rPr>
        <w:t xml:space="preserve">) berpendapat bahwa </w:t>
      </w:r>
      <w:r w:rsidRPr="000D2445">
        <w:rPr>
          <w:rFonts w:ascii="Times New Roman" w:hAnsi="Times New Roman" w:cs="Times New Roman"/>
          <w:sz w:val="24"/>
          <w:szCs w:val="24"/>
        </w:rPr>
        <w:t>l</w:t>
      </w:r>
      <w:r w:rsidR="00EE30A9" w:rsidRPr="000D2445">
        <w:rPr>
          <w:rFonts w:ascii="Times New Roman" w:hAnsi="Times New Roman" w:cs="Times New Roman"/>
          <w:sz w:val="24"/>
          <w:szCs w:val="24"/>
        </w:rPr>
        <w:t xml:space="preserve">oyalitas konsumen </w:t>
      </w:r>
      <w:r w:rsidRPr="000D2445">
        <w:rPr>
          <w:rFonts w:ascii="Times New Roman" w:hAnsi="Times New Roman" w:cs="Times New Roman"/>
          <w:sz w:val="24"/>
          <w:szCs w:val="24"/>
        </w:rPr>
        <w:t xml:space="preserve">adalah komitmen pelanggan bertahan secara mendalam untuk berlangganan kembali atau melakukan </w:t>
      </w:r>
      <w:r w:rsidR="00261ED4" w:rsidRPr="000D2445">
        <w:rPr>
          <w:rFonts w:ascii="Times New Roman" w:hAnsi="Times New Roman" w:cs="Times New Roman"/>
          <w:sz w:val="24"/>
          <w:szCs w:val="24"/>
        </w:rPr>
        <w:t xml:space="preserve">pembelian ulang produk atau jasa terpilih secara konsisten dimasa yang akan datang, meskipun pengaruh situasi dan usaha-usaha pemasaran mempunyai potensi untuk menyebabkan perubahan perilaku. </w:t>
      </w:r>
    </w:p>
    <w:p w:rsidR="00DE311A" w:rsidRPr="000D2445" w:rsidRDefault="00DE311A" w:rsidP="000D2445">
      <w:pPr>
        <w:spacing w:after="0" w:line="480" w:lineRule="auto"/>
        <w:ind w:left="0" w:firstLine="720"/>
        <w:jc w:val="both"/>
        <w:rPr>
          <w:rFonts w:ascii="Times New Roman" w:hAnsi="Times New Roman" w:cs="Times New Roman"/>
          <w:color w:val="000000" w:themeColor="text1"/>
          <w:sz w:val="24"/>
          <w:szCs w:val="24"/>
        </w:rPr>
      </w:pPr>
      <w:r w:rsidRPr="000D2445">
        <w:rPr>
          <w:rFonts w:ascii="Times New Roman" w:hAnsi="Times New Roman" w:cs="Times New Roman"/>
          <w:color w:val="000000" w:themeColor="text1"/>
          <w:sz w:val="24"/>
          <w:szCs w:val="24"/>
        </w:rPr>
        <w:t>Dari uraian-uraian menurut para ahli, maka dapat disimpulkan bahwa loyalitas konsumen tercipta karena adanya sifat emosional yang ada pada diri seseorang terhadap suatu perusahaan jasa atau produk, dimana ada rasa puas terhadap kualitas suatu produk atau layanan jasa yang di rasakan oleh konsumen sehingga memutuskan konsumen untuk melakukan pembelian produk atau pemakaian jasa secara berulang kali, jika tidak ada kepuasan di dalam diri konsumen tersebut maka tidak akan timbul loyalitas yang bersifat jangka panjang.</w:t>
      </w:r>
    </w:p>
    <w:p w:rsidR="00261ED4" w:rsidRPr="000D2445" w:rsidRDefault="00261ED4" w:rsidP="000D2445">
      <w:pPr>
        <w:spacing w:after="0" w:line="480" w:lineRule="auto"/>
        <w:ind w:left="0" w:firstLine="720"/>
        <w:jc w:val="both"/>
        <w:rPr>
          <w:rFonts w:ascii="Times New Roman" w:hAnsi="Times New Roman" w:cs="Times New Roman"/>
          <w:color w:val="000000" w:themeColor="text1"/>
          <w:sz w:val="24"/>
          <w:szCs w:val="24"/>
        </w:rPr>
      </w:pPr>
    </w:p>
    <w:p w:rsidR="00DE311A" w:rsidRPr="000D2445" w:rsidRDefault="00502DE2" w:rsidP="000D2445">
      <w:pPr>
        <w:pStyle w:val="Kepala4"/>
        <w:spacing w:after="0"/>
      </w:pPr>
      <w:bookmarkStart w:id="9" w:name="_Toc499482377"/>
      <w:bookmarkStart w:id="10" w:name="_Toc499913000"/>
      <w:r w:rsidRPr="000D2445">
        <w:lastRenderedPageBreak/>
        <w:t>2.1.2</w:t>
      </w:r>
      <w:r w:rsidR="00DE311A" w:rsidRPr="000D2445">
        <w:t xml:space="preserve">  Peranan Loyalitas</w:t>
      </w:r>
      <w:bookmarkEnd w:id="9"/>
      <w:bookmarkEnd w:id="10"/>
    </w:p>
    <w:p w:rsidR="00DE311A" w:rsidRPr="000D2445" w:rsidRDefault="00DE311A" w:rsidP="000D2445">
      <w:pPr>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0D2445">
        <w:rPr>
          <w:rFonts w:ascii="Times New Roman" w:hAnsi="Times New Roman" w:cs="Times New Roman"/>
          <w:sz w:val="24"/>
          <w:szCs w:val="24"/>
        </w:rPr>
        <w:t>Loyalitas pelanggan memiliki peran penting dalam sebuah perusahaan, mempertahankan mereka berarti meningkatkan kinerja keuangan dan mempertahankan kelangsungan hidup perusahaan.Hal ini menjadi alasan utama bagi sebuah perusahaan untuk menarik dan mempertahankan mereka. Dua hal yang menjadi pertimbangan utama perusahaan dalam mempertahankan loyalitas pelanggan adalah, pertama karena semakin mahalnya biaya perolehan pelanggan baru dalam iklim kompetisi yang sedemikian ketat, kedua adalah adanya kenyataan bahwa tingkat profitability perusahaan berbanding lurus dengan pertumbuhan hubungan antara perusahaan dan pelanggan secara permanen.</w:t>
      </w:r>
    </w:p>
    <w:p w:rsidR="00DE311A" w:rsidRPr="000D2445" w:rsidRDefault="00DE311A" w:rsidP="000D2445">
      <w:pPr>
        <w:autoSpaceDE w:val="0"/>
        <w:autoSpaceDN w:val="0"/>
        <w:adjustRightInd w:val="0"/>
        <w:spacing w:after="0" w:line="480" w:lineRule="auto"/>
        <w:ind w:left="0" w:firstLine="720"/>
        <w:jc w:val="both"/>
        <w:rPr>
          <w:rFonts w:ascii="Times New Roman" w:hAnsi="Times New Roman" w:cs="Times New Roman"/>
          <w:sz w:val="24"/>
          <w:szCs w:val="24"/>
        </w:rPr>
      </w:pPr>
      <w:r w:rsidRPr="000D2445">
        <w:rPr>
          <w:rFonts w:ascii="Times New Roman" w:hAnsi="Times New Roman" w:cs="Times New Roman"/>
          <w:sz w:val="24"/>
          <w:szCs w:val="24"/>
        </w:rPr>
        <w:t xml:space="preserve">Loyalitas pelanggan mendorong pelanggan untuk melakukan pembelian secara berulang-ulang dan untuk membangun kesetiaan pelanggan terhadap suatu produk/jasa yang dihasilkan oleh badan usaha tersebut membutuhkan waktu yang lama melalui suatu proses pembelian berulang-ulang tersebut </w:t>
      </w:r>
      <w:r w:rsidR="004D0F3C" w:rsidRPr="000D2445">
        <w:rPr>
          <w:rFonts w:ascii="Times New Roman" w:hAnsi="Times New Roman" w:cs="Times New Roman"/>
          <w:sz w:val="24"/>
          <w:szCs w:val="24"/>
        </w:rPr>
        <w:fldChar w:fldCharType="begin" w:fldLock="1"/>
      </w:r>
      <w:r w:rsidRPr="000D2445">
        <w:rPr>
          <w:rFonts w:ascii="Times New Roman" w:hAnsi="Times New Roman" w:cs="Times New Roman"/>
          <w:sz w:val="24"/>
          <w:szCs w:val="24"/>
        </w:rPr>
        <w:instrText>ADDIN CSL_CITATION { "citationItems" : [ { "id" : "ITEM-1", "itemData" : { "abstract" : "Complex genetic disease is caused by the interaction between genetic and environmental variables and is the predominant cause of mortality globally. Recognition that susceptibility arises through the combination of multiple genetic pathways that influence liability factors in a nonlinear manner suggests that a process of 'decanalization' contributes to the epidemic nature of common genetic diseases. The rapid evolution of the human genome combined with marked environmental and cultural perturbation in the past two generations might lead to the uncovering of cryptic genetic variation that is a major source of disease susceptibility.", "author" : [ { "dropping-particle" : "", "family" : "Gibson", "given" : "james", "non-dropping-particle" : "", "parse-names" : false, "suffix" : "" } ], "container-title" : "Nature Reviews Genetics", "id" : "ITEM-1", "issued" : { "date-parts" : [ [ "2009" ] ] }, "publisher" : "Binarupa Aksara", "publisher-place" : "Jakarta", "title" : "Fundamentals of management : functions, behavior, models", "type" : "book" }, "uris" : [ "http://www.mendeley.com/documents/?uuid=53a4ec5c-55d3-4cd6-acea-79f2402b6fb6" ] } ], "mendeley" : { "formattedCitation" : "(Gibson, 2009)", "plainTextFormattedCitation" : "(Gibson, 2009)", "previouslyFormattedCitation" : "(Gibson, 2009)" }, "properties" : { "noteIndex" : 0 }, "schema" : "https://github.com/citation-style-language/schema/raw/master/csl-citation.json" }</w:instrText>
      </w:r>
      <w:r w:rsidR="004D0F3C" w:rsidRPr="000D2445">
        <w:rPr>
          <w:rFonts w:ascii="Times New Roman" w:hAnsi="Times New Roman" w:cs="Times New Roman"/>
          <w:sz w:val="24"/>
          <w:szCs w:val="24"/>
        </w:rPr>
        <w:fldChar w:fldCharType="separate"/>
      </w:r>
      <w:r w:rsidR="007C7885" w:rsidRPr="000D2445">
        <w:rPr>
          <w:rFonts w:ascii="Times New Roman" w:hAnsi="Times New Roman" w:cs="Times New Roman"/>
          <w:noProof/>
          <w:sz w:val="24"/>
          <w:szCs w:val="24"/>
        </w:rPr>
        <w:t>(Gibson, 2000</w:t>
      </w:r>
      <w:r w:rsidRPr="000D2445">
        <w:rPr>
          <w:rFonts w:ascii="Times New Roman" w:hAnsi="Times New Roman" w:cs="Times New Roman"/>
          <w:noProof/>
          <w:sz w:val="24"/>
          <w:szCs w:val="24"/>
        </w:rPr>
        <w:t>)</w:t>
      </w:r>
      <w:r w:rsidR="004D0F3C" w:rsidRPr="000D2445">
        <w:rPr>
          <w:rFonts w:ascii="Times New Roman" w:hAnsi="Times New Roman" w:cs="Times New Roman"/>
          <w:sz w:val="24"/>
          <w:szCs w:val="24"/>
        </w:rPr>
        <w:fldChar w:fldCharType="end"/>
      </w:r>
      <w:r w:rsidRPr="000D2445">
        <w:rPr>
          <w:rFonts w:ascii="Times New Roman" w:hAnsi="Times New Roman" w:cs="Times New Roman"/>
          <w:sz w:val="24"/>
          <w:szCs w:val="24"/>
        </w:rPr>
        <w:t>.</w:t>
      </w:r>
    </w:p>
    <w:p w:rsidR="00103F1B" w:rsidRPr="000D2445" w:rsidRDefault="00103F1B" w:rsidP="000D2445">
      <w:pPr>
        <w:tabs>
          <w:tab w:val="left" w:pos="630"/>
          <w:tab w:val="left" w:pos="720"/>
          <w:tab w:val="left" w:pos="810"/>
        </w:tabs>
        <w:autoSpaceDE w:val="0"/>
        <w:autoSpaceDN w:val="0"/>
        <w:adjustRightInd w:val="0"/>
        <w:spacing w:after="0" w:line="480" w:lineRule="auto"/>
        <w:ind w:left="0" w:firstLine="360"/>
        <w:jc w:val="both"/>
        <w:rPr>
          <w:rFonts w:ascii="Times New Roman" w:hAnsi="Times New Roman" w:cs="Times New Roman"/>
          <w:color w:val="000000"/>
          <w:sz w:val="24"/>
          <w:szCs w:val="24"/>
        </w:rPr>
      </w:pPr>
      <w:r w:rsidRPr="000D2445">
        <w:rPr>
          <w:rFonts w:ascii="Times New Roman" w:hAnsi="Times New Roman" w:cs="Times New Roman"/>
          <w:sz w:val="24"/>
          <w:szCs w:val="24"/>
        </w:rPr>
        <w:t>Kepuasan dan loyalitas memiliki hubungan yang sangat kuat. Pelanggan yang mencapai kepuasan akan menimbulkan ikatan emosi yang kuat dan komitmen jangka panjang dengan merek perusahaan, dengan kata lain pelanggan tersebut akan loyal kepada perusahaan yang telah membuatnya puas</w:t>
      </w:r>
      <w:r w:rsidR="004D0F3C" w:rsidRPr="000D2445">
        <w:rPr>
          <w:rFonts w:ascii="Times New Roman" w:hAnsi="Times New Roman" w:cs="Times New Roman"/>
          <w:color w:val="000000"/>
          <w:sz w:val="24"/>
          <w:szCs w:val="24"/>
        </w:rPr>
        <w:fldChar w:fldCharType="begin" w:fldLock="1"/>
      </w:r>
      <w:r w:rsidRPr="000D2445">
        <w:rPr>
          <w:rFonts w:ascii="Times New Roman" w:hAnsi="Times New Roman" w:cs="Times New Roman"/>
          <w:color w:val="000000"/>
          <w:sz w:val="24"/>
          <w:szCs w:val="24"/>
        </w:rPr>
        <w:instrText>ADDIN CSL_CITATION { "citationItems" : [ { "id" : "ITEM-1", "itemData" : { "ISSN" : "1755-750X", "abstract" : "Purpose This paper presents an autobiographical sketch of Philip Kotler. Design/methodology/approach I use an autobiographical narrative. Findings This sketch focuses on my contributions to the marketing discipline in teaching and, especially, in book publishing while including some of the many scholars who have collaborated with me. Originality/value This paper is a condensed sketch based on the full-length autobiography titledMy Adventures in Marketing forthcoming on Kindle.", "author" : [ { "dropping-particle" : "", "family" : "Kotler", "given" : "Philip", "non-dropping-particle" : "", "parse-names" : false, "suffix" : "" } ], "container-title" : "Journal of Historical Research in Marketing", "id" : "ITEM-1", "issue" : "2", "issued" : { "date-parts" : [ [ "2017" ] ] }, "page" : "203-208", "title" : "Philip Kotler: some of my adventures in marketing", "type" : "article-journal", "volume" : "9" }, "uris" : [ "http://www.mendeley.com/documents/?uuid=ce8e0990-16ef-4acd-aef3-acdc6148a7e2" ] } ], "mendeley" : { "formattedCitation" : "(Kotler, 2017)", "plainTextFormattedCitation" : "(Kotler, 2017)", "previouslyFormattedCitation" : "(Kotler, 2017)" }, "properties" : { "noteIndex" : 0 }, "schema" : "https://github.com/citation-style-language/schema/raw/master/csl-citation.json" }</w:instrText>
      </w:r>
      <w:r w:rsidR="004D0F3C" w:rsidRPr="000D2445">
        <w:rPr>
          <w:rFonts w:ascii="Times New Roman" w:hAnsi="Times New Roman" w:cs="Times New Roman"/>
          <w:color w:val="000000"/>
          <w:sz w:val="24"/>
          <w:szCs w:val="24"/>
        </w:rPr>
        <w:fldChar w:fldCharType="separate"/>
      </w:r>
      <w:r w:rsidRPr="000D2445">
        <w:rPr>
          <w:rFonts w:ascii="Times New Roman" w:hAnsi="Times New Roman" w:cs="Times New Roman"/>
          <w:noProof/>
          <w:color w:val="000000"/>
          <w:sz w:val="24"/>
          <w:szCs w:val="24"/>
        </w:rPr>
        <w:t>(Kotler</w:t>
      </w:r>
      <w:r w:rsidR="001A0687" w:rsidRPr="000D2445">
        <w:rPr>
          <w:rFonts w:ascii="Times New Roman" w:hAnsi="Times New Roman" w:cs="Times New Roman"/>
          <w:noProof/>
          <w:color w:val="000000"/>
          <w:sz w:val="24"/>
          <w:szCs w:val="24"/>
        </w:rPr>
        <w:t>&amp; Keller, 2009</w:t>
      </w:r>
      <w:r w:rsidRPr="000D2445">
        <w:rPr>
          <w:rFonts w:ascii="Times New Roman" w:hAnsi="Times New Roman" w:cs="Times New Roman"/>
          <w:noProof/>
          <w:color w:val="000000"/>
          <w:sz w:val="24"/>
          <w:szCs w:val="24"/>
        </w:rPr>
        <w:t>:140)</w:t>
      </w:r>
      <w:r w:rsidR="004D0F3C" w:rsidRPr="000D2445">
        <w:rPr>
          <w:rFonts w:ascii="Times New Roman" w:hAnsi="Times New Roman" w:cs="Times New Roman"/>
          <w:color w:val="000000"/>
          <w:sz w:val="24"/>
          <w:szCs w:val="24"/>
        </w:rPr>
        <w:fldChar w:fldCharType="end"/>
      </w:r>
      <w:r w:rsidRPr="000D2445">
        <w:rPr>
          <w:rFonts w:ascii="Times New Roman" w:hAnsi="Times New Roman" w:cs="Times New Roman"/>
          <w:color w:val="000000"/>
          <w:sz w:val="24"/>
          <w:szCs w:val="24"/>
        </w:rPr>
        <w:t>.</w:t>
      </w:r>
    </w:p>
    <w:p w:rsidR="00103F1B" w:rsidRPr="000D2445" w:rsidRDefault="0094354D" w:rsidP="00C45FFD">
      <w:pPr>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0D2445">
        <w:rPr>
          <w:rFonts w:ascii="Times New Roman" w:hAnsi="Times New Roman" w:cs="Times New Roman"/>
          <w:color w:val="000000"/>
          <w:sz w:val="24"/>
          <w:szCs w:val="24"/>
        </w:rPr>
        <w:t>M</w:t>
      </w:r>
      <w:r w:rsidR="00DE311A" w:rsidRPr="000D2445">
        <w:rPr>
          <w:rFonts w:ascii="Times New Roman" w:hAnsi="Times New Roman" w:cs="Times New Roman"/>
          <w:color w:val="000000"/>
          <w:sz w:val="24"/>
          <w:szCs w:val="24"/>
        </w:rPr>
        <w:t>ereka berhasil menemukan bahwa kualitas keterhubungan yang terdiri dari kepuasan, kepercayaan dan komitmen mempunyai hubungan yang positif dengan loyalitas.Pelanggan yang puas dan loyal (setia) merupakan peluang untuk mendapatkan pelanggan baru.</w:t>
      </w:r>
    </w:p>
    <w:p w:rsidR="00DE311A" w:rsidRPr="000D2445" w:rsidRDefault="00DE311A" w:rsidP="000D2445">
      <w:pPr>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0D2445">
        <w:rPr>
          <w:rFonts w:ascii="Times New Roman" w:hAnsi="Times New Roman" w:cs="Times New Roman"/>
          <w:color w:val="000000"/>
          <w:sz w:val="24"/>
          <w:szCs w:val="24"/>
        </w:rPr>
        <w:lastRenderedPageBreak/>
        <w:t xml:space="preserve">Mempertahankan semua pelanggan yang ada umumnya akan lebih menguntungkan dibandingkan dengan pergantian pelanggan karena biaya untuk menarik pelanggan baru bisa lima kali lipat dari biaya mempertahankan seorang pelanggan yang sudah ada </w:t>
      </w:r>
      <w:r w:rsidR="004D0F3C" w:rsidRPr="000D2445">
        <w:rPr>
          <w:rFonts w:ascii="Times New Roman" w:hAnsi="Times New Roman" w:cs="Times New Roman"/>
          <w:color w:val="000000"/>
          <w:sz w:val="24"/>
          <w:szCs w:val="24"/>
        </w:rPr>
        <w:fldChar w:fldCharType="begin" w:fldLock="1"/>
      </w:r>
      <w:r w:rsidRPr="000D2445">
        <w:rPr>
          <w:rFonts w:ascii="Times New Roman" w:hAnsi="Times New Roman" w:cs="Times New Roman"/>
          <w:color w:val="000000"/>
          <w:sz w:val="24"/>
          <w:szCs w:val="24"/>
        </w:rPr>
        <w:instrText>ADDIN CSL_CITATION { "citationItems" : [ { "id" : "ITEM-1", "itemData" : { "ISSN" : "1755-750X", "abstract" : "Purpose This paper presents an autobiographical sketch of Philip Kotler. Design/methodology/approach I use an autobiographical narrative. Findings This sketch focuses on my contributions to the marketing discipline in teaching and, especially, in book publishing while including some of the many scholars who have collaborated with me. Originality/value This paper is a condensed sketch based on the full-length autobiography titledMy Adventures in Marketing forthcoming on Kindle.", "author" : [ { "dropping-particle" : "", "family" : "Kotler", "given" : "Philip", "non-dropping-particle" : "", "parse-names" : false, "suffix" : "" } ], "container-title" : "Journal of Historical Research in Marketing", "id" : "ITEM-1", "issue" : "2", "issued" : { "date-parts" : [ [ "2017" ] ] }, "page" : "203-208", "title" : "Philip Kotler: some of my adventures in marketing", "type" : "article-journal", "volume" : "9" }, "uris" : [ "http://www.mendeley.com/documents/?uuid=ce8e0990-16ef-4acd-aef3-acdc6148a7e2" ] } ], "mendeley" : { "formattedCitation" : "(Kotler, 2017)", "plainTextFormattedCitation" : "(Kotler, 2017)", "previouslyFormattedCitation" : "(Kotler, 2017)" }, "properties" : { "noteIndex" : 0 }, "schema" : "https://github.com/citation-style-language/schema/raw/master/csl-citation.json" }</w:instrText>
      </w:r>
      <w:r w:rsidR="004D0F3C" w:rsidRPr="000D2445">
        <w:rPr>
          <w:rFonts w:ascii="Times New Roman" w:hAnsi="Times New Roman" w:cs="Times New Roman"/>
          <w:color w:val="000000"/>
          <w:sz w:val="24"/>
          <w:szCs w:val="24"/>
        </w:rPr>
        <w:fldChar w:fldCharType="separate"/>
      </w:r>
      <w:r w:rsidR="000E0691" w:rsidRPr="000D2445">
        <w:rPr>
          <w:rFonts w:ascii="Times New Roman" w:hAnsi="Times New Roman" w:cs="Times New Roman"/>
          <w:noProof/>
          <w:color w:val="000000"/>
          <w:sz w:val="24"/>
          <w:szCs w:val="24"/>
        </w:rPr>
        <w:t>(Kotler, 2005</w:t>
      </w:r>
      <w:r w:rsidRPr="000D2445">
        <w:rPr>
          <w:rFonts w:ascii="Times New Roman" w:hAnsi="Times New Roman" w:cs="Times New Roman"/>
          <w:noProof/>
          <w:color w:val="000000"/>
          <w:sz w:val="24"/>
          <w:szCs w:val="24"/>
        </w:rPr>
        <w:t>)</w:t>
      </w:r>
      <w:r w:rsidR="004D0F3C" w:rsidRPr="000D2445">
        <w:rPr>
          <w:rFonts w:ascii="Times New Roman" w:hAnsi="Times New Roman" w:cs="Times New Roman"/>
          <w:color w:val="000000"/>
          <w:sz w:val="24"/>
          <w:szCs w:val="24"/>
        </w:rPr>
        <w:fldChar w:fldCharType="end"/>
      </w:r>
      <w:r w:rsidRPr="000D2445">
        <w:rPr>
          <w:rFonts w:ascii="Times New Roman" w:hAnsi="Times New Roman" w:cs="Times New Roman"/>
          <w:color w:val="000000"/>
          <w:sz w:val="24"/>
          <w:szCs w:val="24"/>
        </w:rPr>
        <w:t xml:space="preserve">. Jadi mempertahankan pelanggan sama dengan mempertahankan kelangsungan hidup perusahaan sehingga akan dapat meningkatkan loyalitas. </w:t>
      </w:r>
    </w:p>
    <w:p w:rsidR="00531713" w:rsidRDefault="00DE311A" w:rsidP="0038684C">
      <w:pPr>
        <w:tabs>
          <w:tab w:val="left" w:pos="630"/>
          <w:tab w:val="left" w:pos="720"/>
          <w:tab w:val="left" w:pos="810"/>
        </w:tabs>
        <w:autoSpaceDE w:val="0"/>
        <w:autoSpaceDN w:val="0"/>
        <w:adjustRightInd w:val="0"/>
        <w:spacing w:after="0" w:line="480" w:lineRule="auto"/>
        <w:ind w:left="0" w:firstLine="360"/>
        <w:jc w:val="both"/>
        <w:rPr>
          <w:rFonts w:ascii="Times New Roman" w:hAnsi="Times New Roman" w:cs="Times New Roman"/>
          <w:sz w:val="24"/>
          <w:szCs w:val="24"/>
        </w:rPr>
      </w:pPr>
      <w:r w:rsidRPr="000D2445">
        <w:rPr>
          <w:rFonts w:ascii="Times New Roman" w:hAnsi="Times New Roman" w:cs="Times New Roman"/>
          <w:color w:val="000000"/>
          <w:sz w:val="24"/>
          <w:szCs w:val="24"/>
        </w:rPr>
        <w:tab/>
      </w:r>
      <w:r w:rsidR="003E189B" w:rsidRPr="000D2445">
        <w:rPr>
          <w:rFonts w:ascii="Times New Roman" w:hAnsi="Times New Roman" w:cs="Times New Roman"/>
          <w:sz w:val="24"/>
          <w:szCs w:val="24"/>
        </w:rPr>
        <w:t>Hal ini sesuai dengan teori</w:t>
      </w:r>
      <w:r w:rsidR="003240FB" w:rsidRPr="000D2445">
        <w:rPr>
          <w:rFonts w:ascii="Times New Roman" w:hAnsi="Times New Roman" w:cs="Times New Roman"/>
          <w:sz w:val="24"/>
          <w:szCs w:val="24"/>
        </w:rPr>
        <w:t xml:space="preserve"> Lupiyoadi (2013:232), </w:t>
      </w:r>
      <w:r w:rsidR="003E189B" w:rsidRPr="000D2445">
        <w:rPr>
          <w:rFonts w:ascii="Times New Roman" w:hAnsi="Times New Roman" w:cs="Times New Roman"/>
          <w:sz w:val="24"/>
          <w:szCs w:val="24"/>
        </w:rPr>
        <w:t xml:space="preserve">yang menyatakan bahwa </w:t>
      </w:r>
      <w:r w:rsidR="003240FB" w:rsidRPr="000D2445">
        <w:rPr>
          <w:rFonts w:ascii="Times New Roman" w:hAnsi="Times New Roman" w:cs="Times New Roman"/>
          <w:sz w:val="24"/>
          <w:szCs w:val="24"/>
        </w:rPr>
        <w:t>signifikansi loyalitas pelanggan sangat terkait dengan kelangsungan perusahaan dan terhadap kuatnya pertumbuhan perusahaan di masa mendatang.Dengan demikian, agar perusahaan mampu mempertahankan tingkat profit yang stabil saat pasar mencapai tingkat kedewasaaan dan kompetisi bisnis yang begitu tajam, strategi defensif yang berusaha untuk mempertahankan pelanggan yang ada saat ini, lebih penting dibandingkan strategi agresif yang memperluas ukuran pasar dengan menggaet konsumen potensial.</w:t>
      </w:r>
    </w:p>
    <w:p w:rsidR="0038684C" w:rsidRPr="000D2445" w:rsidRDefault="0038684C" w:rsidP="0038684C">
      <w:pPr>
        <w:tabs>
          <w:tab w:val="left" w:pos="630"/>
          <w:tab w:val="left" w:pos="720"/>
          <w:tab w:val="left" w:pos="810"/>
        </w:tabs>
        <w:autoSpaceDE w:val="0"/>
        <w:autoSpaceDN w:val="0"/>
        <w:adjustRightInd w:val="0"/>
        <w:spacing w:after="0" w:line="480" w:lineRule="auto"/>
        <w:ind w:left="0" w:firstLine="360"/>
        <w:jc w:val="both"/>
        <w:rPr>
          <w:rFonts w:ascii="Times New Roman" w:hAnsi="Times New Roman" w:cs="Times New Roman"/>
          <w:sz w:val="24"/>
          <w:szCs w:val="24"/>
        </w:rPr>
      </w:pPr>
    </w:p>
    <w:p w:rsidR="00DE311A" w:rsidRPr="000D2445" w:rsidRDefault="00502DE2" w:rsidP="000D2445">
      <w:pPr>
        <w:pStyle w:val="Kepala4"/>
        <w:spacing w:after="0"/>
      </w:pPr>
      <w:bookmarkStart w:id="11" w:name="_Toc499913001"/>
      <w:bookmarkStart w:id="12" w:name="_Toc499482379"/>
      <w:r w:rsidRPr="000D2445">
        <w:t>2.1.3</w:t>
      </w:r>
      <w:r w:rsidR="00DE311A" w:rsidRPr="000D2445">
        <w:t xml:space="preserve"> Faktor-faktor Yang Mempengaruhi Loyalitas</w:t>
      </w:r>
      <w:bookmarkEnd w:id="11"/>
    </w:p>
    <w:p w:rsidR="00DE311A" w:rsidRPr="000D2445" w:rsidRDefault="00DE311A" w:rsidP="000D2445">
      <w:pPr>
        <w:spacing w:after="0" w:line="480" w:lineRule="auto"/>
        <w:ind w:left="0" w:firstLine="810"/>
        <w:jc w:val="both"/>
        <w:rPr>
          <w:rFonts w:ascii="Times New Roman" w:hAnsi="Times New Roman" w:cs="Times New Roman"/>
          <w:sz w:val="24"/>
          <w:szCs w:val="24"/>
        </w:rPr>
      </w:pPr>
      <w:r w:rsidRPr="000D2445">
        <w:rPr>
          <w:rFonts w:ascii="Times New Roman" w:hAnsi="Times New Roman" w:cs="Times New Roman"/>
          <w:sz w:val="24"/>
          <w:szCs w:val="24"/>
        </w:rPr>
        <w:t xml:space="preserve">Pelanggan dikatakan setia atau loyal apabila pelanggan tersebut menunjukkan perilaku pembelian secara teratur atau terdapat suatu kondisi dimana mewajibkan pelanggan membeli paling sedikit dua kali dalam selang waktu tertentu.Upaya memberikan kepuasan dilakukan untuk mempengaruhi sikap pelanggan, sedangkan konsep loyalitas pelanggan lebih berkaitan dengan perilaku dari pada sikap dari pelanggan. Konsumen yang loyal tentu tidak </w:t>
      </w:r>
      <w:r w:rsidRPr="000D2445">
        <w:rPr>
          <w:rFonts w:ascii="Times New Roman" w:hAnsi="Times New Roman" w:cs="Times New Roman"/>
          <w:sz w:val="24"/>
          <w:szCs w:val="24"/>
        </w:rPr>
        <w:lastRenderedPageBreak/>
        <w:t xml:space="preserve">terbentuk begitu saja, namun melalui beberapa faktor tahapan loyalitas yaitu sebagai berikut </w:t>
      </w:r>
      <w:r w:rsidR="004D0F3C" w:rsidRPr="000D2445">
        <w:rPr>
          <w:rFonts w:ascii="Times New Roman" w:hAnsi="Times New Roman" w:cs="Times New Roman"/>
          <w:sz w:val="24"/>
          <w:szCs w:val="24"/>
        </w:rPr>
        <w:fldChar w:fldCharType="begin" w:fldLock="1"/>
      </w:r>
      <w:r w:rsidRPr="000D2445">
        <w:rPr>
          <w:rFonts w:ascii="Times New Roman" w:hAnsi="Times New Roman" w:cs="Times New Roman"/>
          <w:sz w:val="24"/>
          <w:szCs w:val="24"/>
        </w:rPr>
        <w:instrText>ADDIN CSL_CITATION { "citationItems" : [ { "id" : "ITEM-1", "itemData" : { "ISBN" : "026207267X", "ISSN" : "0165-1587", "abstract" : "Economics brings powerful insights to water management, but most water\\nprofessionals receive limited training in it. This text offers a\\ncomprehensive development of water resource economics that is accessible\\nto engineers and natural scientists as well as economists. The goal\\nis to build a practical platform for understanding and performing\\neconomic analysis using both theoretical and empirical tools. The\\nmathematics needed to understand the subjects covered in this text\\ninclude basic optimization methods and integral calculus. Familiarity\\nwith microeconomics or natural resource economics is helpful, but\\nall the economics needed is presented and developed progressively\\nin the text. Many water-based example calculations are included.\\nThus the book can be used for independent study as well as course\\nwork. The book focuses on the scarcity of water quantity (rather\\nthan water quality). The author presents the economic theory of resource\\nallocation, recognizing the peculiarities imposed by water, and expands\\nthe theory to encompass time-defined matters such as ground water\\ndepletion. He then discusses such subjects as institutional economics,\\nwater law, how economics is used in policy and cost-benefit analysis,\\nthe roles of water marketing and water pricing, demand and supply\\nestimation, privatization, and modeling with demand and supply functions.\\nAs an aid to readers with specific interests, references to recent\\nliterature are given for all of these topics. Each chapter ends with\\na summary and exercises. All graphic portrayals of economic theory\\nand most calculations are performed using Mathematica software. These\\nprograms are downloadable, but their use is entirely optional.", "author" : [ { "dropping-particle" : "", "family" : "Griffin", "given" : "Ronald", "non-dropping-particle" : "", "parse-names" : false, "suffix" : "" } ], "container-title" : "MIT Press Books", "edition" : "Revisi dan", "id" : "ITEM-1", "issued" : { "date-parts" : [ [ "2006" ] ] }, "number-of-pages" : "425", "publisher" : "Erlangga", "publisher-place" : "Jakarta", "title" : "Customer Loyalty: Menumbuhkan dan Mempertahankan Kesetiaan Pelanggan", "type" : "book" }, "uris" : [ "http://www.mendeley.com/documents/?uuid=10b0d599-c019-4b7a-bddd-284a4ecc1f4b" ] } ], "mendeley" : { "formattedCitation" : "(Griffin, 2006)", "plainTextFormattedCitation" : "(Griffin, 2006)", "previouslyFormattedCitation" : "(Griffin, 2006)" }, "properties" : { "noteIndex" : 0 }, "schema" : "https://github.com/citation-style-language/schema/raw/master/csl-citation.json" }</w:instrText>
      </w:r>
      <w:r w:rsidR="004D0F3C" w:rsidRPr="000D2445">
        <w:rPr>
          <w:rFonts w:ascii="Times New Roman" w:hAnsi="Times New Roman" w:cs="Times New Roman"/>
          <w:sz w:val="24"/>
          <w:szCs w:val="24"/>
        </w:rPr>
        <w:fldChar w:fldCharType="separate"/>
      </w:r>
      <w:r w:rsidR="00B21F30" w:rsidRPr="000D2445">
        <w:rPr>
          <w:rFonts w:ascii="Times New Roman" w:hAnsi="Times New Roman" w:cs="Times New Roman"/>
          <w:noProof/>
          <w:sz w:val="24"/>
          <w:szCs w:val="24"/>
        </w:rPr>
        <w:t>(Vanessa, 2007:72</w:t>
      </w:r>
      <w:r w:rsidRPr="000D2445">
        <w:rPr>
          <w:rFonts w:ascii="Times New Roman" w:hAnsi="Times New Roman" w:cs="Times New Roman"/>
          <w:noProof/>
          <w:sz w:val="24"/>
          <w:szCs w:val="24"/>
        </w:rPr>
        <w:t>)</w:t>
      </w:r>
      <w:r w:rsidR="004D0F3C" w:rsidRPr="000D2445">
        <w:rPr>
          <w:rFonts w:ascii="Times New Roman" w:hAnsi="Times New Roman" w:cs="Times New Roman"/>
          <w:sz w:val="24"/>
          <w:szCs w:val="24"/>
        </w:rPr>
        <w:fldChar w:fldCharType="end"/>
      </w:r>
      <w:r w:rsidRPr="000D2445">
        <w:rPr>
          <w:rFonts w:ascii="Times New Roman" w:hAnsi="Times New Roman" w:cs="Times New Roman"/>
          <w:sz w:val="24"/>
          <w:szCs w:val="24"/>
        </w:rPr>
        <w:t xml:space="preserve"> :</w:t>
      </w:r>
    </w:p>
    <w:p w:rsidR="0049025F" w:rsidRPr="000D2445" w:rsidRDefault="00244E90" w:rsidP="000D2445">
      <w:pPr>
        <w:spacing w:after="0" w:line="480" w:lineRule="auto"/>
        <w:ind w:left="0" w:firstLine="806"/>
        <w:jc w:val="both"/>
        <w:rPr>
          <w:rFonts w:ascii="Times New Roman" w:hAnsi="Times New Roman" w:cs="Times New Roman"/>
          <w:sz w:val="24"/>
          <w:szCs w:val="24"/>
        </w:rPr>
      </w:pPr>
      <w:r w:rsidRPr="000D2445">
        <w:rPr>
          <w:rFonts w:ascii="Times New Roman" w:hAnsi="Times New Roman" w:cs="Times New Roman"/>
          <w:i/>
          <w:sz w:val="24"/>
          <w:szCs w:val="24"/>
        </w:rPr>
        <w:t>Satisfaction</w:t>
      </w:r>
      <w:r w:rsidRPr="000D2445">
        <w:rPr>
          <w:rFonts w:ascii="Times New Roman" w:hAnsi="Times New Roman" w:cs="Times New Roman"/>
          <w:sz w:val="24"/>
          <w:szCs w:val="24"/>
        </w:rPr>
        <w:t xml:space="preserve"> (kepuasan) </w:t>
      </w:r>
      <w:r w:rsidR="00B21F30" w:rsidRPr="000D2445">
        <w:rPr>
          <w:rFonts w:ascii="Times New Roman" w:hAnsi="Times New Roman" w:cs="Times New Roman"/>
          <w:sz w:val="24"/>
          <w:szCs w:val="24"/>
        </w:rPr>
        <w:t xml:space="preserve">pelanggan merupakan </w:t>
      </w:r>
      <w:r w:rsidRPr="000D2445">
        <w:rPr>
          <w:rFonts w:ascii="Times New Roman" w:hAnsi="Times New Roman" w:cs="Times New Roman"/>
          <w:sz w:val="24"/>
          <w:szCs w:val="24"/>
        </w:rPr>
        <w:t>sebuah ungkapan rasa senang atau kecewa konsumen yang berasal dari harapan dan keadaan yang sesungguhnya</w:t>
      </w:r>
      <w:r w:rsidR="0049025F" w:rsidRPr="000D2445">
        <w:rPr>
          <w:rFonts w:ascii="Times New Roman" w:hAnsi="Times New Roman" w:cs="Times New Roman"/>
          <w:sz w:val="24"/>
          <w:szCs w:val="24"/>
        </w:rPr>
        <w:t xml:space="preserve">. Bila setelah mencoba dan responnya baik, maka konsumen tersebut puas sehingga akan memutuskan membeli produk tersebut secara konsisten sepanjang waktu. </w:t>
      </w:r>
    </w:p>
    <w:p w:rsidR="00B21F30" w:rsidRPr="000D2445" w:rsidRDefault="0049025F" w:rsidP="000D2445">
      <w:pPr>
        <w:spacing w:after="0" w:line="480" w:lineRule="auto"/>
        <w:ind w:left="0" w:firstLine="806"/>
        <w:jc w:val="both"/>
        <w:rPr>
          <w:rFonts w:ascii="Times New Roman" w:hAnsi="Times New Roman" w:cs="Times New Roman"/>
          <w:sz w:val="24"/>
          <w:szCs w:val="24"/>
        </w:rPr>
      </w:pPr>
      <w:r w:rsidRPr="000D2445">
        <w:rPr>
          <w:rFonts w:ascii="Times New Roman" w:hAnsi="Times New Roman" w:cs="Times New Roman"/>
          <w:i/>
          <w:sz w:val="24"/>
          <w:szCs w:val="24"/>
        </w:rPr>
        <w:t>Emotional bonding</w:t>
      </w:r>
      <w:r w:rsidRPr="000D2445">
        <w:rPr>
          <w:rFonts w:ascii="Times New Roman" w:hAnsi="Times New Roman" w:cs="Times New Roman"/>
          <w:sz w:val="24"/>
          <w:szCs w:val="24"/>
        </w:rPr>
        <w:t xml:space="preserve"> (ikatan emosi) merupakan loyalitas konsumen yang terbentuk dari </w:t>
      </w:r>
      <w:r w:rsidR="00B21F30" w:rsidRPr="000D2445">
        <w:rPr>
          <w:rFonts w:ascii="Times New Roman" w:hAnsi="Times New Roman" w:cs="Times New Roman"/>
          <w:sz w:val="24"/>
          <w:szCs w:val="24"/>
        </w:rPr>
        <w:t>sebuah merek yang memiliki daya tarik tersendiri sehingga konsumen dapat diidentifikasikan dalam sebuah merek, karena sebuah merek dapat mencerminkan karakteristik konsumen tersebut. Ikatan yang tercipta dari sebuah merek ialah ketika konsumen merasakan ikatan yang kuat dengan konsumen lain yang menggunakan produk atau jasa yang sama.</w:t>
      </w:r>
    </w:p>
    <w:p w:rsidR="00B21F30" w:rsidRPr="000D2445" w:rsidRDefault="0049025F" w:rsidP="000D2445">
      <w:pPr>
        <w:pStyle w:val="ListParagraph"/>
        <w:spacing w:after="0" w:line="480" w:lineRule="auto"/>
        <w:ind w:left="0" w:firstLine="806"/>
        <w:jc w:val="both"/>
        <w:rPr>
          <w:rFonts w:ascii="Times New Roman" w:hAnsi="Times New Roman" w:cs="Times New Roman"/>
          <w:sz w:val="24"/>
          <w:szCs w:val="24"/>
          <w:lang w:val="en-US"/>
        </w:rPr>
      </w:pPr>
      <w:r w:rsidRPr="000D2445">
        <w:rPr>
          <w:rFonts w:ascii="Times New Roman" w:hAnsi="Times New Roman" w:cs="Times New Roman"/>
          <w:sz w:val="24"/>
          <w:szCs w:val="24"/>
          <w:lang w:val="en-US"/>
        </w:rPr>
        <w:t>Kepercayaan merupakan k</w:t>
      </w:r>
      <w:r w:rsidR="00B21F30" w:rsidRPr="000D2445">
        <w:rPr>
          <w:rFonts w:ascii="Times New Roman" w:hAnsi="Times New Roman" w:cs="Times New Roman"/>
          <w:sz w:val="24"/>
          <w:szCs w:val="24"/>
          <w:lang w:val="en-US"/>
        </w:rPr>
        <w:t>emauan seseorang untuk mempercayakan perusahaan atau sebuah merek untuk melakukan</w:t>
      </w:r>
      <w:r w:rsidRPr="000D2445">
        <w:rPr>
          <w:rFonts w:ascii="Times New Roman" w:hAnsi="Times New Roman" w:cs="Times New Roman"/>
          <w:sz w:val="24"/>
          <w:szCs w:val="24"/>
          <w:lang w:val="en-US"/>
        </w:rPr>
        <w:t xml:space="preserve"> atau menjalankan sebuah fungsi. Dalam suatu produk yang kuat terdapat komitmen dan jumlah yang banyak, kepercayaan konsumen dalam produk-produk akan menimbulkan komunikasi dan interaksi diantara konsumennya, yaitu dengan membicarakan hal positif tentang produk tersebut.</w:t>
      </w:r>
    </w:p>
    <w:p w:rsidR="00531713" w:rsidRPr="00C45FFD" w:rsidRDefault="0049025F" w:rsidP="00C45FFD">
      <w:pPr>
        <w:spacing w:after="0" w:line="480" w:lineRule="auto"/>
        <w:ind w:left="0" w:firstLine="806"/>
        <w:jc w:val="both"/>
        <w:rPr>
          <w:rFonts w:ascii="Times New Roman" w:hAnsi="Times New Roman" w:cs="Times New Roman"/>
          <w:sz w:val="24"/>
          <w:szCs w:val="24"/>
        </w:rPr>
      </w:pPr>
      <w:r w:rsidRPr="000D2445">
        <w:rPr>
          <w:rFonts w:ascii="Times New Roman" w:hAnsi="Times New Roman" w:cs="Times New Roman"/>
          <w:i/>
          <w:sz w:val="24"/>
          <w:szCs w:val="24"/>
        </w:rPr>
        <w:t xml:space="preserve">Choice reduction and habit </w:t>
      </w:r>
      <w:r w:rsidRPr="000D2445">
        <w:rPr>
          <w:rFonts w:ascii="Times New Roman" w:hAnsi="Times New Roman" w:cs="Times New Roman"/>
          <w:sz w:val="24"/>
          <w:szCs w:val="24"/>
        </w:rPr>
        <w:t>(Kemudahan) Jika konsumen sudah merasa nyaman dengan sebuah merek ketika situasi mereka melakukan transaksi memberikan kemudahan.Bagian dari loyalitas konsumen seperti pembelian produk secara teratur dapat didasari pada akumulasi pengalaman setiap saat.</w:t>
      </w:r>
    </w:p>
    <w:p w:rsidR="00D72264" w:rsidRPr="000D2445" w:rsidRDefault="00F619F3" w:rsidP="000D2445">
      <w:pPr>
        <w:pStyle w:val="ListParagraph"/>
        <w:spacing w:line="480" w:lineRule="auto"/>
        <w:ind w:left="0" w:firstLine="810"/>
        <w:jc w:val="both"/>
        <w:rPr>
          <w:rFonts w:ascii="Times New Roman" w:hAnsi="Times New Roman" w:cs="Times New Roman"/>
          <w:sz w:val="24"/>
          <w:szCs w:val="24"/>
          <w:lang w:val="en-US"/>
        </w:rPr>
      </w:pPr>
      <w:r w:rsidRPr="000D2445">
        <w:rPr>
          <w:rFonts w:ascii="Times New Roman" w:hAnsi="Times New Roman" w:cs="Times New Roman"/>
          <w:i/>
          <w:sz w:val="24"/>
          <w:szCs w:val="24"/>
          <w:lang w:val="en-US"/>
        </w:rPr>
        <w:lastRenderedPageBreak/>
        <w:t xml:space="preserve">History with company </w:t>
      </w:r>
      <w:r w:rsidRPr="000D2445">
        <w:rPr>
          <w:rFonts w:ascii="Times New Roman" w:hAnsi="Times New Roman" w:cs="Times New Roman"/>
          <w:sz w:val="24"/>
          <w:szCs w:val="24"/>
          <w:lang w:val="en-US"/>
        </w:rPr>
        <w:t>(pengalaman dengan perusahaan)</w:t>
      </w:r>
      <w:r w:rsidR="0049025F" w:rsidRPr="000D2445">
        <w:rPr>
          <w:rFonts w:ascii="Times New Roman" w:hAnsi="Times New Roman" w:cs="Times New Roman"/>
          <w:sz w:val="24"/>
          <w:szCs w:val="24"/>
          <w:lang w:val="en-US"/>
        </w:rPr>
        <w:t xml:space="preserve">Sebuah pengalaman seseorang pada perusahaan dapat membentuk perilaku, ketika kita mendapatkan pelayanan yang baik dari perusahaan maka kita akan mengulangi perilaku kita pada perusahaan tersebut. </w:t>
      </w:r>
    </w:p>
    <w:p w:rsidR="00DE311A" w:rsidRPr="000D2445" w:rsidRDefault="00507F8B" w:rsidP="000D2445">
      <w:pPr>
        <w:pStyle w:val="ListParagraph"/>
        <w:spacing w:line="480" w:lineRule="auto"/>
        <w:ind w:left="0" w:firstLine="720"/>
        <w:jc w:val="both"/>
        <w:rPr>
          <w:rFonts w:ascii="Times New Roman" w:hAnsi="Times New Roman" w:cs="Times New Roman"/>
          <w:sz w:val="24"/>
          <w:szCs w:val="24"/>
          <w:lang w:val="en-US"/>
        </w:rPr>
      </w:pPr>
      <w:r w:rsidRPr="000D2445">
        <w:rPr>
          <w:rFonts w:ascii="Times New Roman" w:hAnsi="Times New Roman" w:cs="Times New Roman"/>
          <w:sz w:val="24"/>
          <w:szCs w:val="24"/>
          <w:lang w:val="en-US"/>
        </w:rPr>
        <w:t>Secara t</w:t>
      </w:r>
      <w:r w:rsidR="00DE311A" w:rsidRPr="000D2445">
        <w:rPr>
          <w:rFonts w:ascii="Times New Roman" w:hAnsi="Times New Roman" w:cs="Times New Roman"/>
          <w:sz w:val="24"/>
          <w:szCs w:val="24"/>
          <w:lang w:val="en-US"/>
        </w:rPr>
        <w:t>eoritis loyalitas pelanggan</w:t>
      </w:r>
      <w:r w:rsidR="00730A47" w:rsidRPr="000D2445">
        <w:rPr>
          <w:rFonts w:ascii="Times New Roman" w:hAnsi="Times New Roman" w:cs="Times New Roman"/>
          <w:sz w:val="24"/>
          <w:szCs w:val="24"/>
          <w:lang w:val="en-US"/>
        </w:rPr>
        <w:t xml:space="preserve"> ditentukan oleh banyak faktor menurut Schmitt </w:t>
      </w:r>
      <w:r w:rsidR="00261ED4" w:rsidRPr="000D2445">
        <w:rPr>
          <w:rFonts w:ascii="Times New Roman" w:hAnsi="Times New Roman" w:cs="Times New Roman"/>
          <w:sz w:val="24"/>
          <w:szCs w:val="24"/>
          <w:lang w:val="en-US"/>
        </w:rPr>
        <w:t>seperti yang dikutip oleh</w:t>
      </w:r>
      <w:r w:rsidR="00730A47" w:rsidRPr="000D2445">
        <w:rPr>
          <w:rFonts w:ascii="Times New Roman" w:hAnsi="Times New Roman" w:cs="Times New Roman"/>
          <w:sz w:val="24"/>
          <w:szCs w:val="24"/>
          <w:lang w:val="en-US"/>
        </w:rPr>
        <w:t xml:space="preserve"> Noegroho (1999:20) </w:t>
      </w:r>
      <w:r w:rsidR="00DE311A" w:rsidRPr="000D2445">
        <w:rPr>
          <w:rFonts w:ascii="Times New Roman" w:hAnsi="Times New Roman" w:cs="Times New Roman"/>
          <w:sz w:val="24"/>
          <w:szCs w:val="24"/>
          <w:lang w:val="en-US"/>
        </w:rPr>
        <w:t xml:space="preserve">salah satunya adalah </w:t>
      </w:r>
      <w:r w:rsidR="00DE311A" w:rsidRPr="000D2445">
        <w:rPr>
          <w:rFonts w:ascii="Times New Roman" w:hAnsi="Times New Roman" w:cs="Times New Roman"/>
          <w:i/>
          <w:sz w:val="24"/>
          <w:szCs w:val="24"/>
          <w:lang w:val="en-US"/>
        </w:rPr>
        <w:t>experiential marketing</w:t>
      </w:r>
      <w:r w:rsidR="00DE311A" w:rsidRPr="000D2445">
        <w:rPr>
          <w:rFonts w:ascii="Times New Roman" w:hAnsi="Times New Roman" w:cs="Times New Roman"/>
          <w:sz w:val="24"/>
          <w:szCs w:val="24"/>
          <w:lang w:val="en-US"/>
        </w:rPr>
        <w:t xml:space="preserve"> yang berusaha menciptakan </w:t>
      </w:r>
      <w:r w:rsidR="00730A47" w:rsidRPr="000D2445">
        <w:rPr>
          <w:rFonts w:ascii="Times New Roman" w:hAnsi="Times New Roman" w:cs="Times New Roman"/>
          <w:sz w:val="24"/>
          <w:szCs w:val="24"/>
        </w:rPr>
        <w:t>peristiwa-peristiwa pribadi yang terjadi pada pelanggan dikarenakan adanya stimulus tertentu misalnya yang diberikan oleh pihak pemasar saat mengkonsumsi barang atau jasa</w:t>
      </w:r>
      <w:r w:rsidR="00730A47" w:rsidRPr="000D2445">
        <w:rPr>
          <w:rFonts w:ascii="Times New Roman" w:hAnsi="Times New Roman" w:cs="Times New Roman"/>
          <w:sz w:val="24"/>
          <w:szCs w:val="24"/>
          <w:lang w:val="en-US"/>
        </w:rPr>
        <w:t>.</w:t>
      </w:r>
    </w:p>
    <w:p w:rsidR="00C8291F" w:rsidRPr="000D2445" w:rsidRDefault="00DE311A" w:rsidP="000D2445">
      <w:pPr>
        <w:pStyle w:val="ListParagraph"/>
        <w:spacing w:line="480" w:lineRule="auto"/>
        <w:ind w:left="0" w:firstLine="720"/>
        <w:jc w:val="both"/>
        <w:rPr>
          <w:rFonts w:ascii="Times New Roman" w:hAnsi="Times New Roman" w:cs="Times New Roman"/>
          <w:sz w:val="24"/>
          <w:szCs w:val="24"/>
          <w:lang w:val="en-US"/>
        </w:rPr>
      </w:pPr>
      <w:r w:rsidRPr="000D2445">
        <w:rPr>
          <w:rFonts w:ascii="Times New Roman" w:hAnsi="Times New Roman" w:cs="Times New Roman"/>
          <w:sz w:val="24"/>
          <w:szCs w:val="24"/>
        </w:rPr>
        <w:t xml:space="preserve">Selain </w:t>
      </w:r>
      <w:r w:rsidRPr="000D2445">
        <w:rPr>
          <w:rFonts w:ascii="Times New Roman" w:hAnsi="Times New Roman" w:cs="Times New Roman"/>
          <w:i/>
          <w:sz w:val="24"/>
          <w:szCs w:val="24"/>
          <w:lang w:val="en-US"/>
        </w:rPr>
        <w:t>experiential marketing</w:t>
      </w:r>
      <w:r w:rsidRPr="000D2445">
        <w:rPr>
          <w:rFonts w:ascii="Times New Roman" w:hAnsi="Times New Roman" w:cs="Times New Roman"/>
          <w:sz w:val="24"/>
          <w:szCs w:val="24"/>
        </w:rPr>
        <w:t xml:space="preserve">, faktor-faktor lainnya yang mempengaruhi konsumen untuk loyal adalah kepercayaan, kepercayaan yaitu kemauan seseorang mempercayai sebuah perusahaan atau sebuah merek untuk melakukan dan menjalankan sebuah fungsi demi terciptanya loyalitas konsumen </w:t>
      </w:r>
      <w:r w:rsidR="004D0F3C" w:rsidRPr="000D2445">
        <w:rPr>
          <w:rFonts w:ascii="Times New Roman" w:hAnsi="Times New Roman" w:cs="Times New Roman"/>
          <w:sz w:val="24"/>
          <w:szCs w:val="24"/>
        </w:rPr>
        <w:fldChar w:fldCharType="begin" w:fldLock="1"/>
      </w:r>
      <w:r w:rsidRPr="000D2445">
        <w:rPr>
          <w:rFonts w:ascii="Times New Roman" w:hAnsi="Times New Roman" w:cs="Times New Roman"/>
          <w:sz w:val="24"/>
          <w:szCs w:val="24"/>
        </w:rPr>
        <w:instrText>ADDIN CSL_CITATION { "citationItems" : [ { "id" : "ITEM-1", "itemData" : { "abstract" : "Pelanggan merupakan suatu bagian penting dalam dunia bisnis, tanpa ada pelanggan dalam bisnis tentu tidak akan ada proses bisnis yang terjadi. Oleh karena itu pelanggan sangat berpengaruh dalam roda usaha dan bisnis. Dalam proses bisnis, pelanggan tentu ingin dilayani dengan baik oleh pedagang dan pelanggan akan merasa puas jika keinginannya atau harapannya terpenuhi saat membeli dan merasakan produk atau jasa yang dirasakan. Dengan dampak seperti itu diharapkan pelanggan akan loyal untuk menggunakan produk atau jasa yang dirasakan oleh mereka baik. Tujuan dari penelitian ini adalah untuk mengetahui pengaruh kualitas pelayanan dan kepuasan pelanggan terhadap loyalitas pelanggan Mufin pada toko cabang Mufin wilayah Bandung Timur. Metode yang digunakan adalah kuantitatif deskriptif. Pengujian statistik menggunakan analisis korelasi sederhana, analisis korelasi berganda dan analisis koefisien determinasi dengan bantuan software SPSS 17 yang digunakan dalam sistem operasi komputer windows. Hasil penelitian menunjukkan bahwa dari koefisien determinasi yang diperoleh kualitas pelayanan terhadap loyalitas pelanggan sebesar 34,5% sedangkan pengaruh kepuasan pelanggan terhadap loyalitas pelanggan sebesar 61,6% dan pengaruh secara simultan antara kualitas pelayanan dan kepuasan pelanggan terhadap loyalitas pelanggan sebesar 62,3% dan sebanyak 37,7% sisanya dipengaruhi oleh variabel lain yang tidak diteliti dalam penelitian ini.", "author" : [ { "dropping-particle" : "", "family" : "Gaffar", "given" : "Vanessa", "non-dropping-particle" : "", "parse-names" : false, "suffix" : "" } ], "id" : "ITEM-1", "issued" : { "date-parts" : [ [ "2007" ] ] }, "publisher" : "Alfabeta", "publisher-place" : "Bandung", "title" : "Manajemen Bisnis", "type" : "book" }, "uris" : [ "http://www.mendeley.com/documents/?uuid=09351e66-9f86-4d39-935b-52772bb72130" ] } ], "mendeley" : { "formattedCitation" : "(Gaffar, 2007)", "plainTextFormattedCitation" : "(Gaffar, 2007)", "previouslyFormattedCitation" : "(Gaffar, 2007)" }, "properties" : { "noteIndex" : 0 }, "schema" : "https://github.com/citation-style-language/schema/raw/master/csl-citation.json" }</w:instrText>
      </w:r>
      <w:r w:rsidR="004D0F3C" w:rsidRPr="000D2445">
        <w:rPr>
          <w:rFonts w:ascii="Times New Roman" w:hAnsi="Times New Roman" w:cs="Times New Roman"/>
          <w:sz w:val="24"/>
          <w:szCs w:val="24"/>
        </w:rPr>
        <w:fldChar w:fldCharType="separate"/>
      </w:r>
      <w:r w:rsidR="004219AF" w:rsidRPr="000D2445">
        <w:rPr>
          <w:rFonts w:ascii="Times New Roman" w:hAnsi="Times New Roman" w:cs="Times New Roman"/>
          <w:noProof/>
          <w:sz w:val="24"/>
          <w:szCs w:val="24"/>
        </w:rPr>
        <w:t>(</w:t>
      </w:r>
      <w:r w:rsidR="004219AF" w:rsidRPr="000D2445">
        <w:rPr>
          <w:rFonts w:ascii="Times New Roman" w:hAnsi="Times New Roman" w:cs="Times New Roman"/>
          <w:noProof/>
          <w:sz w:val="24"/>
          <w:szCs w:val="24"/>
          <w:lang w:val="en-US"/>
        </w:rPr>
        <w:t>Vannesa</w:t>
      </w:r>
      <w:r w:rsidRPr="000D2445">
        <w:rPr>
          <w:rFonts w:ascii="Times New Roman" w:hAnsi="Times New Roman" w:cs="Times New Roman"/>
          <w:noProof/>
          <w:sz w:val="24"/>
          <w:szCs w:val="24"/>
        </w:rPr>
        <w:t>, 2007)</w:t>
      </w:r>
      <w:r w:rsidR="004D0F3C" w:rsidRPr="000D2445">
        <w:rPr>
          <w:rFonts w:ascii="Times New Roman" w:hAnsi="Times New Roman" w:cs="Times New Roman"/>
          <w:sz w:val="24"/>
          <w:szCs w:val="24"/>
        </w:rPr>
        <w:fldChar w:fldCharType="end"/>
      </w:r>
      <w:r w:rsidRPr="000D2445">
        <w:rPr>
          <w:rFonts w:ascii="Times New Roman" w:hAnsi="Times New Roman" w:cs="Times New Roman"/>
          <w:sz w:val="24"/>
          <w:szCs w:val="24"/>
        </w:rPr>
        <w:t xml:space="preserve">. Selain ketiga faktor diatas, masih banyak lagi faktor-faktor yang mempengaruhi terciptanya loyalitas pelanggan, kualitas pelayanan dan kepuasan pelanggan merupakan aspek vital dalam rangka bertahan dalam bisnis dan memenangkan persaingan </w:t>
      </w:r>
      <w:r w:rsidR="004D0F3C" w:rsidRPr="000D2445">
        <w:rPr>
          <w:rFonts w:ascii="Times New Roman" w:hAnsi="Times New Roman" w:cs="Times New Roman"/>
          <w:sz w:val="24"/>
          <w:szCs w:val="24"/>
        </w:rPr>
        <w:fldChar w:fldCharType="begin" w:fldLock="1"/>
      </w:r>
      <w:r w:rsidRPr="000D2445">
        <w:rPr>
          <w:rFonts w:ascii="Times New Roman" w:hAnsi="Times New Roman" w:cs="Times New Roman"/>
          <w:sz w:val="24"/>
          <w:szCs w:val="24"/>
        </w:rPr>
        <w:instrText>ADDIN CSL_CITATION { "citationItems" : [ { "id" : "ITEM-1", "itemData" : { "abstract" : "Kualitas pelayanan itu sendiri meliputi kualitas struktur, kualitas proses dan kualitas hasil(Donabedian, 1968).", "author" : [ { "dropping-particle" : "", "family" : "Tjiptono", "given" : "", "non-dropping-particle" : "", "parse-names" : false, "suffix" : "" } ], "id" : "ITEM-1", "issued" : { "date-parts" : [ [ "2010" ] ] }, "publisher" : "Andi Offset", "publisher-place" : "Yogyakarta", "title" : "Kepuasan Pelanggan", "type" : "book" }, "uris" : [ "http://www.mendeley.com/documents/?uuid=bfb0ee03-6665-48d2-b3b6-e108ba9955ec" ] } ], "mendeley" : { "formattedCitation" : "(Tjiptono, 2010)", "plainTextFormattedCitation" : "(Tjiptono, 2010)", "previouslyFormattedCitation" : "(Tjiptono, 2010)" }, "properties" : { "noteIndex" : 0 }, "schema" : "https://github.com/citation-style-language/schema/raw/master/csl-citation.json" }</w:instrText>
      </w:r>
      <w:r w:rsidR="004D0F3C" w:rsidRPr="000D2445">
        <w:rPr>
          <w:rFonts w:ascii="Times New Roman" w:hAnsi="Times New Roman" w:cs="Times New Roman"/>
          <w:sz w:val="24"/>
          <w:szCs w:val="24"/>
        </w:rPr>
        <w:fldChar w:fldCharType="separate"/>
      </w:r>
      <w:r w:rsidR="003E189B" w:rsidRPr="000D2445">
        <w:rPr>
          <w:rFonts w:ascii="Times New Roman" w:hAnsi="Times New Roman" w:cs="Times New Roman"/>
          <w:noProof/>
          <w:sz w:val="24"/>
          <w:szCs w:val="24"/>
        </w:rPr>
        <w:t>(Tjiptono, 20</w:t>
      </w:r>
      <w:r w:rsidR="003E189B" w:rsidRPr="000D2445">
        <w:rPr>
          <w:rFonts w:ascii="Times New Roman" w:hAnsi="Times New Roman" w:cs="Times New Roman"/>
          <w:noProof/>
          <w:sz w:val="24"/>
          <w:szCs w:val="24"/>
          <w:lang w:val="en-US"/>
        </w:rPr>
        <w:t>08:24</w:t>
      </w:r>
      <w:r w:rsidRPr="000D2445">
        <w:rPr>
          <w:rFonts w:ascii="Times New Roman" w:hAnsi="Times New Roman" w:cs="Times New Roman"/>
          <w:noProof/>
          <w:sz w:val="24"/>
          <w:szCs w:val="24"/>
        </w:rPr>
        <w:t>)</w:t>
      </w:r>
      <w:r w:rsidR="004D0F3C" w:rsidRPr="000D2445">
        <w:rPr>
          <w:rFonts w:ascii="Times New Roman" w:hAnsi="Times New Roman" w:cs="Times New Roman"/>
          <w:sz w:val="24"/>
          <w:szCs w:val="24"/>
        </w:rPr>
        <w:fldChar w:fldCharType="end"/>
      </w:r>
      <w:bookmarkEnd w:id="12"/>
    </w:p>
    <w:p w:rsidR="00DE311A" w:rsidRPr="000D2445" w:rsidRDefault="00502DE2" w:rsidP="000D2445">
      <w:pPr>
        <w:pStyle w:val="Kepala1"/>
        <w:ind w:left="360" w:hanging="360"/>
        <w:jc w:val="both"/>
      </w:pPr>
      <w:bookmarkStart w:id="13" w:name="_Toc499482380"/>
      <w:bookmarkStart w:id="14" w:name="_Toc499913004"/>
      <w:r w:rsidRPr="000D2445">
        <w:t>2.2</w:t>
      </w:r>
      <w:bookmarkStart w:id="15" w:name="_Toc499482381"/>
      <w:bookmarkEnd w:id="13"/>
      <w:bookmarkEnd w:id="14"/>
      <w:r w:rsidR="00DE311A" w:rsidRPr="000D2445">
        <w:rPr>
          <w:i/>
        </w:rPr>
        <w:t>Experiential Marketing</w:t>
      </w:r>
    </w:p>
    <w:p w:rsidR="00DE311A" w:rsidRPr="000D2445" w:rsidRDefault="00502DE2" w:rsidP="000D2445">
      <w:pPr>
        <w:pStyle w:val="Kepala4"/>
        <w:spacing w:after="0"/>
        <w:ind w:left="0" w:firstLine="0"/>
        <w:rPr>
          <w:i/>
          <w:lang w:val="id-ID"/>
        </w:rPr>
      </w:pPr>
      <w:bookmarkStart w:id="16" w:name="_Toc499913005"/>
      <w:r w:rsidRPr="000D2445">
        <w:t xml:space="preserve">2.2.1 </w:t>
      </w:r>
      <w:r w:rsidR="00DE311A" w:rsidRPr="000D2445">
        <w:t xml:space="preserve">Pengertian </w:t>
      </w:r>
      <w:r w:rsidR="00DE311A" w:rsidRPr="000D2445">
        <w:rPr>
          <w:i/>
        </w:rPr>
        <w:t>Experiential Marketing</w:t>
      </w:r>
      <w:bookmarkEnd w:id="15"/>
      <w:bookmarkEnd w:id="16"/>
    </w:p>
    <w:p w:rsidR="00531713" w:rsidRPr="000D2445" w:rsidRDefault="00DE311A" w:rsidP="0038684C">
      <w:pPr>
        <w:pStyle w:val="Kepala3"/>
        <w:spacing w:after="0"/>
        <w:ind w:left="0" w:firstLine="720"/>
        <w:rPr>
          <w:b w:val="0"/>
          <w:lang w:val="en-US"/>
        </w:rPr>
      </w:pPr>
      <w:bookmarkStart w:id="17" w:name="_Toc499913006"/>
      <w:r w:rsidRPr="000D2445">
        <w:rPr>
          <w:b w:val="0"/>
          <w:i/>
        </w:rPr>
        <w:t>Experiential Marketing</w:t>
      </w:r>
      <w:r w:rsidRPr="000D2445">
        <w:rPr>
          <w:b w:val="0"/>
        </w:rPr>
        <w:t xml:space="preserve"> adalah suatu konsep pemasaran yang bertujuan membentuk pelanggan yang loyal dengan cara menyentuh emosi pelanggan dengan menciptakan pengalaman-pengalaman positif dan memberikan suatu feeling yang positif terhadap jasa dan produk mereka </w:t>
      </w:r>
      <w:r w:rsidR="004D0F3C" w:rsidRPr="000D2445">
        <w:rPr>
          <w:b w:val="0"/>
        </w:rPr>
        <w:fldChar w:fldCharType="begin" w:fldLock="1"/>
      </w:r>
      <w:r w:rsidRPr="000D2445">
        <w:rPr>
          <w:b w:val="0"/>
        </w:rPr>
        <w:instrText>ADDIN CSL_CITATION { "citationItems" : [ { "id" : "ITEM-1", "itemData" : { "ISBN" : "9780470598825", "ISSN" : "0171-6468", "PMID" : "25246403", "abstract" : "Understand the next level of marketing The new model for marketing-Marketing 3.0-treats customers not as mere consumers but as the complex, multi-dimensional human beings that they are. Customers, in turn, are choosing companies and products that satisfy deeper needs for participation, creativity, community, and idealism. In Marketing 3.0, world-leading marketing guru Philip Kotler explains why the future of marketing lies in creating products, services, and company cultures that inspire, include, and reflect the values of target customers. Explains the future of marketing, along with why most marketers are stuck in the past Examines companies that are ahead of the curve, such as S. C. Johnson Kotler is one of the most highly recognized marketing gurus, famous for his \"4 P's of Marketing\" In an age of highly aware customers, companies must demonstrate their relevance to customers at the level of basic values. Marketing 3.0 is the unmatched guide to getting out front of this new tide sweeping through the nature of marketing.", "author" : [ { "dropping-particle" : "", "family" : "Kartajaya", "given" : "", "non-dropping-particle" : "", "parse-names" : false, "suffix" : "" } ], "id" : "ITEM-1", "issued" : { "date-parts" : [ [ "2011" ] ] }, "publisher" : "PT. Mizan Pustaka", "publisher-place" : "Bandung", "title" : "Marketing Mix seri 9 faktor Mrketing", "type" : "book" }, "uris" : [ "http://www.mendeley.com/documents/?uuid=017baaad-ecd1-4d38-a784-084ecbcd3f5e" ] } ], "mendeley" : { "formattedCitation" : "(Kartajaya, 2011)", "plainTextFormattedCitation" : "(Kartajaya, 2011)", "previouslyFormattedCitation" : "(Kartajaya, 2011)" }, "properties" : { "noteIndex" : 0 }, "schema" : "https://github.com/citation-style-language/schema/raw/master/csl-citation.json" }</w:instrText>
      </w:r>
      <w:r w:rsidR="004D0F3C" w:rsidRPr="000D2445">
        <w:rPr>
          <w:b w:val="0"/>
        </w:rPr>
        <w:fldChar w:fldCharType="separate"/>
      </w:r>
      <w:r w:rsidRPr="000D2445">
        <w:rPr>
          <w:b w:val="0"/>
          <w:noProof/>
        </w:rPr>
        <w:t>(Kartajaya, 2011</w:t>
      </w:r>
      <w:r w:rsidR="00FE3F3A" w:rsidRPr="000D2445">
        <w:rPr>
          <w:b w:val="0"/>
          <w:noProof/>
          <w:lang w:val="en-US"/>
        </w:rPr>
        <w:t>:166</w:t>
      </w:r>
      <w:r w:rsidRPr="000D2445">
        <w:rPr>
          <w:b w:val="0"/>
          <w:noProof/>
        </w:rPr>
        <w:t>)</w:t>
      </w:r>
      <w:r w:rsidR="004D0F3C" w:rsidRPr="000D2445">
        <w:rPr>
          <w:b w:val="0"/>
        </w:rPr>
        <w:fldChar w:fldCharType="end"/>
      </w:r>
      <w:r w:rsidRPr="000D2445">
        <w:rPr>
          <w:b w:val="0"/>
        </w:rPr>
        <w:t xml:space="preserve">. </w:t>
      </w:r>
      <w:bookmarkEnd w:id="17"/>
    </w:p>
    <w:p w:rsidR="00D72264" w:rsidRPr="000D2445" w:rsidRDefault="006E0B57" w:rsidP="000D2445">
      <w:pPr>
        <w:autoSpaceDE w:val="0"/>
        <w:autoSpaceDN w:val="0"/>
        <w:adjustRightInd w:val="0"/>
        <w:spacing w:after="0" w:line="480" w:lineRule="auto"/>
        <w:ind w:left="0" w:firstLine="720"/>
        <w:jc w:val="both"/>
        <w:rPr>
          <w:rFonts w:ascii="Times New Roman" w:hAnsi="Times New Roman" w:cs="Times New Roman"/>
          <w:sz w:val="24"/>
          <w:szCs w:val="24"/>
        </w:rPr>
      </w:pPr>
      <w:r w:rsidRPr="000D2445">
        <w:rPr>
          <w:rFonts w:ascii="Times New Roman" w:hAnsi="Times New Roman" w:cs="Times New Roman"/>
          <w:sz w:val="24"/>
          <w:szCs w:val="24"/>
        </w:rPr>
        <w:lastRenderedPageBreak/>
        <w:t xml:space="preserve">Menurut </w:t>
      </w:r>
      <w:r w:rsidR="00FE3F3A" w:rsidRPr="000D2445">
        <w:rPr>
          <w:rFonts w:ascii="Times New Roman" w:hAnsi="Times New Roman" w:cs="Times New Roman"/>
          <w:sz w:val="24"/>
          <w:szCs w:val="24"/>
        </w:rPr>
        <w:t xml:space="preserve">Chandra (2008:166) </w:t>
      </w:r>
      <w:r w:rsidR="00FE3F3A" w:rsidRPr="000D2445">
        <w:rPr>
          <w:rFonts w:ascii="Times New Roman" w:hAnsi="Times New Roman" w:cs="Times New Roman"/>
          <w:i/>
          <w:sz w:val="24"/>
          <w:szCs w:val="24"/>
        </w:rPr>
        <w:t>experiential marketing</w:t>
      </w:r>
      <w:r w:rsidR="00FE3F3A" w:rsidRPr="000D2445">
        <w:rPr>
          <w:rFonts w:ascii="Times New Roman" w:hAnsi="Times New Roman" w:cs="Times New Roman"/>
          <w:sz w:val="24"/>
          <w:szCs w:val="24"/>
        </w:rPr>
        <w:t xml:space="preserve"> adalah strategi pemasaran yang dibungkus dalam bentuk kegiatan sehingga member pengalaman yang dapat membekas dihati konsumen.</w:t>
      </w:r>
    </w:p>
    <w:p w:rsidR="00984913" w:rsidRPr="000D2445" w:rsidRDefault="00FE3F3A" w:rsidP="000D2445">
      <w:pPr>
        <w:autoSpaceDE w:val="0"/>
        <w:autoSpaceDN w:val="0"/>
        <w:adjustRightInd w:val="0"/>
        <w:spacing w:after="0" w:line="480" w:lineRule="auto"/>
        <w:ind w:left="0" w:firstLine="810"/>
        <w:jc w:val="both"/>
        <w:rPr>
          <w:rFonts w:ascii="Times New Roman" w:hAnsi="Times New Roman" w:cs="Times New Roman"/>
          <w:color w:val="000000" w:themeColor="text1"/>
          <w:sz w:val="24"/>
          <w:szCs w:val="24"/>
        </w:rPr>
      </w:pPr>
      <w:r w:rsidRPr="000D2445">
        <w:rPr>
          <w:rFonts w:ascii="Times New Roman" w:hAnsi="Times New Roman" w:cs="Times New Roman"/>
          <w:i/>
          <w:sz w:val="24"/>
          <w:szCs w:val="24"/>
        </w:rPr>
        <w:t>Experiential marketing</w:t>
      </w:r>
      <w:r w:rsidR="00DA15EE">
        <w:rPr>
          <w:rFonts w:ascii="Times New Roman" w:hAnsi="Times New Roman" w:cs="Times New Roman"/>
          <w:i/>
          <w:sz w:val="24"/>
          <w:szCs w:val="24"/>
        </w:rPr>
        <w:t xml:space="preserve"> </w:t>
      </w:r>
      <w:r w:rsidRPr="000D2445">
        <w:rPr>
          <w:rFonts w:ascii="Times New Roman" w:hAnsi="Times New Roman" w:cs="Times New Roman"/>
          <w:color w:val="000000" w:themeColor="text1"/>
          <w:sz w:val="24"/>
          <w:szCs w:val="24"/>
        </w:rPr>
        <w:t>adalah proses mengidentifikasi dan memuaskan kebutuhan konsumen dan aspirasi yang menguntungkan, melibatkan konsumen melalui komunikasi dua arah dan keterlibatan interaktif adalah kunci untuk menciptakan pengalaman mengesankan yang mendorong dan mengubah konsumen menjadi pendukung merek dan loyalitas pelanggan terhadap suatu mer</w:t>
      </w:r>
      <w:r w:rsidR="0049025F" w:rsidRPr="000D2445">
        <w:rPr>
          <w:rFonts w:ascii="Times New Roman" w:hAnsi="Times New Roman" w:cs="Times New Roman"/>
          <w:color w:val="000000" w:themeColor="text1"/>
          <w:sz w:val="24"/>
          <w:szCs w:val="24"/>
        </w:rPr>
        <w:t>ek atau jasa tersebut (Kartajaya, 2011:166</w:t>
      </w:r>
      <w:r w:rsidR="00984913" w:rsidRPr="000D2445">
        <w:rPr>
          <w:rFonts w:ascii="Times New Roman" w:hAnsi="Times New Roman" w:cs="Times New Roman"/>
          <w:color w:val="000000" w:themeColor="text1"/>
          <w:sz w:val="24"/>
          <w:szCs w:val="24"/>
        </w:rPr>
        <w:t xml:space="preserve">). </w:t>
      </w:r>
    </w:p>
    <w:p w:rsidR="00D72264" w:rsidRPr="000D2445" w:rsidRDefault="0049025F" w:rsidP="00C45FFD">
      <w:pPr>
        <w:autoSpaceDE w:val="0"/>
        <w:autoSpaceDN w:val="0"/>
        <w:adjustRightInd w:val="0"/>
        <w:spacing w:after="0" w:line="480" w:lineRule="auto"/>
        <w:ind w:left="0" w:firstLine="810"/>
        <w:jc w:val="both"/>
        <w:rPr>
          <w:rFonts w:ascii="Times New Roman" w:hAnsi="Times New Roman" w:cs="Times New Roman"/>
          <w:color w:val="000000" w:themeColor="text1"/>
          <w:sz w:val="24"/>
          <w:szCs w:val="24"/>
        </w:rPr>
      </w:pPr>
      <w:r w:rsidRPr="000D2445">
        <w:rPr>
          <w:rFonts w:ascii="Times New Roman" w:hAnsi="Times New Roman" w:cs="Times New Roman"/>
          <w:i/>
          <w:color w:val="000000" w:themeColor="text1"/>
          <w:sz w:val="24"/>
          <w:szCs w:val="24"/>
        </w:rPr>
        <w:t xml:space="preserve">Jadi, </w:t>
      </w:r>
      <w:r w:rsidR="00DE311A" w:rsidRPr="000D2445">
        <w:rPr>
          <w:rFonts w:ascii="Times New Roman" w:hAnsi="Times New Roman" w:cs="Times New Roman"/>
          <w:i/>
          <w:color w:val="000000" w:themeColor="text1"/>
          <w:sz w:val="24"/>
          <w:szCs w:val="24"/>
        </w:rPr>
        <w:t>Experiential marketing</w:t>
      </w:r>
      <w:r w:rsidR="00DE311A" w:rsidRPr="000D2445">
        <w:rPr>
          <w:rFonts w:ascii="Times New Roman" w:hAnsi="Times New Roman" w:cs="Times New Roman"/>
          <w:color w:val="000000" w:themeColor="text1"/>
          <w:sz w:val="24"/>
          <w:szCs w:val="24"/>
        </w:rPr>
        <w:t xml:space="preserve"> merupakan keadaan dimana konsumen merasakan dan melibatkan perasaan atau emosi yang di rasakannya ketika menggunakan suatu produk atau jasa dan menciptakan pengalaman-pengalaman positif terhadap barang atau jasa tersebut sehingga timbulnya </w:t>
      </w:r>
      <w:r w:rsidR="00DE311A" w:rsidRPr="000D2445">
        <w:rPr>
          <w:rFonts w:ascii="Times New Roman" w:hAnsi="Times New Roman" w:cs="Times New Roman"/>
          <w:i/>
          <w:color w:val="000000" w:themeColor="text1"/>
          <w:sz w:val="24"/>
          <w:szCs w:val="24"/>
        </w:rPr>
        <w:t>memorable experience</w:t>
      </w:r>
      <w:r w:rsidR="00DE311A" w:rsidRPr="000D2445">
        <w:rPr>
          <w:rFonts w:ascii="Times New Roman" w:hAnsi="Times New Roman" w:cs="Times New Roman"/>
          <w:color w:val="000000" w:themeColor="text1"/>
          <w:sz w:val="24"/>
          <w:szCs w:val="24"/>
        </w:rPr>
        <w:t xml:space="preserve"> di diri konsumen untuk melakukan pembelian berulang sehingga rela mengeluarkan uang lebih untuk menikmati layanan jasa atau produk yang di tawarkan oleh perusahaan tersebut.</w:t>
      </w:r>
    </w:p>
    <w:p w:rsidR="006A1659" w:rsidRPr="000D2445" w:rsidRDefault="00502DE2" w:rsidP="000D2445">
      <w:pPr>
        <w:pStyle w:val="Kepala4"/>
        <w:spacing w:after="0"/>
        <w:ind w:left="0" w:firstLine="0"/>
        <w:rPr>
          <w:i/>
        </w:rPr>
      </w:pPr>
      <w:bookmarkStart w:id="18" w:name="_Toc499482382"/>
      <w:bookmarkStart w:id="19" w:name="_Toc499913007"/>
      <w:r w:rsidRPr="000D2445">
        <w:t>2.</w:t>
      </w:r>
      <w:r w:rsidR="00DE311A" w:rsidRPr="000D2445">
        <w:t xml:space="preserve">2.2 Pentingnya </w:t>
      </w:r>
      <w:r w:rsidR="00DE311A" w:rsidRPr="000D2445">
        <w:rPr>
          <w:i/>
        </w:rPr>
        <w:t>Experiential Marketing</w:t>
      </w:r>
      <w:bookmarkEnd w:id="18"/>
      <w:bookmarkEnd w:id="19"/>
    </w:p>
    <w:p w:rsidR="00D72264" w:rsidRPr="000D2445" w:rsidRDefault="00FC0BB5" w:rsidP="000D2445">
      <w:pPr>
        <w:autoSpaceDE w:val="0"/>
        <w:autoSpaceDN w:val="0"/>
        <w:adjustRightInd w:val="0"/>
        <w:spacing w:after="0" w:line="480" w:lineRule="auto"/>
        <w:ind w:left="0" w:firstLine="0"/>
        <w:jc w:val="both"/>
        <w:rPr>
          <w:rFonts w:ascii="Times New Roman" w:hAnsi="Times New Roman" w:cs="Times New Roman"/>
          <w:sz w:val="24"/>
          <w:szCs w:val="24"/>
        </w:rPr>
      </w:pPr>
      <w:r w:rsidRPr="000D2445">
        <w:rPr>
          <w:rFonts w:ascii="Times New Roman" w:hAnsi="Times New Roman" w:cs="Times New Roman"/>
          <w:i/>
          <w:sz w:val="24"/>
          <w:szCs w:val="24"/>
        </w:rPr>
        <w:tab/>
      </w:r>
      <w:r w:rsidRPr="000D2445">
        <w:rPr>
          <w:rFonts w:ascii="Times New Roman" w:hAnsi="Times New Roman" w:cs="Times New Roman"/>
          <w:sz w:val="24"/>
          <w:szCs w:val="24"/>
        </w:rPr>
        <w:t xml:space="preserve">Melalui </w:t>
      </w:r>
      <w:r w:rsidRPr="000D2445">
        <w:rPr>
          <w:rFonts w:ascii="Times New Roman" w:hAnsi="Times New Roman" w:cs="Times New Roman"/>
          <w:i/>
          <w:iCs/>
          <w:sz w:val="24"/>
          <w:szCs w:val="24"/>
        </w:rPr>
        <w:t>Experiental Marketing</w:t>
      </w:r>
      <w:r w:rsidRPr="000D2445">
        <w:rPr>
          <w:rFonts w:ascii="Times New Roman" w:hAnsi="Times New Roman" w:cs="Times New Roman"/>
          <w:sz w:val="24"/>
          <w:szCs w:val="24"/>
        </w:rPr>
        <w:t>, pemasar berusaha untuk mengerti, berinteraksi dengan konsumen dan berempati terhadap kebutuhan mereka. Dengan strategi ini diharapkan konsumen akan menjadi loyal, bersedia melakukan hubungan jangka panjang, menggunakan produk dan jasa perusahaan secara terus menerus dan merekomendasikanya kepada teman</w:t>
      </w:r>
      <w:r w:rsidR="00C96898" w:rsidRPr="000D2445">
        <w:rPr>
          <w:rFonts w:ascii="Times New Roman" w:hAnsi="Times New Roman" w:cs="Times New Roman"/>
          <w:sz w:val="24"/>
          <w:szCs w:val="24"/>
        </w:rPr>
        <w:t>-</w:t>
      </w:r>
      <w:r w:rsidRPr="000D2445">
        <w:rPr>
          <w:rFonts w:ascii="Times New Roman" w:hAnsi="Times New Roman" w:cs="Times New Roman"/>
          <w:sz w:val="24"/>
          <w:szCs w:val="24"/>
        </w:rPr>
        <w:t xml:space="preserve">teman dan orang terdekat mereka. </w:t>
      </w:r>
    </w:p>
    <w:p w:rsidR="00D72264" w:rsidRPr="000D2445" w:rsidRDefault="00FC0BB5" w:rsidP="000D2445">
      <w:pPr>
        <w:autoSpaceDE w:val="0"/>
        <w:autoSpaceDN w:val="0"/>
        <w:adjustRightInd w:val="0"/>
        <w:spacing w:after="0" w:line="480" w:lineRule="auto"/>
        <w:ind w:left="0" w:firstLine="720"/>
        <w:jc w:val="both"/>
        <w:rPr>
          <w:rFonts w:ascii="Times New Roman" w:hAnsi="Times New Roman" w:cs="Times New Roman"/>
          <w:sz w:val="24"/>
          <w:szCs w:val="24"/>
        </w:rPr>
      </w:pPr>
      <w:r w:rsidRPr="000D2445">
        <w:rPr>
          <w:rFonts w:ascii="Times New Roman" w:hAnsi="Times New Roman" w:cs="Times New Roman"/>
          <w:sz w:val="24"/>
          <w:szCs w:val="24"/>
        </w:rPr>
        <w:lastRenderedPageBreak/>
        <w:t>Loyalitas ini akan diperoleh bila konsumen merasa mereka mendapatkan sesuatu yang lebih bernilai dibanding dengan bila mereka berpindah ke merek lain</w:t>
      </w:r>
      <w:r w:rsidR="00507F8B" w:rsidRPr="000D2445">
        <w:rPr>
          <w:rFonts w:ascii="Times New Roman" w:hAnsi="Times New Roman" w:cs="Times New Roman"/>
          <w:sz w:val="24"/>
          <w:szCs w:val="24"/>
        </w:rPr>
        <w:t xml:space="preserve">. </w:t>
      </w:r>
      <w:r w:rsidR="00984913" w:rsidRPr="000D2445">
        <w:rPr>
          <w:rFonts w:ascii="Times New Roman" w:hAnsi="Times New Roman" w:cs="Times New Roman"/>
          <w:sz w:val="24"/>
          <w:szCs w:val="24"/>
        </w:rPr>
        <w:t xml:space="preserve">Menurut Schmitt seperti yang dikutip oleh </w:t>
      </w:r>
      <w:r w:rsidR="00C96898" w:rsidRPr="000D2445">
        <w:rPr>
          <w:rFonts w:ascii="Times New Roman" w:hAnsi="Times New Roman" w:cs="Times New Roman"/>
          <w:sz w:val="24"/>
          <w:szCs w:val="24"/>
        </w:rPr>
        <w:t>Kusumawati</w:t>
      </w:r>
      <w:r w:rsidR="00984913" w:rsidRPr="000D2445">
        <w:rPr>
          <w:rFonts w:ascii="Times New Roman" w:hAnsi="Times New Roman" w:cs="Times New Roman"/>
          <w:sz w:val="24"/>
          <w:szCs w:val="24"/>
        </w:rPr>
        <w:t xml:space="preserve"> (</w:t>
      </w:r>
      <w:r w:rsidRPr="000D2445">
        <w:rPr>
          <w:rFonts w:ascii="Times New Roman" w:hAnsi="Times New Roman" w:cs="Times New Roman"/>
          <w:sz w:val="24"/>
          <w:szCs w:val="24"/>
        </w:rPr>
        <w:t>1999). Keuntungan lain yang diperoleh perusahaan dari konsumen yang loyal adalah bahwa mereka akan merekomendasikan merek, produk perusahan atau produsen secara sukarela, sehingga dapat menghemat pengeluaran perusahaan untuk aktivitas tersebut.</w:t>
      </w:r>
    </w:p>
    <w:p w:rsidR="00DE311A" w:rsidRPr="000D2445" w:rsidRDefault="00464BB7" w:rsidP="000D2445">
      <w:pPr>
        <w:pStyle w:val="Kepala3"/>
        <w:spacing w:after="0"/>
        <w:ind w:left="0" w:firstLine="0"/>
        <w:rPr>
          <w:lang w:val="en-US"/>
        </w:rPr>
      </w:pPr>
      <w:bookmarkStart w:id="20" w:name="_Toc499482388"/>
      <w:bookmarkStart w:id="21" w:name="_Toc499913022"/>
      <w:r w:rsidRPr="000D2445">
        <w:rPr>
          <w:lang w:val="en-US"/>
        </w:rPr>
        <w:t>2.</w:t>
      </w:r>
      <w:r w:rsidR="00DE311A" w:rsidRPr="000D2445">
        <w:rPr>
          <w:lang w:val="en-US"/>
        </w:rPr>
        <w:t xml:space="preserve">3 </w:t>
      </w:r>
      <w:r w:rsidR="00DE311A" w:rsidRPr="000D2445">
        <w:t>Kepercayaan</w:t>
      </w:r>
      <w:bookmarkStart w:id="22" w:name="_Toc499482389"/>
      <w:bookmarkEnd w:id="20"/>
      <w:bookmarkEnd w:id="21"/>
    </w:p>
    <w:p w:rsidR="00DE311A" w:rsidRPr="000D2445" w:rsidRDefault="00464BB7" w:rsidP="000D2445">
      <w:pPr>
        <w:pStyle w:val="Kepala4"/>
        <w:spacing w:after="0"/>
        <w:ind w:left="634" w:hanging="634"/>
      </w:pPr>
      <w:bookmarkStart w:id="23" w:name="_Toc499913023"/>
      <w:r w:rsidRPr="000D2445">
        <w:t>2.</w:t>
      </w:r>
      <w:r w:rsidR="00DE311A" w:rsidRPr="000D2445">
        <w:t>3.1 Pengertian Kepercayaan</w:t>
      </w:r>
      <w:bookmarkEnd w:id="22"/>
      <w:bookmarkEnd w:id="23"/>
    </w:p>
    <w:p w:rsidR="00DE311A" w:rsidRPr="000D2445" w:rsidRDefault="00DE311A" w:rsidP="000D2445">
      <w:pPr>
        <w:spacing w:after="0" w:line="480" w:lineRule="auto"/>
        <w:ind w:left="0" w:firstLine="720"/>
        <w:jc w:val="both"/>
        <w:rPr>
          <w:rFonts w:ascii="Times New Roman" w:hAnsi="Times New Roman" w:cs="Times New Roman"/>
          <w:sz w:val="24"/>
          <w:szCs w:val="24"/>
        </w:rPr>
      </w:pPr>
      <w:r w:rsidRPr="000D2445">
        <w:rPr>
          <w:rFonts w:ascii="Times New Roman" w:hAnsi="Times New Roman" w:cs="Times New Roman"/>
          <w:sz w:val="24"/>
          <w:szCs w:val="24"/>
        </w:rPr>
        <w:t xml:space="preserve">Dalam binis, kepercayaan </w:t>
      </w:r>
      <w:r w:rsidRPr="000D2445">
        <w:rPr>
          <w:rFonts w:ascii="Times New Roman" w:hAnsi="Times New Roman" w:cs="Times New Roman"/>
          <w:i/>
          <w:sz w:val="24"/>
          <w:szCs w:val="24"/>
        </w:rPr>
        <w:t>(trust)</w:t>
      </w:r>
      <w:r w:rsidRPr="000D2445">
        <w:rPr>
          <w:rFonts w:ascii="Times New Roman" w:hAnsi="Times New Roman" w:cs="Times New Roman"/>
          <w:sz w:val="24"/>
          <w:szCs w:val="24"/>
        </w:rPr>
        <w:t xml:space="preserve"> di pandang sebagai salah satu dari anteseden yang paling relevan dari suatu hubungan yang stabil dan kolaboratif </w:t>
      </w:r>
      <w:r w:rsidR="004D0F3C" w:rsidRPr="000D2445">
        <w:rPr>
          <w:rFonts w:ascii="Times New Roman" w:hAnsi="Times New Roman" w:cs="Times New Roman"/>
          <w:sz w:val="24"/>
          <w:szCs w:val="24"/>
        </w:rPr>
        <w:fldChar w:fldCharType="begin" w:fldLock="1"/>
      </w:r>
      <w:r w:rsidRPr="000D2445">
        <w:rPr>
          <w:rFonts w:ascii="Times New Roman" w:hAnsi="Times New Roman" w:cs="Times New Roman"/>
          <w:sz w:val="24"/>
          <w:szCs w:val="24"/>
        </w:rPr>
        <w:instrText>ADDIN CSL_CITATION { "citationItems" : [ { "id" : "ITEM-1", "itemData" : { "ISBN" : "978-979-061-259-4", "abstract" : "Keberhasilan perusahaan dalam memberikan layanan yang berkualitas kepada para pelanggannya, pencapaian pangsa pasar yang tinggi, serta peningkatan laba perusahaan tersebut sangat ditentukan oleh pendekatan yang digunakan", "author" : [ { "dropping-particle" : "", "family" : "Sunyoto &amp; Fatonha", "given" : "S.E", "non-dropping-particle" : "", "parse-names" : false, "suffix" : "" } ], "container-title" : "CAPS", "id" : "ITEM-1", "issued" : { "date-parts" : [ [ "2015" ] ] }, "publisher" : "Erlangga", "publisher-place" : "Jakarta", "title" : "Manajemen Pemasaran Jasa", "type" : "book" }, "uris" : [ "http://www.mendeley.com/documents/?uuid=c147ff87-132a-4c3c-b4c0-19128c73a057" ] } ], "mendeley" : { "formattedCitation" : "(Sunyoto &amp; Fatonha, 2015)", "manualFormatting" : "(Sunyoto, 2015)", "plainTextFormattedCitation" : "(Sunyoto &amp; Fatonha, 2015)", "previouslyFormattedCitation" : "(Sunyoto &amp; Fatonha, 2015)" }, "properties" : { "noteIndex" : 0 }, "schema" : "https://github.com/citation-style-language/schema/raw/master/csl-citation.json" }</w:instrText>
      </w:r>
      <w:r w:rsidR="004D0F3C" w:rsidRPr="000D2445">
        <w:rPr>
          <w:rFonts w:ascii="Times New Roman" w:hAnsi="Times New Roman" w:cs="Times New Roman"/>
          <w:sz w:val="24"/>
          <w:szCs w:val="24"/>
        </w:rPr>
        <w:fldChar w:fldCharType="separate"/>
      </w:r>
      <w:r w:rsidRPr="000D2445">
        <w:rPr>
          <w:rFonts w:ascii="Times New Roman" w:hAnsi="Times New Roman" w:cs="Times New Roman"/>
          <w:noProof/>
          <w:sz w:val="24"/>
          <w:szCs w:val="24"/>
        </w:rPr>
        <w:t>(Sunyoto, 2015)</w:t>
      </w:r>
      <w:r w:rsidR="004D0F3C" w:rsidRPr="000D2445">
        <w:rPr>
          <w:rFonts w:ascii="Times New Roman" w:hAnsi="Times New Roman" w:cs="Times New Roman"/>
          <w:sz w:val="24"/>
          <w:szCs w:val="24"/>
        </w:rPr>
        <w:fldChar w:fldCharType="end"/>
      </w:r>
      <w:r w:rsidRPr="000D2445">
        <w:rPr>
          <w:rFonts w:ascii="Times New Roman" w:hAnsi="Times New Roman" w:cs="Times New Roman"/>
          <w:sz w:val="24"/>
          <w:szCs w:val="24"/>
        </w:rPr>
        <w:t xml:space="preserve">. Jika salah satu pihak mempercayai pihak yang lain maka akhirnya akan melahirkan niat perilaku positif terhadap pihak kedua </w:t>
      </w:r>
      <w:r w:rsidR="004D0F3C" w:rsidRPr="000D2445">
        <w:rPr>
          <w:rFonts w:ascii="Times New Roman" w:hAnsi="Times New Roman" w:cs="Times New Roman"/>
          <w:sz w:val="24"/>
          <w:szCs w:val="24"/>
        </w:rPr>
        <w:fldChar w:fldCharType="begin" w:fldLock="1"/>
      </w:r>
      <w:r w:rsidRPr="000D2445">
        <w:rPr>
          <w:rFonts w:ascii="Times New Roman" w:hAnsi="Times New Roman" w:cs="Times New Roman"/>
          <w:sz w:val="24"/>
          <w:szCs w:val="24"/>
        </w:rPr>
        <w:instrText>ADDIN CSL_CITATION { "citationItems" : [ { "id" : "ITEM-1", "itemData" : { "ISBN" : "0873895932", "abstract" : "Successful organizations have shifted from being product-based organizations to customer-based organizations, and customer satisfaction management (CSM) is an integral aspect of this new way of thinking. Successfully measuring customer satisfaction can be complicated and very detailed, requiring a great deal of in depth research and analysis. Customer Satisfaction Research Management is intended for advanced service quality managers and marketing researchers involved in the management of customer satisfaction programs. This is the third book in a series by author Derek Allen, focusing on customer satisfaction measurement, analysis, and implementation. Allen begins with the assumption that the reader has at least a minimal familiarity with the psychometric aspects of customer satisfaction measurement, statistical analysis, and linkage research that attempts to establish a causal relationship between customer attitudes and business outcomes. He then builds on this base to first discuss the theoretical relationship between customer satisfaction and financial performance, and then to dive deep into specific applications of customer satisfaction programs. Some of the areas covered include dealing with the challenges of conducting global customer satisfaction measurement programs, linking performance metrics to management compensation systems and financial outcomes, and results deployment. Preview a sample chapter from this book along with the full table of contents by clicking here. You will need Adobe Acrobat to.", "author" : [ { "dropping-particle" : "", "family" : "Oliver", "given" : "Richard L.", "non-dropping-particle" : "", "parse-names" : false, "suffix" : "" } ], "container-title" : "The handbook of marketing research", "id" : "ITEM-1", "issued" : { "date-parts" : [ [ "2006" ] ] }, "number-of-pages" : "1-40", "publisher" : "Pearson education, Inc", "publisher-place" : "New Jersey", "title" : "Customer Satisfaction Research", "type" : "book" }, "uris" : [ "http://www.mendeley.com/documents/?uuid=859bc4dc-4fbc-4d8d-b35b-0a195e9e6f66" ] } ], "mendeley" : { "formattedCitation" : "(Oliver, 2006)", "plainTextFormattedCitation" : "(Oliver, 2006)", "previouslyFormattedCitation" : "(Oliver, 2006)" }, "properties" : { "noteIndex" : 0 }, "schema" : "https://github.com/citation-style-language/schema/raw/master/csl-citation.json" }</w:instrText>
      </w:r>
      <w:r w:rsidR="004D0F3C" w:rsidRPr="000D2445">
        <w:rPr>
          <w:rFonts w:ascii="Times New Roman" w:hAnsi="Times New Roman" w:cs="Times New Roman"/>
          <w:sz w:val="24"/>
          <w:szCs w:val="24"/>
        </w:rPr>
        <w:fldChar w:fldCharType="separate"/>
      </w:r>
      <w:r w:rsidRPr="000D2445">
        <w:rPr>
          <w:rFonts w:ascii="Times New Roman" w:hAnsi="Times New Roman" w:cs="Times New Roman"/>
          <w:noProof/>
          <w:sz w:val="24"/>
          <w:szCs w:val="24"/>
        </w:rPr>
        <w:t>(Oliver, 2006)</w:t>
      </w:r>
      <w:r w:rsidR="004D0F3C" w:rsidRPr="000D2445">
        <w:rPr>
          <w:rFonts w:ascii="Times New Roman" w:hAnsi="Times New Roman" w:cs="Times New Roman"/>
          <w:sz w:val="24"/>
          <w:szCs w:val="24"/>
        </w:rPr>
        <w:fldChar w:fldCharType="end"/>
      </w:r>
      <w:r w:rsidRPr="000D2445">
        <w:rPr>
          <w:rFonts w:ascii="Times New Roman" w:hAnsi="Times New Roman" w:cs="Times New Roman"/>
          <w:sz w:val="24"/>
          <w:szCs w:val="24"/>
        </w:rPr>
        <w:t>.</w:t>
      </w:r>
    </w:p>
    <w:p w:rsidR="00F70D0C" w:rsidRPr="000D2445" w:rsidRDefault="00F70D0C" w:rsidP="000D2445">
      <w:pPr>
        <w:autoSpaceDE w:val="0"/>
        <w:autoSpaceDN w:val="0"/>
        <w:adjustRightInd w:val="0"/>
        <w:spacing w:after="0" w:line="480" w:lineRule="auto"/>
        <w:ind w:left="0" w:firstLine="720"/>
        <w:jc w:val="both"/>
        <w:rPr>
          <w:rFonts w:ascii="Times New Roman" w:eastAsia="TimesNewRoman" w:hAnsi="Times New Roman" w:cs="Times New Roman"/>
          <w:sz w:val="24"/>
          <w:szCs w:val="24"/>
        </w:rPr>
      </w:pPr>
      <w:bookmarkStart w:id="24" w:name="_Toc499913025"/>
      <w:r w:rsidRPr="000D2445">
        <w:rPr>
          <w:rFonts w:ascii="Times New Roman" w:hAnsi="Times New Roman" w:cs="Times New Roman"/>
          <w:sz w:val="24"/>
          <w:szCs w:val="24"/>
        </w:rPr>
        <w:t>Begitu juga yang di katakan oleh M</w:t>
      </w:r>
      <w:r w:rsidR="003901DE" w:rsidRPr="000D2445">
        <w:rPr>
          <w:rFonts w:ascii="Times New Roman" w:hAnsi="Times New Roman" w:cs="Times New Roman"/>
          <w:sz w:val="24"/>
          <w:szCs w:val="24"/>
        </w:rPr>
        <w:t>owen dan Minor</w:t>
      </w:r>
      <w:r w:rsidRPr="000D2445">
        <w:rPr>
          <w:rFonts w:ascii="Times New Roman" w:hAnsi="Times New Roman" w:cs="Times New Roman"/>
          <w:sz w:val="24"/>
          <w:szCs w:val="24"/>
        </w:rPr>
        <w:t xml:space="preserve"> (2002</w:t>
      </w:r>
      <w:r w:rsidR="003901DE" w:rsidRPr="000D2445">
        <w:rPr>
          <w:rFonts w:ascii="Times New Roman" w:hAnsi="Times New Roman" w:cs="Times New Roman"/>
          <w:sz w:val="24"/>
          <w:szCs w:val="24"/>
        </w:rPr>
        <w:t>:312</w:t>
      </w:r>
      <w:r w:rsidRPr="000D2445">
        <w:rPr>
          <w:rFonts w:ascii="Times New Roman" w:hAnsi="Times New Roman" w:cs="Times New Roman"/>
          <w:sz w:val="24"/>
          <w:szCs w:val="24"/>
        </w:rPr>
        <w:t xml:space="preserve">), </w:t>
      </w:r>
      <w:r w:rsidRPr="000D2445">
        <w:rPr>
          <w:rFonts w:ascii="Times New Roman" w:eastAsia="TimesNewRoman" w:hAnsi="Times New Roman" w:cs="Times New Roman"/>
          <w:sz w:val="24"/>
          <w:szCs w:val="24"/>
        </w:rPr>
        <w:t>kepercayaan konsumen merupakan suatu perasaan percaya yang bersifat psikologis terhadap suatu produk, baik produk secara fisik maupun manfaat yang</w:t>
      </w:r>
    </w:p>
    <w:p w:rsidR="00F70D0C" w:rsidRPr="000D2445" w:rsidRDefault="00F70D0C" w:rsidP="000D2445">
      <w:pPr>
        <w:autoSpaceDE w:val="0"/>
        <w:autoSpaceDN w:val="0"/>
        <w:adjustRightInd w:val="0"/>
        <w:spacing w:after="0" w:line="480" w:lineRule="auto"/>
        <w:ind w:left="0" w:firstLine="0"/>
        <w:jc w:val="both"/>
        <w:rPr>
          <w:rFonts w:ascii="Times New Roman" w:hAnsi="Times New Roman" w:cs="Times New Roman"/>
          <w:sz w:val="24"/>
          <w:szCs w:val="24"/>
        </w:rPr>
      </w:pPr>
      <w:r w:rsidRPr="000D2445">
        <w:rPr>
          <w:rFonts w:ascii="Times New Roman" w:eastAsia="TimesNewRoman" w:hAnsi="Times New Roman" w:cs="Times New Roman"/>
          <w:sz w:val="24"/>
          <w:szCs w:val="24"/>
        </w:rPr>
        <w:t>diberikan oleh produk tersebut termasuk pada janji-janji suatu merek.</w:t>
      </w:r>
    </w:p>
    <w:p w:rsidR="00531713" w:rsidRPr="000D2445" w:rsidRDefault="00DE311A" w:rsidP="00C45FFD">
      <w:pPr>
        <w:pStyle w:val="Kepala3"/>
        <w:ind w:left="0" w:firstLine="720"/>
        <w:rPr>
          <w:b w:val="0"/>
          <w:lang w:val="en-US"/>
        </w:rPr>
      </w:pPr>
      <w:bookmarkStart w:id="25" w:name="_Toc499913026"/>
      <w:bookmarkEnd w:id="24"/>
      <w:r w:rsidRPr="000D2445">
        <w:rPr>
          <w:b w:val="0"/>
        </w:rPr>
        <w:t xml:space="preserve">Kepercayaan adalah sikap dimana seseorang menjunjung tinggi suatu keyakinan yang dianggap benar dan mengikuti sesuatu tersebut karena bernilai kebaikan dan kebenaran.Sikap yang ditunjukkan oleh manusia saat ia merasa cukup dan merasa puas serta menyimpulkan bahwa dirinya telah mencapai apa yang diinginkannya oleh suatu produk atau jasa dari suatu perusahaan. </w:t>
      </w:r>
    </w:p>
    <w:p w:rsidR="00531713" w:rsidRPr="000D2445" w:rsidRDefault="00DE311A" w:rsidP="000D2445">
      <w:pPr>
        <w:pStyle w:val="Kepala3"/>
        <w:ind w:left="0" w:firstLine="720"/>
        <w:rPr>
          <w:b w:val="0"/>
          <w:lang w:val="en-US"/>
        </w:rPr>
      </w:pPr>
      <w:r w:rsidRPr="000D2445">
        <w:rPr>
          <w:b w:val="0"/>
        </w:rPr>
        <w:lastRenderedPageBreak/>
        <w:t>Karena terciptanya rasa puas, aman, dan nyaman dari suatu produk atau jasa yang telah diberikan oleh perusahaan maka terciptalah keyakinan dari dalam diri seseorang tersebut untuk terus percaya danbertumpu pada satu perusahaan yang telah dia yakini mampu memberikan yang terbaik untuk dirinya.</w:t>
      </w:r>
      <w:bookmarkEnd w:id="25"/>
    </w:p>
    <w:p w:rsidR="00DE311A" w:rsidRPr="000D2445" w:rsidRDefault="00464BB7" w:rsidP="000D2445">
      <w:pPr>
        <w:pStyle w:val="Kepala4"/>
      </w:pPr>
      <w:bookmarkStart w:id="26" w:name="_Toc499482390"/>
      <w:bookmarkStart w:id="27" w:name="_Toc499913027"/>
      <w:r w:rsidRPr="000D2445">
        <w:t>2.</w:t>
      </w:r>
      <w:r w:rsidR="00DE311A" w:rsidRPr="000D2445">
        <w:t>3.2 Pentingnya Kepercayaan</w:t>
      </w:r>
      <w:bookmarkEnd w:id="26"/>
      <w:bookmarkEnd w:id="27"/>
    </w:p>
    <w:p w:rsidR="00DE311A" w:rsidRPr="000D2445" w:rsidRDefault="00DE311A" w:rsidP="000D2445">
      <w:pPr>
        <w:pStyle w:val="Kepala4"/>
        <w:ind w:left="0" w:firstLine="720"/>
        <w:rPr>
          <w:b w:val="0"/>
        </w:rPr>
      </w:pPr>
      <w:bookmarkStart w:id="28" w:name="_Toc499913028"/>
      <w:r w:rsidRPr="000D2445">
        <w:rPr>
          <w:b w:val="0"/>
        </w:rPr>
        <w:t xml:space="preserve">Kepercayaan akan membangun persepsi konsumen, apakah merek memiliki integritas, kompetensi dan benevolence dan lainya yang akan mempengaruhi sikap dan perilaku, ada beberapa jenis criteria peranan kepercayaan, yaitu </w:t>
      </w:r>
      <w:r w:rsidR="004D0F3C" w:rsidRPr="000D2445">
        <w:rPr>
          <w:b w:val="0"/>
        </w:rPr>
        <w:fldChar w:fldCharType="begin" w:fldLock="1"/>
      </w:r>
      <w:r w:rsidRPr="000D2445">
        <w:rPr>
          <w:b w:val="0"/>
        </w:rPr>
        <w:instrText>ADDIN CSL_CITATION { "citationItems" : [ { "id" : "ITEM-1", "itemData" : { "ISBN" : "978-0-324-23310-0", "abstract" : "\u0644\u0643\u062a\u0627\u0628 \u0645\u0645\u062a\u0627\u0632 \u064a\u062d\u062a\u0648\u064a \u0639\u0644\u064a \u062c\u0645\u064a\u0639 \u0645\u0648\u0636\u0639\u0627\u062a \u0627\u0644\u062a\u0643\u0627\u0644\u064a\u0641 - \u062a\u0639\u0631\u064a\u0641 \u0642\u0631\u0627\u0631 \u0627\u0644\u0627\u0633\u062a\u062b\u0645\u0627\u0631 - \u0627\u0644\u0645\u0627\u0647\u064a\u0645 \u0627\u0644\u062d\u062f\u064a\u062b\u0629 - \u0645\u0644\u062d\u0648\u0638\u0629 \u064a\u062a\u0645 \u0641\u062a\u062d \u0627\u0644\u0645\u0644\u0641 \u061b\u062e\u0627\u0631\u062c\u064a pdf", "author" : [ { "dropping-particle" : "", "family" : "Mowen", "given" : "Maryanne M", "non-dropping-particle" : "", "parse-names" : false, "suffix" : "" } ], "container-title" : "Manager", "id" : "ITEM-1", "issued" : { "date-parts" : [ [ "2006" ] ] }, "number-of-pages" : "1003", "publisher" : "Pearson education, Inc", "publisher-place" : "New Jersey", "title" : "Cost Managment Control", "type" : "book" }, "uris" : [ "http://www.mendeley.com/documents/?uuid=fe4e353f-86df-4e35-8a5a-047ee0e082be" ] } ], "mendeley" : { "formattedCitation" : "(Mowen, 2006)", "manualFormatting" : "(Mowen, 2006)", "plainTextFormattedCitation" : "(Mowen, 2006)", "previouslyFormattedCitation" : "(Mowen, 2006)" }, "properties" : { "noteIndex" : 0 }, "schema" : "https://github.com/citation-style-language/schema/raw/master/csl-citation.json" }</w:instrText>
      </w:r>
      <w:r w:rsidR="004D0F3C" w:rsidRPr="000D2445">
        <w:rPr>
          <w:b w:val="0"/>
        </w:rPr>
        <w:fldChar w:fldCharType="separate"/>
      </w:r>
      <w:r w:rsidR="00A85C3F" w:rsidRPr="000D2445">
        <w:rPr>
          <w:b w:val="0"/>
          <w:noProof/>
        </w:rPr>
        <w:t xml:space="preserve">(Mowen dan Minor, </w:t>
      </w:r>
      <w:r w:rsidR="00507F8B" w:rsidRPr="000D2445">
        <w:rPr>
          <w:b w:val="0"/>
          <w:noProof/>
        </w:rPr>
        <w:t>2002</w:t>
      </w:r>
      <w:r w:rsidR="003901DE" w:rsidRPr="000D2445">
        <w:rPr>
          <w:b w:val="0"/>
          <w:noProof/>
        </w:rPr>
        <w:t>:312</w:t>
      </w:r>
      <w:r w:rsidRPr="000D2445">
        <w:rPr>
          <w:b w:val="0"/>
          <w:noProof/>
        </w:rPr>
        <w:t>)</w:t>
      </w:r>
      <w:r w:rsidR="004D0F3C" w:rsidRPr="000D2445">
        <w:rPr>
          <w:b w:val="0"/>
        </w:rPr>
        <w:fldChar w:fldCharType="end"/>
      </w:r>
      <w:bookmarkEnd w:id="28"/>
      <w:r w:rsidRPr="000D2445">
        <w:rPr>
          <w:b w:val="0"/>
        </w:rPr>
        <w:t xml:space="preserve"> :</w:t>
      </w:r>
    </w:p>
    <w:p w:rsidR="00DE311A" w:rsidRPr="000D2445" w:rsidRDefault="007479B5" w:rsidP="000D2445">
      <w:pPr>
        <w:pStyle w:val="Kepala4"/>
        <w:ind w:left="0" w:firstLine="720"/>
        <w:rPr>
          <w:b w:val="0"/>
        </w:rPr>
      </w:pPr>
      <w:r w:rsidRPr="000D2445">
        <w:rPr>
          <w:b w:val="0"/>
          <w:i/>
        </w:rPr>
        <w:t>Achieving result</w:t>
      </w:r>
      <w:bookmarkStart w:id="29" w:name="_Toc499913030"/>
      <w:r w:rsidR="0038684C">
        <w:rPr>
          <w:b w:val="0"/>
          <w:i/>
        </w:rPr>
        <w:t xml:space="preserve"> </w:t>
      </w:r>
      <w:r w:rsidR="0056728C" w:rsidRPr="000D2445">
        <w:rPr>
          <w:b w:val="0"/>
        </w:rPr>
        <w:t xml:space="preserve">yaitu harapan konsumen tidak lain adalah janji konsumen yang telah dibuat dan harus dipenuhi oleh penyedia layanan jasa atau barang bila ingin mendapatkan kepecayaan </w:t>
      </w:r>
      <w:bookmarkEnd w:id="29"/>
      <w:r w:rsidR="0056728C" w:rsidRPr="000D2445">
        <w:rPr>
          <w:b w:val="0"/>
        </w:rPr>
        <w:t>dari konsumen.</w:t>
      </w:r>
    </w:p>
    <w:p w:rsidR="00DE311A" w:rsidRPr="000D2445" w:rsidRDefault="007479B5" w:rsidP="000D2445">
      <w:pPr>
        <w:pStyle w:val="Kepala4"/>
        <w:ind w:left="0" w:firstLine="720"/>
        <w:rPr>
          <w:b w:val="0"/>
        </w:rPr>
      </w:pPr>
      <w:bookmarkStart w:id="30" w:name="_Toc499913031"/>
      <w:r w:rsidRPr="000D2445">
        <w:rPr>
          <w:b w:val="0"/>
          <w:i/>
        </w:rPr>
        <w:t>Acting with integrity</w:t>
      </w:r>
      <w:bookmarkStart w:id="31" w:name="_Toc499913032"/>
      <w:bookmarkEnd w:id="30"/>
      <w:r w:rsidR="0056728C" w:rsidRPr="000D2445">
        <w:rPr>
          <w:b w:val="0"/>
          <w:i/>
        </w:rPr>
        <w:t xml:space="preserve"> y</w:t>
      </w:r>
      <w:r w:rsidR="0056728C" w:rsidRPr="000D2445">
        <w:rPr>
          <w:b w:val="0"/>
        </w:rPr>
        <w:t>aitu bertindak dengan integritas berarti adanya konsistensi antara ucapan dan tindakan dalam setiap situasi, adanya integritas merupakan faktor kunci bagi salah satu pihak untuk percaya akan ketulusan dari pihak lain.</w:t>
      </w:r>
      <w:bookmarkEnd w:id="31"/>
    </w:p>
    <w:p w:rsidR="0056728C" w:rsidRPr="000D2445" w:rsidRDefault="007479B5" w:rsidP="000D2445">
      <w:pPr>
        <w:pStyle w:val="Kepala4"/>
        <w:ind w:left="0" w:firstLine="720"/>
        <w:rPr>
          <w:b w:val="0"/>
        </w:rPr>
      </w:pPr>
      <w:r w:rsidRPr="000D2445">
        <w:rPr>
          <w:b w:val="0"/>
          <w:i/>
        </w:rPr>
        <w:t xml:space="preserve">Demonstrate concern </w:t>
      </w:r>
      <w:r w:rsidR="0056728C" w:rsidRPr="000D2445">
        <w:rPr>
          <w:b w:val="0"/>
        </w:rPr>
        <w:t>yaitu kemampuan perusahaan untuk menunjukkan perhatiannya kepada konsumen dalam bentuk menunjukkan sikap pengertian konsumen jika menghadapi masalah dengan produk akan menumbuhkan kepercayaan dengan merek.</w:t>
      </w:r>
      <w:bookmarkStart w:id="32" w:name="_Toc499482392"/>
      <w:bookmarkStart w:id="33" w:name="_Toc499913039"/>
    </w:p>
    <w:p w:rsidR="00531713" w:rsidRDefault="00531713" w:rsidP="00C45FFD">
      <w:pPr>
        <w:pStyle w:val="Kepala4"/>
        <w:ind w:left="0" w:firstLine="0"/>
        <w:rPr>
          <w:b w:val="0"/>
        </w:rPr>
      </w:pPr>
    </w:p>
    <w:p w:rsidR="0038684C" w:rsidRDefault="0038684C" w:rsidP="00C45FFD">
      <w:pPr>
        <w:pStyle w:val="Kepala4"/>
        <w:ind w:left="0" w:firstLine="0"/>
        <w:rPr>
          <w:b w:val="0"/>
        </w:rPr>
      </w:pPr>
    </w:p>
    <w:p w:rsidR="0038684C" w:rsidRPr="000D2445" w:rsidRDefault="0038684C" w:rsidP="00C45FFD">
      <w:pPr>
        <w:pStyle w:val="Kepala4"/>
        <w:ind w:left="0" w:firstLine="0"/>
        <w:rPr>
          <w:b w:val="0"/>
        </w:rPr>
      </w:pPr>
    </w:p>
    <w:p w:rsidR="00DE311A" w:rsidRPr="000D2445" w:rsidRDefault="00DE311A" w:rsidP="000D2445">
      <w:pPr>
        <w:pStyle w:val="Kepala2"/>
      </w:pPr>
      <w:r w:rsidRPr="000D2445">
        <w:lastRenderedPageBreak/>
        <w:t>2.2 Pengembangan Hipotesis</w:t>
      </w:r>
      <w:bookmarkEnd w:id="32"/>
      <w:bookmarkEnd w:id="33"/>
    </w:p>
    <w:p w:rsidR="00DE311A" w:rsidRPr="000D2445" w:rsidRDefault="00DE311A" w:rsidP="000D2445">
      <w:pPr>
        <w:pStyle w:val="Kepala3"/>
        <w:rPr>
          <w:lang w:val="en-US"/>
        </w:rPr>
      </w:pPr>
      <w:bookmarkStart w:id="34" w:name="_Toc499482393"/>
      <w:bookmarkStart w:id="35" w:name="_Toc499913040"/>
      <w:r w:rsidRPr="000D2445">
        <w:t xml:space="preserve">2.2.1 Pengaruh </w:t>
      </w:r>
      <w:r w:rsidRPr="000D2445">
        <w:rPr>
          <w:i/>
        </w:rPr>
        <w:t>Experiential Marketing</w:t>
      </w:r>
      <w:r w:rsidRPr="000D2445">
        <w:t xml:space="preserve"> Terhadap Loyalitas</w:t>
      </w:r>
      <w:bookmarkEnd w:id="34"/>
      <w:bookmarkEnd w:id="35"/>
    </w:p>
    <w:p w:rsidR="00AE6B33" w:rsidRPr="000D2445" w:rsidRDefault="00AE6B33" w:rsidP="000D2445">
      <w:pPr>
        <w:pStyle w:val="Kepala3"/>
        <w:spacing w:after="0"/>
        <w:ind w:left="0" w:firstLine="720"/>
        <w:rPr>
          <w:b w:val="0"/>
          <w:lang w:val="en-US"/>
        </w:rPr>
      </w:pPr>
      <w:bookmarkStart w:id="36" w:name="_Toc499913041"/>
      <w:r w:rsidRPr="000D2445">
        <w:rPr>
          <w:b w:val="0"/>
          <w:lang w:val="en-US"/>
        </w:rPr>
        <w:t xml:space="preserve">Menurut Kartajaya (2011:166) </w:t>
      </w:r>
      <w:r w:rsidRPr="000D2445">
        <w:rPr>
          <w:b w:val="0"/>
          <w:i/>
        </w:rPr>
        <w:t>Experiential Marketing</w:t>
      </w:r>
      <w:r w:rsidRPr="000D2445">
        <w:rPr>
          <w:b w:val="0"/>
          <w:lang w:val="en-US"/>
        </w:rPr>
        <w:t xml:space="preserve">merupakan </w:t>
      </w:r>
      <w:r w:rsidRPr="000D2445">
        <w:rPr>
          <w:b w:val="0"/>
        </w:rPr>
        <w:t xml:space="preserve">suatu konsep pemasaran yang bertujuan membentuk pelanggan yang loyal dengan cara menyentuh emosi pelanggan dengan menciptakan pengalaman-pengalaman positif dan memberikan suatu </w:t>
      </w:r>
      <w:r w:rsidRPr="000D2445">
        <w:rPr>
          <w:b w:val="0"/>
          <w:i/>
        </w:rPr>
        <w:t>feeling</w:t>
      </w:r>
      <w:r w:rsidRPr="000D2445">
        <w:rPr>
          <w:b w:val="0"/>
        </w:rPr>
        <w:t xml:space="preserve"> yang positif terhadap jasa dan produk mereka</w:t>
      </w:r>
      <w:r w:rsidRPr="000D2445">
        <w:rPr>
          <w:b w:val="0"/>
          <w:lang w:val="en-US"/>
        </w:rPr>
        <w:t>.</w:t>
      </w:r>
      <w:r w:rsidR="0056728C" w:rsidRPr="000D2445">
        <w:rPr>
          <w:b w:val="0"/>
          <w:lang w:val="en-US"/>
        </w:rPr>
        <w:t xml:space="preserve">Konsumen yang sudah merasakan pengalaman yang menyenangkan ketika menggunakan suatu barang atau jasa pasti akan merasa puas dan bisa menimbulkan rasa ingin menggunakannya kembali, maka sangat penting menciptakan pengalaman positif kepada konsumen tentang barang atau produk agar menarik konsumen untuk tetap loyal dan tidak berpindah ke produk atau jasa lainnya. </w:t>
      </w:r>
    </w:p>
    <w:p w:rsidR="00DE311A" w:rsidRPr="000D2445" w:rsidRDefault="00DE311A" w:rsidP="000D2445">
      <w:pPr>
        <w:pStyle w:val="Kepala3"/>
        <w:ind w:left="0" w:firstLine="720"/>
        <w:rPr>
          <w:b w:val="0"/>
          <w:lang w:val="en-US"/>
        </w:rPr>
      </w:pPr>
      <w:r w:rsidRPr="000D2445">
        <w:rPr>
          <w:b w:val="0"/>
        </w:rPr>
        <w:t>Penelitian terdahulu menyatakan bahwa terdapat</w:t>
      </w:r>
      <w:r w:rsidR="0056728C" w:rsidRPr="000D2445">
        <w:rPr>
          <w:b w:val="0"/>
        </w:rPr>
        <w:t xml:space="preserve"> pengaruh positif</w:t>
      </w:r>
      <w:r w:rsidRPr="000D2445">
        <w:rPr>
          <w:b w:val="0"/>
        </w:rPr>
        <w:t xml:space="preserve"> yang kuat pada dimensi </w:t>
      </w:r>
      <w:r w:rsidRPr="000D2445">
        <w:rPr>
          <w:b w:val="0"/>
          <w:i/>
        </w:rPr>
        <w:t>experiential marketing</w:t>
      </w:r>
      <w:r w:rsidRPr="000D2445">
        <w:rPr>
          <w:b w:val="0"/>
        </w:rPr>
        <w:t xml:space="preserve"> yaitu dimensi </w:t>
      </w:r>
      <w:r w:rsidRPr="000D2445">
        <w:rPr>
          <w:b w:val="0"/>
          <w:i/>
        </w:rPr>
        <w:t>sense</w:t>
      </w:r>
      <w:r w:rsidRPr="000D2445">
        <w:rPr>
          <w:b w:val="0"/>
        </w:rPr>
        <w:t xml:space="preserve">, dan </w:t>
      </w:r>
      <w:r w:rsidRPr="000D2445">
        <w:rPr>
          <w:b w:val="0"/>
          <w:i/>
        </w:rPr>
        <w:t>act</w:t>
      </w:r>
      <w:r w:rsidRPr="000D2445">
        <w:rPr>
          <w:b w:val="0"/>
        </w:rPr>
        <w:t xml:space="preserve"> terhadap loyalitas konsumen. Sedangkan dimensi </w:t>
      </w:r>
      <w:r w:rsidRPr="000D2445">
        <w:rPr>
          <w:b w:val="0"/>
          <w:i/>
        </w:rPr>
        <w:t>experiential marketing</w:t>
      </w:r>
      <w:r w:rsidRPr="000D2445">
        <w:rPr>
          <w:b w:val="0"/>
        </w:rPr>
        <w:t xml:space="preserve"> lainnya yakni </w:t>
      </w:r>
      <w:r w:rsidRPr="000D2445">
        <w:rPr>
          <w:b w:val="0"/>
          <w:i/>
        </w:rPr>
        <w:t>feel, think,</w:t>
      </w:r>
      <w:r w:rsidRPr="000D2445">
        <w:rPr>
          <w:b w:val="0"/>
        </w:rPr>
        <w:t xml:space="preserve"> dan </w:t>
      </w:r>
      <w:r w:rsidRPr="000D2445">
        <w:rPr>
          <w:b w:val="0"/>
          <w:i/>
        </w:rPr>
        <w:t>relate</w:t>
      </w:r>
      <w:r w:rsidR="000D2445">
        <w:rPr>
          <w:b w:val="0"/>
        </w:rPr>
        <w:t xml:space="preserve"> memiliki pengaruh negati</w:t>
      </w:r>
      <w:r w:rsidR="000D2445">
        <w:rPr>
          <w:b w:val="0"/>
          <w:lang w:val="en-US"/>
        </w:rPr>
        <w:t>f</w:t>
      </w:r>
      <w:r w:rsidRPr="000D2445">
        <w:rPr>
          <w:b w:val="0"/>
        </w:rPr>
        <w:t xml:space="preserve"> dan tidak signifikan terhadap loyalitas konsumen </w:t>
      </w:r>
      <w:r w:rsidR="004D0F3C" w:rsidRPr="000D2445">
        <w:rPr>
          <w:b w:val="0"/>
        </w:rPr>
        <w:fldChar w:fldCharType="begin" w:fldLock="1"/>
      </w:r>
      <w:r w:rsidRPr="000D2445">
        <w:rPr>
          <w:b w:val="0"/>
        </w:rPr>
        <w:instrText>ADDIN CSL_CITATION { "citationItems" : [ { "id" : "ITEM-1", "itemData" : { "author" : [ { "dropping-particle" : "", "family" : "Christian", "given" : "Albertus", "non-dropping-particle" : "", "parse-names" : false, "suffix" : "" }, { "dropping-particle" : "", "family" : "Dharmayanti", "given" : "Diah", "non-dropping-particle" : "", "parse-names" : false, "suffix" : "" } ], "container-title" : "Jurnal Manajemen Pemasaran Petra", "id" : "ITEM-1", "issue" : "2", "issued" : { "date-parts" : [ [ "2013" ] ] }, "page" : "1-13", "title" : "Pengaruh Experiential Marketing Terhadap Customer Satisfaction Dan Customer Loyalty the Light Cup Di Surabaya Town Square", "type" : "article-journal", "volume" : "1" }, "uris" : [ "http://www.mendeley.com/documents/?uuid=e3c833ef-164f-42f2-ada9-9fcb753d0b0e" ] } ], "mendeley" : { "formattedCitation" : "(Christian &amp; Dharmayanti, 2013)", "manualFormatting" : "(Christian, 2013)", "plainTextFormattedCitation" : "(Christian &amp; Dharmayanti, 2013)", "previouslyFormattedCitation" : "(Christian &amp; Dharmayanti, 2013)" }, "properties" : { "noteIndex" : 0 }, "schema" : "https://github.com/citation-style-language/schema/raw/master/csl-citation.json" }</w:instrText>
      </w:r>
      <w:r w:rsidR="004D0F3C" w:rsidRPr="000D2445">
        <w:rPr>
          <w:b w:val="0"/>
        </w:rPr>
        <w:fldChar w:fldCharType="separate"/>
      </w:r>
      <w:r w:rsidRPr="000D2445">
        <w:rPr>
          <w:b w:val="0"/>
          <w:noProof/>
        </w:rPr>
        <w:t>(Christian</w:t>
      </w:r>
      <w:r w:rsidR="00A85C3F" w:rsidRPr="000D2445">
        <w:rPr>
          <w:b w:val="0"/>
          <w:noProof/>
          <w:lang w:val="en-US"/>
        </w:rPr>
        <w:t xml:space="preserve"> dan Dharmayanti</w:t>
      </w:r>
      <w:r w:rsidRPr="000D2445">
        <w:rPr>
          <w:b w:val="0"/>
          <w:noProof/>
        </w:rPr>
        <w:t>, 2013)</w:t>
      </w:r>
      <w:r w:rsidR="004D0F3C" w:rsidRPr="000D2445">
        <w:rPr>
          <w:b w:val="0"/>
        </w:rPr>
        <w:fldChar w:fldCharType="end"/>
      </w:r>
      <w:r w:rsidRPr="000D2445">
        <w:rPr>
          <w:b w:val="0"/>
        </w:rPr>
        <w:t>.</w:t>
      </w:r>
      <w:bookmarkEnd w:id="36"/>
    </w:p>
    <w:p w:rsidR="00DE311A" w:rsidRPr="000D2445" w:rsidRDefault="00464BB7" w:rsidP="000D2445">
      <w:pPr>
        <w:pStyle w:val="Kepala3"/>
        <w:ind w:left="0" w:firstLine="720"/>
        <w:rPr>
          <w:b w:val="0"/>
          <w:lang w:val="en-US"/>
        </w:rPr>
      </w:pPr>
      <w:bookmarkStart w:id="37" w:name="_Toc499913042"/>
      <w:r w:rsidRPr="000D2445">
        <w:rPr>
          <w:b w:val="0"/>
          <w:lang w:val="en-US"/>
        </w:rPr>
        <w:t>P</w:t>
      </w:r>
      <w:r w:rsidR="003508AC" w:rsidRPr="000D2445">
        <w:rPr>
          <w:b w:val="0"/>
          <w:lang w:val="en-US"/>
        </w:rPr>
        <w:t>enelitian yang dilakukan oleh Noe</w:t>
      </w:r>
      <w:r w:rsidRPr="000D2445">
        <w:rPr>
          <w:b w:val="0"/>
          <w:lang w:val="en-US"/>
        </w:rPr>
        <w:t>groho</w:t>
      </w:r>
      <w:r w:rsidR="00A85C3F" w:rsidRPr="000D2445">
        <w:rPr>
          <w:b w:val="0"/>
          <w:lang w:val="en-US"/>
        </w:rPr>
        <w:t xml:space="preserve"> dkk</w:t>
      </w:r>
      <w:r w:rsidRPr="000D2445">
        <w:rPr>
          <w:b w:val="0"/>
          <w:lang w:val="en-US"/>
        </w:rPr>
        <w:t>, (2013)</w:t>
      </w:r>
      <w:r w:rsidR="0038684C">
        <w:rPr>
          <w:b w:val="0"/>
          <w:lang w:val="en-US"/>
        </w:rPr>
        <w:t xml:space="preserve"> </w:t>
      </w:r>
      <w:r w:rsidR="00DE311A" w:rsidRPr="000D2445">
        <w:rPr>
          <w:b w:val="0"/>
        </w:rPr>
        <w:t xml:space="preserve">menyatakan bahwa variable </w:t>
      </w:r>
      <w:r w:rsidR="00DE311A" w:rsidRPr="000D2445">
        <w:rPr>
          <w:b w:val="0"/>
          <w:i/>
        </w:rPr>
        <w:t>Experiential Marketing</w:t>
      </w:r>
      <w:r w:rsidR="00DE311A" w:rsidRPr="000D2445">
        <w:rPr>
          <w:b w:val="0"/>
        </w:rPr>
        <w:t xml:space="preserve"> be</w:t>
      </w:r>
      <w:r w:rsidR="0056728C" w:rsidRPr="000D2445">
        <w:rPr>
          <w:b w:val="0"/>
        </w:rPr>
        <w:t>rpengaruh positif</w:t>
      </w:r>
      <w:r w:rsidR="00DE311A" w:rsidRPr="000D2445">
        <w:rPr>
          <w:b w:val="0"/>
        </w:rPr>
        <w:t xml:space="preserve"> terhadap variable loyalitas pelanggan melalui variable intervening kepuasan pelanggan KFC cabang Kawi Malang</w:t>
      </w:r>
      <w:bookmarkEnd w:id="37"/>
      <w:r w:rsidRPr="000D2445">
        <w:rPr>
          <w:b w:val="0"/>
          <w:lang w:val="en-US"/>
        </w:rPr>
        <w:t>.</w:t>
      </w:r>
    </w:p>
    <w:p w:rsidR="005811C3" w:rsidRPr="000D2445" w:rsidRDefault="005811C3" w:rsidP="000D2445">
      <w:pPr>
        <w:pStyle w:val="Kepala3"/>
        <w:ind w:left="0" w:firstLine="720"/>
        <w:rPr>
          <w:b w:val="0"/>
          <w:lang w:val="en-US"/>
        </w:rPr>
      </w:pPr>
    </w:p>
    <w:p w:rsidR="005811C3" w:rsidRPr="000D2445" w:rsidRDefault="005811C3" w:rsidP="000D2445">
      <w:pPr>
        <w:pStyle w:val="Kepala3"/>
        <w:ind w:left="0" w:firstLine="720"/>
        <w:rPr>
          <w:b w:val="0"/>
          <w:lang w:val="en-US"/>
        </w:rPr>
      </w:pPr>
    </w:p>
    <w:p w:rsidR="00AE6B33" w:rsidRPr="000D2445" w:rsidRDefault="00DE311A" w:rsidP="000D2445">
      <w:pPr>
        <w:pStyle w:val="Kepala3"/>
        <w:spacing w:after="0"/>
        <w:ind w:left="0" w:firstLine="720"/>
        <w:rPr>
          <w:b w:val="0"/>
          <w:lang w:val="en-US"/>
        </w:rPr>
      </w:pPr>
      <w:bookmarkStart w:id="38" w:name="_Toc499913043"/>
      <w:r w:rsidRPr="000D2445">
        <w:rPr>
          <w:b w:val="0"/>
        </w:rPr>
        <w:lastRenderedPageBreak/>
        <w:t xml:space="preserve">Hasil dari penelitian terdahulu menunjukkan bahwa variabel (X) yaitu </w:t>
      </w:r>
      <w:r w:rsidRPr="000D2445">
        <w:rPr>
          <w:b w:val="0"/>
          <w:i/>
        </w:rPr>
        <w:t>experiential marketing</w:t>
      </w:r>
      <w:r w:rsidRPr="000D2445">
        <w:rPr>
          <w:b w:val="0"/>
        </w:rPr>
        <w:t xml:space="preserve"> memiliki hubu</w:t>
      </w:r>
      <w:r w:rsidR="0056728C" w:rsidRPr="000D2445">
        <w:rPr>
          <w:b w:val="0"/>
        </w:rPr>
        <w:t>ngan yang positif</w:t>
      </w:r>
      <w:r w:rsidRPr="000D2445">
        <w:rPr>
          <w:b w:val="0"/>
        </w:rPr>
        <w:t xml:space="preserve"> terhadap variabel (Y) yaitu loyalitas pelanggan </w:t>
      </w:r>
      <w:r w:rsidR="00C56A6C" w:rsidRPr="000D2445">
        <w:rPr>
          <w:b w:val="0"/>
          <w:lang w:val="en-US"/>
        </w:rPr>
        <w:t xml:space="preserve">karena diketahui nilai t-hitungnya adalah sebesar 6,052 dengan angka probibalitas sebesar 0,000 (p&lt;0,05) </w:t>
      </w:r>
      <w:r w:rsidR="004D0F3C" w:rsidRPr="000D2445">
        <w:rPr>
          <w:b w:val="0"/>
        </w:rPr>
        <w:fldChar w:fldCharType="begin" w:fldLock="1"/>
      </w:r>
      <w:r w:rsidRPr="000D2445">
        <w:rPr>
          <w:b w:val="0"/>
        </w:rPr>
        <w:instrText>ADDIN CSL_CITATION { "citationItems" : [ { "id" : "ITEM-1", "itemData" : { "author" : [ { "dropping-particle" : "", "family" : "Kusumawati", "given" : "Andriani", "non-dropping-particle" : "", "parse-names" : false, "suffix" : "" } ], "container-title" : "Jurnal Manajemen Pemasaran Modern", "id" : "ITEM-1", "issue" : "1", "issued" : { "date-parts" : [ [ "2011" ] ] }, "page" : "75-86", "title" : "Analysing the Influence of Experiential Marketing on Customer Satisfaction and Loyalty", "type" : "article-journal", "volume" : "3" }, "uris" : [ "http://www.mendeley.com/documents/?uuid=f2cf738a-c5a7-4b12-83ab-9509b2308d2c" ] } ], "mendeley" : { "formattedCitation" : "(Kusumawati, 2011)", "plainTextFormattedCitation" : "(Kusumawati, 2011)", "previouslyFormattedCitation" : "(Kusumawati, 2011)" }, "properties" : { "noteIndex" : 0 }, "schema" : "https://github.com/citation-style-language/schema/raw/master/csl-citation.json" }</w:instrText>
      </w:r>
      <w:r w:rsidR="004D0F3C" w:rsidRPr="000D2445">
        <w:rPr>
          <w:b w:val="0"/>
        </w:rPr>
        <w:fldChar w:fldCharType="separate"/>
      </w:r>
      <w:r w:rsidRPr="000D2445">
        <w:rPr>
          <w:b w:val="0"/>
          <w:noProof/>
        </w:rPr>
        <w:t>(Kusumawati, 2011)</w:t>
      </w:r>
      <w:r w:rsidR="004D0F3C" w:rsidRPr="000D2445">
        <w:rPr>
          <w:b w:val="0"/>
        </w:rPr>
        <w:fldChar w:fldCharType="end"/>
      </w:r>
      <w:r w:rsidRPr="000D2445">
        <w:rPr>
          <w:b w:val="0"/>
        </w:rPr>
        <w:t>.</w:t>
      </w:r>
      <w:bookmarkEnd w:id="38"/>
    </w:p>
    <w:p w:rsidR="00DE311A" w:rsidRPr="000D2445" w:rsidRDefault="005811C3" w:rsidP="000D2445">
      <w:pPr>
        <w:spacing w:after="0" w:line="480" w:lineRule="auto"/>
        <w:ind w:left="0" w:firstLine="720"/>
        <w:jc w:val="both"/>
        <w:rPr>
          <w:rFonts w:ascii="Times New Roman" w:hAnsi="Times New Roman" w:cs="Times New Roman"/>
          <w:color w:val="000000" w:themeColor="text1"/>
          <w:sz w:val="24"/>
          <w:szCs w:val="24"/>
        </w:rPr>
      </w:pPr>
      <w:r w:rsidRPr="000D2445">
        <w:rPr>
          <w:rFonts w:ascii="Times New Roman" w:hAnsi="Times New Roman" w:cs="Times New Roman"/>
          <w:color w:val="000000" w:themeColor="text1"/>
          <w:sz w:val="24"/>
          <w:szCs w:val="24"/>
        </w:rPr>
        <w:t>Dari penelitian yang telah dilakukan sebelumnya</w:t>
      </w:r>
      <w:r w:rsidR="00DE311A" w:rsidRPr="000D2445">
        <w:rPr>
          <w:rFonts w:ascii="Times New Roman" w:hAnsi="Times New Roman" w:cs="Times New Roman"/>
          <w:color w:val="000000" w:themeColor="text1"/>
          <w:sz w:val="24"/>
          <w:szCs w:val="24"/>
        </w:rPr>
        <w:t>,</w:t>
      </w:r>
      <w:r w:rsidRPr="000D2445">
        <w:rPr>
          <w:rFonts w:ascii="Times New Roman" w:hAnsi="Times New Roman" w:cs="Times New Roman"/>
          <w:color w:val="000000" w:themeColor="text1"/>
          <w:sz w:val="24"/>
          <w:szCs w:val="24"/>
        </w:rPr>
        <w:t xml:space="preserve"> jika </w:t>
      </w:r>
      <w:r w:rsidRPr="000D2445">
        <w:rPr>
          <w:rFonts w:ascii="Times New Roman" w:hAnsi="Times New Roman" w:cs="Times New Roman"/>
          <w:i/>
          <w:color w:val="000000" w:themeColor="text1"/>
          <w:sz w:val="24"/>
          <w:szCs w:val="24"/>
        </w:rPr>
        <w:t xml:space="preserve">experiential marketing </w:t>
      </w:r>
      <w:r w:rsidRPr="000D2445">
        <w:rPr>
          <w:rFonts w:ascii="Times New Roman" w:hAnsi="Times New Roman" w:cs="Times New Roman"/>
          <w:color w:val="000000" w:themeColor="text1"/>
          <w:sz w:val="24"/>
          <w:szCs w:val="24"/>
        </w:rPr>
        <w:t>yang diberikan pihak Gojek baik dan bisa diterima oleh masyarakat maka akan semakin tinggi tingkat loyalitas konsumen, begitu juga sebaliknya jika pengalaman yang diterima konsumen sangat rendah maka semakin rendah pula tingkat loyalitas konsumen. Berdasarkan teori dan penelitian yang telah dilakukan sebelumnya,</w:t>
      </w:r>
      <w:r w:rsidR="001A0687" w:rsidRPr="000D2445">
        <w:rPr>
          <w:rFonts w:ascii="Times New Roman" w:hAnsi="Times New Roman" w:cs="Times New Roman"/>
          <w:color w:val="000000" w:themeColor="text1"/>
          <w:sz w:val="24"/>
          <w:szCs w:val="24"/>
        </w:rPr>
        <w:t xml:space="preserve"> maka</w:t>
      </w:r>
      <w:r w:rsidR="00C56A6C" w:rsidRPr="000D2445">
        <w:rPr>
          <w:rFonts w:ascii="Times New Roman" w:hAnsi="Times New Roman" w:cs="Times New Roman"/>
          <w:color w:val="000000" w:themeColor="text1"/>
          <w:sz w:val="24"/>
          <w:szCs w:val="24"/>
        </w:rPr>
        <w:t xml:space="preserve"> dapat diajukan</w:t>
      </w:r>
      <w:r w:rsidR="00DE311A" w:rsidRPr="000D2445">
        <w:rPr>
          <w:rFonts w:ascii="Times New Roman" w:hAnsi="Times New Roman" w:cs="Times New Roman"/>
          <w:color w:val="000000" w:themeColor="text1"/>
          <w:sz w:val="24"/>
          <w:szCs w:val="24"/>
        </w:rPr>
        <w:t xml:space="preserve"> hipotesis sebagai berikut:</w:t>
      </w:r>
    </w:p>
    <w:p w:rsidR="00AE6B33" w:rsidRDefault="00DE311A" w:rsidP="0038684C">
      <w:pPr>
        <w:spacing w:after="0" w:line="480" w:lineRule="auto"/>
        <w:ind w:hanging="720"/>
        <w:jc w:val="both"/>
        <w:rPr>
          <w:rFonts w:ascii="Times New Roman" w:hAnsi="Times New Roman" w:cs="Times New Roman"/>
          <w:b/>
          <w:color w:val="000000" w:themeColor="text1"/>
          <w:sz w:val="24"/>
          <w:szCs w:val="24"/>
        </w:rPr>
      </w:pPr>
      <w:r w:rsidRPr="000D2445">
        <w:rPr>
          <w:rFonts w:ascii="Times New Roman" w:hAnsi="Times New Roman" w:cs="Times New Roman"/>
          <w:b/>
          <w:color w:val="000000" w:themeColor="text1"/>
          <w:sz w:val="24"/>
          <w:szCs w:val="24"/>
        </w:rPr>
        <w:t>H1 :</w:t>
      </w:r>
      <w:r w:rsidR="0038684C">
        <w:rPr>
          <w:rFonts w:ascii="Times New Roman" w:hAnsi="Times New Roman" w:cs="Times New Roman"/>
          <w:b/>
          <w:color w:val="000000" w:themeColor="text1"/>
          <w:sz w:val="24"/>
          <w:szCs w:val="24"/>
        </w:rPr>
        <w:t xml:space="preserve"> </w:t>
      </w:r>
      <w:r w:rsidRPr="000D2445">
        <w:rPr>
          <w:rFonts w:ascii="Times New Roman" w:hAnsi="Times New Roman" w:cs="Times New Roman"/>
          <w:b/>
          <w:i/>
          <w:color w:val="000000" w:themeColor="text1"/>
          <w:sz w:val="24"/>
          <w:szCs w:val="24"/>
        </w:rPr>
        <w:t>Experiential Marketing</w:t>
      </w:r>
      <w:r w:rsidRPr="000D2445">
        <w:rPr>
          <w:rFonts w:ascii="Times New Roman" w:hAnsi="Times New Roman" w:cs="Times New Roman"/>
          <w:b/>
          <w:color w:val="000000" w:themeColor="text1"/>
          <w:sz w:val="24"/>
          <w:szCs w:val="24"/>
        </w:rPr>
        <w:t xml:space="preserve"> be</w:t>
      </w:r>
      <w:r w:rsidR="00236FB6" w:rsidRPr="000D2445">
        <w:rPr>
          <w:rFonts w:ascii="Times New Roman" w:hAnsi="Times New Roman" w:cs="Times New Roman"/>
          <w:b/>
          <w:color w:val="000000" w:themeColor="text1"/>
          <w:sz w:val="24"/>
          <w:szCs w:val="24"/>
        </w:rPr>
        <w:t>rpengaruh positif</w:t>
      </w:r>
      <w:r w:rsidRPr="000D2445">
        <w:rPr>
          <w:rFonts w:ascii="Times New Roman" w:hAnsi="Times New Roman" w:cs="Times New Roman"/>
          <w:b/>
          <w:color w:val="000000" w:themeColor="text1"/>
          <w:sz w:val="24"/>
          <w:szCs w:val="24"/>
        </w:rPr>
        <w:t xml:space="preserve"> terhadap Loyalitas </w:t>
      </w:r>
      <w:r w:rsidR="0038684C">
        <w:rPr>
          <w:rFonts w:ascii="Times New Roman" w:hAnsi="Times New Roman" w:cs="Times New Roman"/>
          <w:b/>
          <w:color w:val="000000" w:themeColor="text1"/>
          <w:sz w:val="24"/>
          <w:szCs w:val="24"/>
        </w:rPr>
        <w:t xml:space="preserve"> </w:t>
      </w:r>
      <w:r w:rsidRPr="000D2445">
        <w:rPr>
          <w:rFonts w:ascii="Times New Roman" w:hAnsi="Times New Roman" w:cs="Times New Roman"/>
          <w:b/>
          <w:color w:val="000000" w:themeColor="text1"/>
          <w:sz w:val="24"/>
          <w:szCs w:val="24"/>
        </w:rPr>
        <w:t>pelanggan.</w:t>
      </w:r>
      <w:bookmarkStart w:id="39" w:name="_Toc499482395"/>
    </w:p>
    <w:p w:rsidR="0038684C" w:rsidRPr="000D2445" w:rsidRDefault="0038684C" w:rsidP="0038684C">
      <w:pPr>
        <w:spacing w:after="0" w:line="480" w:lineRule="auto"/>
        <w:ind w:hanging="720"/>
        <w:jc w:val="both"/>
        <w:rPr>
          <w:rFonts w:ascii="Times New Roman" w:hAnsi="Times New Roman" w:cs="Times New Roman"/>
          <w:b/>
          <w:color w:val="000000" w:themeColor="text1"/>
          <w:sz w:val="24"/>
          <w:szCs w:val="24"/>
        </w:rPr>
      </w:pPr>
    </w:p>
    <w:p w:rsidR="00DE311A" w:rsidRPr="000D2445" w:rsidRDefault="00DE311A" w:rsidP="000D2445">
      <w:pPr>
        <w:pStyle w:val="Kepala3"/>
        <w:ind w:left="0" w:firstLine="0"/>
        <w:rPr>
          <w:lang w:val="en-US"/>
        </w:rPr>
      </w:pPr>
      <w:bookmarkStart w:id="40" w:name="_Toc499913051"/>
      <w:r w:rsidRPr="000D2445">
        <w:t>2.2.</w:t>
      </w:r>
      <w:r w:rsidRPr="000D2445">
        <w:rPr>
          <w:lang w:val="en-US"/>
        </w:rPr>
        <w:t>2</w:t>
      </w:r>
      <w:r w:rsidRPr="000D2445">
        <w:t xml:space="preserve"> Pengaruh Kepercayaan Terhadap Loyalitas</w:t>
      </w:r>
      <w:bookmarkEnd w:id="39"/>
      <w:bookmarkEnd w:id="40"/>
    </w:p>
    <w:p w:rsidR="00266F12" w:rsidRPr="000D2445" w:rsidRDefault="00AE6B33" w:rsidP="000D2445">
      <w:pPr>
        <w:pStyle w:val="Kepala3"/>
        <w:ind w:left="0" w:firstLine="720"/>
        <w:rPr>
          <w:b w:val="0"/>
          <w:lang w:val="en-US"/>
        </w:rPr>
      </w:pPr>
      <w:bookmarkStart w:id="41" w:name="_Toc499913052"/>
      <w:r w:rsidRPr="000D2445">
        <w:rPr>
          <w:b w:val="0"/>
        </w:rPr>
        <w:t xml:space="preserve">Dalam binis, kepercayaan </w:t>
      </w:r>
      <w:r w:rsidRPr="000D2445">
        <w:rPr>
          <w:b w:val="0"/>
          <w:i/>
        </w:rPr>
        <w:t>(trust)</w:t>
      </w:r>
      <w:r w:rsidRPr="000D2445">
        <w:rPr>
          <w:b w:val="0"/>
        </w:rPr>
        <w:t xml:space="preserve"> di pandang sebagai salah satu dari anteseden yang paling relevan dari suatu hubungan yang stabil dan kolaboratif </w:t>
      </w:r>
      <w:r w:rsidR="004D0F3C" w:rsidRPr="000D2445">
        <w:rPr>
          <w:b w:val="0"/>
        </w:rPr>
        <w:fldChar w:fldCharType="begin" w:fldLock="1"/>
      </w:r>
      <w:r w:rsidRPr="000D2445">
        <w:rPr>
          <w:b w:val="0"/>
        </w:rPr>
        <w:instrText>ADDIN CSL_CITATION { "citationItems" : [ { "id" : "ITEM-1", "itemData" : { "ISBN" : "978-979-061-259-4", "abstract" : "Keberhasilan perusahaan dalam memberikan layanan yang berkualitas kepada para pelanggannya, pencapaian pangsa pasar yang tinggi, serta peningkatan laba perusahaan tersebut sangat ditentukan oleh pendekatan yang digunakan", "author" : [ { "dropping-particle" : "", "family" : "Sunyoto &amp; Fatonha", "given" : "S.E", "non-dropping-particle" : "", "parse-names" : false, "suffix" : "" } ], "container-title" : "CAPS", "id" : "ITEM-1", "issued" : { "date-parts" : [ [ "2015" ] ] }, "publisher" : "Erlangga", "publisher-place" : "Jakarta", "title" : "Manajemen Pemasaran Jasa", "type" : "book" }, "uris" : [ "http://www.mendeley.com/documents/?uuid=c147ff87-132a-4c3c-b4c0-19128c73a057" ] } ], "mendeley" : { "formattedCitation" : "(Sunyoto &amp; Fatonha, 2015)", "manualFormatting" : "(Sunyoto, 2015)", "plainTextFormattedCitation" : "(Sunyoto &amp; Fatonha, 2015)", "previouslyFormattedCitation" : "(Sunyoto &amp; Fatonha, 2015)" }, "properties" : { "noteIndex" : 0 }, "schema" : "https://github.com/citation-style-language/schema/raw/master/csl-citation.json" }</w:instrText>
      </w:r>
      <w:r w:rsidR="004D0F3C" w:rsidRPr="000D2445">
        <w:rPr>
          <w:b w:val="0"/>
        </w:rPr>
        <w:fldChar w:fldCharType="separate"/>
      </w:r>
      <w:r w:rsidRPr="000D2445">
        <w:rPr>
          <w:b w:val="0"/>
          <w:noProof/>
        </w:rPr>
        <w:t>(Sunyoto, 2015)</w:t>
      </w:r>
      <w:r w:rsidR="004D0F3C" w:rsidRPr="000D2445">
        <w:rPr>
          <w:b w:val="0"/>
        </w:rPr>
        <w:fldChar w:fldCharType="end"/>
      </w:r>
      <w:r w:rsidR="005811C3" w:rsidRPr="000D2445">
        <w:rPr>
          <w:b w:val="0"/>
          <w:lang w:val="en-US"/>
        </w:rPr>
        <w:t>. Kepercayaan melibatkan kesediaan seseorang utnuk berperilaku tertentu karena konsumen meyakini bahwa mitranya akan memberikan apa yang konsumen butuhkan dan apa yang ia harapkan. Hal ini menunjukkan bahwa, jika suatu pihak mempercayai pihak lainnya, akan ada kemungkinan untuk membentuk sebuah perilaku positif dan niat baik untuk melakukan pembelian ulang.</w:t>
      </w:r>
    </w:p>
    <w:p w:rsidR="005811C3" w:rsidRPr="000D2445" w:rsidRDefault="005811C3" w:rsidP="000D2445">
      <w:pPr>
        <w:pStyle w:val="Kepala3"/>
        <w:ind w:left="0" w:firstLine="720"/>
        <w:rPr>
          <w:b w:val="0"/>
          <w:lang w:val="en-US"/>
        </w:rPr>
      </w:pPr>
    </w:p>
    <w:p w:rsidR="00C56A6C" w:rsidRPr="000D2445" w:rsidRDefault="00DE311A" w:rsidP="000D2445">
      <w:pPr>
        <w:pStyle w:val="Kepala3"/>
        <w:ind w:left="0" w:firstLine="720"/>
        <w:rPr>
          <w:b w:val="0"/>
          <w:lang w:val="en-US"/>
        </w:rPr>
      </w:pPr>
      <w:r w:rsidRPr="000D2445">
        <w:rPr>
          <w:b w:val="0"/>
        </w:rPr>
        <w:lastRenderedPageBreak/>
        <w:t xml:space="preserve">Pada penelitian terdahulu mengemukakan bahwa variabel kepercayaan berpengaruh positif terhadap loyalitas pelanggan Telkom Speedy di Palangkaraya </w:t>
      </w:r>
      <w:r w:rsidR="00C56A6C" w:rsidRPr="000D2445">
        <w:rPr>
          <w:b w:val="0"/>
          <w:lang w:val="en-US"/>
        </w:rPr>
        <w:t xml:space="preserve">karena nilai </w:t>
      </w:r>
      <w:r w:rsidR="00C56A6C" w:rsidRPr="000D2445">
        <w:rPr>
          <w:b w:val="0"/>
          <w:i/>
          <w:lang w:val="en-US"/>
        </w:rPr>
        <w:t>probability</w:t>
      </w:r>
      <w:r w:rsidR="00C56A6C" w:rsidRPr="000D2445">
        <w:rPr>
          <w:b w:val="0"/>
          <w:lang w:val="en-US"/>
        </w:rPr>
        <w:t xml:space="preserve"> sebesar 0,006 &lt; 0,05 </w:t>
      </w:r>
      <w:r w:rsidR="004D0F3C" w:rsidRPr="000D2445">
        <w:rPr>
          <w:b w:val="0"/>
        </w:rPr>
        <w:fldChar w:fldCharType="begin" w:fldLock="1"/>
      </w:r>
      <w:r w:rsidRPr="000D2445">
        <w:rPr>
          <w:b w:val="0"/>
        </w:rPr>
        <w:instrText>ADDIN CSL_CITATION { "citationItems" : [ { "id" : "ITEM-1", "itemData" : { "ISBN" : "9789799973566", "abstract" : "This study was made to determine and analyze the factors that affect customer loyalty, such as customer satisfaction, trust, corporate image shaped by service quality and price. Object of this study are household customers who subscribe SPEEDY more than 3 months in Palangka Raya. Techniques used in the sampling in this study was purposive sampling. With a sample of 110 people who qualify maximum likehood estimation of SEM. Data collection using questionnaires and the data were analyzed using Structural Equation Modeling (SEM) software with IBM SPSS Amos 20. Results and implications of this study is that theoretically this study supports previous research which states that service quality has positive and significant impact on corporate image, corporate image has positive and significant impact on customer satisfaction, customer satisfaction has positive and significant effect on confidence, and negatively affect prices significant impact on customer loyalty, customer satisfaction and a significant positive effect on customer loyalty.", "author" : [ { "dropping-particle" : "", "family" : "Deddy Rakhmad Hidayat dan Muhammad Riza Firdaus", "given" : "", "non-dropping-particle" : "", "parse-names" : false, "suffix" : "" } ], "container-title" : "wawasan Manajemen", "id" : "ITEM-1", "issued" : { "date-parts" : [ [ "2014" ] ] }, "page" : "237-250", "title" : "Analisis pengaruh Kualitas Layanan, Harga, Kepercayaan, Citra Perusahaan, dan Kepuasan Pelanggan Terhadap Loyalitas : (Studi Pada Pelanggan Telkom Speedy Di Palangka Raya)", "type" : "article-journal", "volume" : "2 Nomor 3" }, "uris" : [ "http://www.mendeley.com/documents/?uuid=33828179-bbd4-4adf-9cae-d32d5d1f7f19" ] } ], "mendeley" : { "formattedCitation" : "(Deddy Rakhmad Hidayat dan Muhammad Riza Firdaus, 2014)", "manualFormatting" : "(Hidayat, 2014)", "plainTextFormattedCitation" : "(Deddy Rakhmad Hidayat dan Muhammad Riza Firdaus, 2014)", "previouslyFormattedCitation" : "(Deddy Rakhmad Hidayat dan Muhammad Riza Firdaus, 2014)" }, "properties" : { "noteIndex" : 0 }, "schema" : "https://github.com/citation-style-language/schema/raw/master/csl-citation.json" }</w:instrText>
      </w:r>
      <w:r w:rsidR="004D0F3C" w:rsidRPr="000D2445">
        <w:rPr>
          <w:b w:val="0"/>
        </w:rPr>
        <w:fldChar w:fldCharType="separate"/>
      </w:r>
      <w:r w:rsidRPr="000D2445">
        <w:rPr>
          <w:b w:val="0"/>
          <w:noProof/>
        </w:rPr>
        <w:t>(Hidayat</w:t>
      </w:r>
      <w:r w:rsidR="00A85C3F" w:rsidRPr="000D2445">
        <w:rPr>
          <w:b w:val="0"/>
          <w:noProof/>
          <w:lang w:val="en-US"/>
        </w:rPr>
        <w:t xml:space="preserve"> dan Firdaus</w:t>
      </w:r>
      <w:r w:rsidRPr="000D2445">
        <w:rPr>
          <w:b w:val="0"/>
          <w:noProof/>
        </w:rPr>
        <w:t>, 2014)</w:t>
      </w:r>
      <w:r w:rsidR="004D0F3C" w:rsidRPr="000D2445">
        <w:rPr>
          <w:b w:val="0"/>
        </w:rPr>
        <w:fldChar w:fldCharType="end"/>
      </w:r>
      <w:r w:rsidRPr="000D2445">
        <w:rPr>
          <w:b w:val="0"/>
        </w:rPr>
        <w:t xml:space="preserve">. </w:t>
      </w:r>
    </w:p>
    <w:p w:rsidR="00DE311A" w:rsidRPr="000D2445" w:rsidRDefault="00DE311A" w:rsidP="000D2445">
      <w:pPr>
        <w:pStyle w:val="Kepala3"/>
        <w:ind w:left="0" w:firstLine="720"/>
        <w:rPr>
          <w:b w:val="0"/>
          <w:lang w:val="en-US"/>
        </w:rPr>
      </w:pPr>
      <w:r w:rsidRPr="000D2445">
        <w:rPr>
          <w:b w:val="0"/>
        </w:rPr>
        <w:t xml:space="preserve">Kemudian peneliti lain juga dalam penelitian yang dilakukannya mengatakan bahwa ada pengaruh yang </w:t>
      </w:r>
      <w:r w:rsidR="0038684C">
        <w:rPr>
          <w:b w:val="0"/>
          <w:lang w:val="en-US"/>
        </w:rPr>
        <w:t>positif</w:t>
      </w:r>
      <w:r w:rsidRPr="000D2445">
        <w:rPr>
          <w:b w:val="0"/>
        </w:rPr>
        <w:t xml:space="preserve"> pada variabel kepercayaan terhadap loyalitas konsumen pada produk online shop Numira Semarang </w:t>
      </w:r>
      <w:r w:rsidR="004D0F3C" w:rsidRPr="000D2445">
        <w:rPr>
          <w:b w:val="0"/>
        </w:rPr>
        <w:fldChar w:fldCharType="begin" w:fldLock="1"/>
      </w:r>
      <w:r w:rsidRPr="000D2445">
        <w:rPr>
          <w:b w:val="0"/>
        </w:rPr>
        <w:instrText>ADDIN CSL_CITATION { "citationItems" : [ { "id" : "ITEM-1", "itemData" : { "abstract" : "Each company should be able to understad the behavior of consumers in the target market, because the survivak of the com[any depends on the behavior of customer, asa well as thr Online Shop \u201cNUMIRA\u201d Jl. Puspowarno No,65 Semarang becoming object in study. Through an understanding of customer behavior, the manager \u201cNUMIRA\u201d Semarang can develop strategies and program that are appropriate in order to take advantage of existing opportunities in marketing their products, and no less important is aroused interest repeat purchases from consumers to the product they offer (Anderson, Fornell and Lehmann 2004: 53-66), where it had a positive impact in improving customer loyalty to the product \u201cNUMIRA\u201d Semarang (Levit, 2007:83). Description of research variables used are the independent variables Relationship Marketing, Security, Trusr, and Quality of service while the dependent variable is purchasing decisions and consumer loyalty anda buying interest intervening variables. The population is customers onlineshop \u201cNUMIRA\u201d Semarang. The Study sample using purposive random sampling and methods of multiple linear regression analysis. Hypothesis testing using t test and F, as well as determination R2 Result Base on the hypothesis of a relation marketing (X1) has a t value of 1.751 &gt;t table 1.66600 and a significance level of t 0.003 &lt; \u03b1 = 0.05 (one talie) and is positive, thus it can be said that the relation marketing positive and significant influence purchasing decesion and customer loyalty to the interest of customers buy the product Online Shop \u201cNUMIRA\u201d Semarang (Y1), then Ho is rejected and accept Ha. Based on the hypothesis variable security (X2) has a t value of 2.331&gt; t table 1.66600 and a significance level of t 0.002 \u03b1 = 0.05 (one taile) and is positive, thus it can be said that the security positive and significance influence on purchasing decesions and loyalty customer towards buying interest re-cu=onsumersa on producta Online Shop \u201cNUMIRA\u201d Semarang (Y1), then Ho is rejected and accept Ha. Based on the hypothesis thar the variable trust (X3) has a t value of 932 &lt; t 1.66600 and significance level of t 0.004 &lt; \u03b1=0.05 (one taile) and is positive, thus it cab be said that trust is positive and significant influence on purchasing decesions and customer loyalty and customer interest in buying the product Online Shop \u201cNUMIRA\u201d Semarang (Y1) then Ho is rejected and accept Ha. Based on the hypothesis that the variable Variabel quality of service with (X4) has a t v\u2026", "author" : [ { "dropping-particle" : "", "family" : "Ilham", "given" : "Tugiso", "non-dropping-particle" : "", "parse-names" : false, "suffix" : "" }, { "dropping-particle" : "", "family" : "Andi", "given" : "Tri Haryono", "non-dropping-particle" : "", "parse-names" : false, "suffix" : "" }, { "dropping-particle" : "", "family" : "Maria, M", "given" : "Minarsih", "non-dropping-particle" : "", "parse-names" : false, "suffix" : "" } ], "container-title" : "Journal Of Management", "id" : "ITEM-1", "issue" : "2", "issued" : { "date-parts" : [ [ "2016" ] ] }, "page" : "1-18", "title" : "Pengaruh relationship marketing, keamanan, kepercayaan dan kualitas pelayanan terhadap keputusan pembelian online shop dan loyalitas konsumen sebagai variabel intervening", "type" : "article-journal", "volume" : "2" }, "uris" : [ "http://www.mendeley.com/documents/?uuid=a8ef78d5-16fa-4669-9509-3b6366a1c6fb" ] } ], "mendeley" : { "formattedCitation" : "(Ilham, Andi, &amp; Maria, M, 2016)", "manualFormatting" : "(Ilham, 2016)", "plainTextFormattedCitation" : "(Ilham, Andi, &amp; Maria, M, 2016)", "previouslyFormattedCitation" : "(Ilham, Andi, &amp; Maria, M, 2016)" }, "properties" : { "noteIndex" : 0 }, "schema" : "https://github.com/citation-style-language/schema/raw/master/csl-citation.json" }</w:instrText>
      </w:r>
      <w:r w:rsidR="004D0F3C" w:rsidRPr="000D2445">
        <w:rPr>
          <w:b w:val="0"/>
        </w:rPr>
        <w:fldChar w:fldCharType="separate"/>
      </w:r>
      <w:r w:rsidR="00A85C3F" w:rsidRPr="000D2445">
        <w:rPr>
          <w:b w:val="0"/>
          <w:noProof/>
        </w:rPr>
        <w:t>(</w:t>
      </w:r>
      <w:r w:rsidR="00A85C3F" w:rsidRPr="000D2445">
        <w:rPr>
          <w:b w:val="0"/>
          <w:noProof/>
          <w:lang w:val="en-US"/>
        </w:rPr>
        <w:t>Tugiso dkk</w:t>
      </w:r>
      <w:r w:rsidRPr="000D2445">
        <w:rPr>
          <w:b w:val="0"/>
          <w:noProof/>
        </w:rPr>
        <w:t>, 2016)</w:t>
      </w:r>
      <w:r w:rsidR="004D0F3C" w:rsidRPr="000D2445">
        <w:rPr>
          <w:b w:val="0"/>
        </w:rPr>
        <w:fldChar w:fldCharType="end"/>
      </w:r>
      <w:r w:rsidRPr="000D2445">
        <w:rPr>
          <w:b w:val="0"/>
        </w:rPr>
        <w:t>.</w:t>
      </w:r>
      <w:bookmarkEnd w:id="41"/>
    </w:p>
    <w:p w:rsidR="00DE311A" w:rsidRPr="000D2445" w:rsidRDefault="00464BB7" w:rsidP="000D2445">
      <w:pPr>
        <w:pStyle w:val="Kepala3"/>
        <w:ind w:left="0" w:firstLine="720"/>
        <w:rPr>
          <w:b w:val="0"/>
          <w:lang w:val="en-US"/>
        </w:rPr>
      </w:pPr>
      <w:r w:rsidRPr="000D2445">
        <w:rPr>
          <w:b w:val="0"/>
          <w:lang w:val="en-US"/>
        </w:rPr>
        <w:t>P</w:t>
      </w:r>
      <w:r w:rsidR="00DE311A" w:rsidRPr="000D2445">
        <w:rPr>
          <w:b w:val="0"/>
        </w:rPr>
        <w:t xml:space="preserve">enelitian terdahulu lainnya juga menunjukkan bahwa </w:t>
      </w:r>
      <w:r w:rsidR="00DE311A" w:rsidRPr="000D2445">
        <w:rPr>
          <w:b w:val="0"/>
          <w:lang w:val="en-US"/>
        </w:rPr>
        <w:t>kepercayaan</w:t>
      </w:r>
      <w:r w:rsidR="00DE311A" w:rsidRPr="000D2445">
        <w:rPr>
          <w:b w:val="0"/>
        </w:rPr>
        <w:t xml:space="preserve"> berpengaruh positif terhadap loyalitas </w:t>
      </w:r>
      <w:r w:rsidR="00DE311A" w:rsidRPr="000D2445">
        <w:rPr>
          <w:b w:val="0"/>
          <w:lang w:val="en-US"/>
        </w:rPr>
        <w:t xml:space="preserve">pelanggan Winston Indonesia </w:t>
      </w:r>
      <w:r w:rsidR="00C56A6C" w:rsidRPr="000D2445">
        <w:rPr>
          <w:b w:val="0"/>
          <w:lang w:val="en-US"/>
        </w:rPr>
        <w:t xml:space="preserve">karena nilai koefisien </w:t>
      </w:r>
      <w:r w:rsidR="00804AC0" w:rsidRPr="000D2445">
        <w:rPr>
          <w:b w:val="0"/>
          <w:i/>
          <w:lang w:val="en-US"/>
        </w:rPr>
        <w:t xml:space="preserve">path </w:t>
      </w:r>
      <w:r w:rsidR="00804AC0" w:rsidRPr="000D2445">
        <w:rPr>
          <w:b w:val="0"/>
          <w:lang w:val="en-US"/>
        </w:rPr>
        <w:t xml:space="preserve">adalah 0,347 dengan t-hitung 3,405 yang lebih besar dari t-tabel </w:t>
      </w:r>
      <w:r w:rsidR="004D0F3C" w:rsidRPr="000D2445">
        <w:rPr>
          <w:b w:val="0"/>
          <w:lang w:val="en-US"/>
        </w:rPr>
        <w:fldChar w:fldCharType="begin" w:fldLock="1"/>
      </w:r>
      <w:r w:rsidR="00DE311A" w:rsidRPr="000D2445">
        <w:rPr>
          <w:b w:val="0"/>
          <w:lang w:val="en-US"/>
        </w:rPr>
        <w:instrText>ADDIN CSL_CITATION { "citationItems" : [ { "id" : "ITEM-1", "itemData" : { "author" : [ { "dropping-particle" : "", "family" : "Kusumajaya", "given" : "Agus", "non-dropping-particle" : "", "parse-names" : false, "suffix" : "" } ], "container-title" : "Jurnal Manajemen Pemasaran Petra", "id" : "ITEM-1", "issue" : "1", "issued" : { "date-parts" : [ [ "2014" ] ] }, "title" : "Pengaruh kesadaran merek dan kepercayaan merek terhadap loyalitas pelanggan winston indonesia", "type" : "article-journal", "volume" : "2" }, "uris" : [ "http://www.mendeley.com/documents/?uuid=388ac37c-9557-4a4e-af12-9e2d494db301" ] } ], "mendeley" : { "formattedCitation" : "(Kusumajaya, 2014)", "manualFormatting" : "(Kusumajaya, 2014)", "plainTextFormattedCitation" : "(Kusumajaya, 2014)", "previouslyFormattedCitation" : "(Kusumajaya, 2014)" }, "properties" : { "noteIndex" : 0 }, "schema" : "https://github.com/citation-style-language/schema/raw/master/csl-citation.json" }</w:instrText>
      </w:r>
      <w:r w:rsidR="004D0F3C" w:rsidRPr="000D2445">
        <w:rPr>
          <w:b w:val="0"/>
          <w:lang w:val="en-US"/>
        </w:rPr>
        <w:fldChar w:fldCharType="separate"/>
      </w:r>
      <w:r w:rsidR="00DE311A" w:rsidRPr="000D2445">
        <w:rPr>
          <w:b w:val="0"/>
          <w:noProof/>
          <w:lang w:val="en-US"/>
        </w:rPr>
        <w:t>(Kusumajaya</w:t>
      </w:r>
      <w:r w:rsidR="00A85C3F" w:rsidRPr="000D2445">
        <w:rPr>
          <w:b w:val="0"/>
          <w:noProof/>
          <w:lang w:val="en-US"/>
        </w:rPr>
        <w:t xml:space="preserve"> dan Samuel</w:t>
      </w:r>
      <w:r w:rsidR="00DE311A" w:rsidRPr="000D2445">
        <w:rPr>
          <w:b w:val="0"/>
          <w:noProof/>
          <w:lang w:val="en-US"/>
        </w:rPr>
        <w:t>, 2014)</w:t>
      </w:r>
      <w:r w:rsidR="004D0F3C" w:rsidRPr="000D2445">
        <w:rPr>
          <w:b w:val="0"/>
          <w:lang w:val="en-US"/>
        </w:rPr>
        <w:fldChar w:fldCharType="end"/>
      </w:r>
      <w:r w:rsidRPr="000D2445">
        <w:rPr>
          <w:b w:val="0"/>
          <w:lang w:val="en-US"/>
        </w:rPr>
        <w:t>.</w:t>
      </w:r>
    </w:p>
    <w:p w:rsidR="00DE311A" w:rsidRPr="000D2445" w:rsidRDefault="00DE311A" w:rsidP="000D2445">
      <w:pPr>
        <w:pStyle w:val="Kepala3"/>
        <w:ind w:left="0" w:firstLine="720"/>
        <w:rPr>
          <w:b w:val="0"/>
          <w:lang w:val="en-US"/>
        </w:rPr>
      </w:pPr>
      <w:bookmarkStart w:id="42" w:name="_Toc499913053"/>
      <w:r w:rsidRPr="000D2445">
        <w:rPr>
          <w:b w:val="0"/>
        </w:rPr>
        <w:t xml:space="preserve">Variabel kepercayaan </w:t>
      </w:r>
      <w:r w:rsidR="00916A46" w:rsidRPr="000D2445">
        <w:rPr>
          <w:b w:val="0"/>
          <w:lang w:val="en-US"/>
        </w:rPr>
        <w:t xml:space="preserve">dalam pengujian secara regresi maupun </w:t>
      </w:r>
      <w:r w:rsidRPr="000D2445">
        <w:rPr>
          <w:b w:val="0"/>
        </w:rPr>
        <w:t xml:space="preserve">secara parsial berpengaruh positif terhadap loyalitas </w:t>
      </w:r>
      <w:r w:rsidR="00916A46" w:rsidRPr="000D2445">
        <w:rPr>
          <w:b w:val="0"/>
          <w:lang w:val="en-US"/>
        </w:rPr>
        <w:t xml:space="preserve">pelanggan Auto 2000 Sungkono Surabaya </w:t>
      </w:r>
      <w:bookmarkEnd w:id="42"/>
      <w:r w:rsidR="003508AC" w:rsidRPr="000D2445">
        <w:rPr>
          <w:b w:val="0"/>
          <w:lang w:val="en-US"/>
        </w:rPr>
        <w:t>(Fian</w:t>
      </w:r>
      <w:r w:rsidR="00A85C3F" w:rsidRPr="000D2445">
        <w:rPr>
          <w:b w:val="0"/>
          <w:lang w:val="en-US"/>
        </w:rPr>
        <w:t xml:space="preserve"> dan Yuniati</w:t>
      </w:r>
      <w:r w:rsidR="00916A46" w:rsidRPr="000D2445">
        <w:rPr>
          <w:b w:val="0"/>
          <w:lang w:val="en-US"/>
        </w:rPr>
        <w:t>, 2016).</w:t>
      </w:r>
    </w:p>
    <w:p w:rsidR="003B3810" w:rsidRPr="000D2445" w:rsidRDefault="00916A46" w:rsidP="000D2445">
      <w:pPr>
        <w:pStyle w:val="Kepala3"/>
        <w:spacing w:after="0"/>
        <w:ind w:left="0" w:firstLine="720"/>
        <w:rPr>
          <w:b w:val="0"/>
          <w:lang w:val="en-US"/>
        </w:rPr>
      </w:pPr>
      <w:bookmarkStart w:id="43" w:name="_Toc499913054"/>
      <w:r w:rsidRPr="000D2445">
        <w:rPr>
          <w:b w:val="0"/>
          <w:lang w:val="en-US"/>
        </w:rPr>
        <w:t>Menurut Nidyatantri</w:t>
      </w:r>
      <w:r w:rsidR="00A85C3F" w:rsidRPr="000D2445">
        <w:rPr>
          <w:b w:val="0"/>
          <w:lang w:val="en-US"/>
        </w:rPr>
        <w:t xml:space="preserve"> dkk</w:t>
      </w:r>
      <w:r w:rsidR="00464BB7" w:rsidRPr="000D2445">
        <w:rPr>
          <w:b w:val="0"/>
          <w:lang w:val="en-US"/>
        </w:rPr>
        <w:t xml:space="preserve">, (2016) </w:t>
      </w:r>
      <w:r w:rsidR="00DE311A" w:rsidRPr="000D2445">
        <w:rPr>
          <w:b w:val="0"/>
        </w:rPr>
        <w:t xml:space="preserve">dalam penelitiannya </w:t>
      </w:r>
      <w:r w:rsidR="00464BB7" w:rsidRPr="000D2445">
        <w:rPr>
          <w:b w:val="0"/>
          <w:lang w:val="en-US"/>
        </w:rPr>
        <w:t xml:space="preserve">terdahulu menyatakan </w:t>
      </w:r>
      <w:r w:rsidR="00DE311A" w:rsidRPr="000D2445">
        <w:rPr>
          <w:b w:val="0"/>
        </w:rPr>
        <w:t xml:space="preserve">bahwa kepercayaan memiliki pengaruh positif terhadap loyalitas </w:t>
      </w:r>
      <w:bookmarkEnd w:id="43"/>
      <w:r w:rsidR="003B3810" w:rsidRPr="000D2445">
        <w:rPr>
          <w:b w:val="0"/>
          <w:lang w:val="en-US"/>
        </w:rPr>
        <w:t>konsumen kedelai Jepang Edamame</w:t>
      </w:r>
      <w:r w:rsidR="00804AC0" w:rsidRPr="000D2445">
        <w:rPr>
          <w:b w:val="0"/>
          <w:lang w:val="en-US"/>
        </w:rPr>
        <w:t xml:space="preserve"> dengan nilai </w:t>
      </w:r>
      <w:r w:rsidR="00804AC0" w:rsidRPr="000D2445">
        <w:rPr>
          <w:b w:val="0"/>
          <w:i/>
          <w:lang w:val="en-US"/>
        </w:rPr>
        <w:t xml:space="preserve">probability </w:t>
      </w:r>
      <w:r w:rsidR="00804AC0" w:rsidRPr="000D2445">
        <w:rPr>
          <w:b w:val="0"/>
          <w:lang w:val="en-US"/>
        </w:rPr>
        <w:t xml:space="preserve">0,000 atau </w:t>
      </w:r>
      <w:r w:rsidR="00804AC0" w:rsidRPr="000D2445">
        <w:rPr>
          <w:b w:val="0"/>
          <w:i/>
          <w:lang w:val="en-US"/>
        </w:rPr>
        <w:t>p</w:t>
      </w:r>
      <w:r w:rsidR="00804AC0" w:rsidRPr="000D2445">
        <w:rPr>
          <w:b w:val="0"/>
          <w:lang w:val="en-US"/>
        </w:rPr>
        <w:t xml:space="preserve"> lebih kecil dari 0,05 yang artinya bahwa semakin tinggi tingkat kepuasan dan kepercayaan konsumen yang dirasakan, maka semakin tinggi pula loyalitas konsumen untuk membeli kembali produk edamame </w:t>
      </w:r>
      <w:r w:rsidR="00804AC0" w:rsidRPr="000D2445">
        <w:rPr>
          <w:b w:val="0"/>
          <w:lang w:val="en-US"/>
        </w:rPr>
        <w:br/>
      </w:r>
      <w:r w:rsidR="00804AC0" w:rsidRPr="000D2445">
        <w:rPr>
          <w:b w:val="0"/>
          <w:i/>
          <w:lang w:val="en-US"/>
        </w:rPr>
        <w:t>(rebuy),</w:t>
      </w:r>
      <w:r w:rsidR="00804AC0" w:rsidRPr="000D2445">
        <w:rPr>
          <w:b w:val="0"/>
          <w:lang w:val="en-US"/>
        </w:rPr>
        <w:t xml:space="preserve"> begitu juga sebaliknya. </w:t>
      </w:r>
    </w:p>
    <w:p w:rsidR="00804AC0" w:rsidRPr="000D2445" w:rsidRDefault="00804AC0" w:rsidP="000D2445">
      <w:pPr>
        <w:pStyle w:val="Kepala3"/>
        <w:spacing w:after="0"/>
        <w:ind w:left="0" w:firstLine="720"/>
        <w:rPr>
          <w:b w:val="0"/>
          <w:lang w:val="en-US"/>
        </w:rPr>
      </w:pPr>
    </w:p>
    <w:p w:rsidR="00DE311A" w:rsidRPr="000D2445" w:rsidRDefault="00DE311A" w:rsidP="000D2445">
      <w:pPr>
        <w:spacing w:after="0" w:line="480" w:lineRule="auto"/>
        <w:ind w:left="0" w:firstLine="720"/>
        <w:jc w:val="both"/>
        <w:rPr>
          <w:rFonts w:ascii="Times New Roman" w:hAnsi="Times New Roman" w:cs="Times New Roman"/>
          <w:color w:val="000000" w:themeColor="text1"/>
          <w:sz w:val="24"/>
          <w:szCs w:val="24"/>
        </w:rPr>
      </w:pPr>
      <w:r w:rsidRPr="000D2445">
        <w:rPr>
          <w:rFonts w:ascii="Times New Roman" w:hAnsi="Times New Roman" w:cs="Times New Roman"/>
          <w:color w:val="000000" w:themeColor="text1"/>
          <w:sz w:val="24"/>
          <w:szCs w:val="24"/>
        </w:rPr>
        <w:lastRenderedPageBreak/>
        <w:t xml:space="preserve">Berdasarkan teori dan penelitian terdahulu, </w:t>
      </w:r>
      <w:r w:rsidR="001A0687" w:rsidRPr="000D2445">
        <w:rPr>
          <w:rFonts w:ascii="Times New Roman" w:hAnsi="Times New Roman" w:cs="Times New Roman"/>
          <w:color w:val="000000" w:themeColor="text1"/>
          <w:sz w:val="24"/>
          <w:szCs w:val="24"/>
        </w:rPr>
        <w:t xml:space="preserve">maka </w:t>
      </w:r>
      <w:r w:rsidR="00804AC0" w:rsidRPr="000D2445">
        <w:rPr>
          <w:rFonts w:ascii="Times New Roman" w:hAnsi="Times New Roman" w:cs="Times New Roman"/>
          <w:color w:val="000000" w:themeColor="text1"/>
          <w:sz w:val="24"/>
          <w:szCs w:val="24"/>
        </w:rPr>
        <w:t>dapat diajukan</w:t>
      </w:r>
      <w:r w:rsidRPr="000D2445">
        <w:rPr>
          <w:rFonts w:ascii="Times New Roman" w:hAnsi="Times New Roman" w:cs="Times New Roman"/>
          <w:color w:val="000000" w:themeColor="text1"/>
          <w:sz w:val="24"/>
          <w:szCs w:val="24"/>
        </w:rPr>
        <w:t xml:space="preserve"> hipotesis sebagai berikut:</w:t>
      </w:r>
    </w:p>
    <w:p w:rsidR="00DE311A" w:rsidRPr="000D2445" w:rsidRDefault="00DE311A" w:rsidP="000D2445">
      <w:pPr>
        <w:spacing w:after="0" w:line="480" w:lineRule="auto"/>
        <w:ind w:hanging="720"/>
        <w:jc w:val="both"/>
        <w:rPr>
          <w:rFonts w:ascii="Times New Roman" w:hAnsi="Times New Roman" w:cs="Times New Roman"/>
          <w:b/>
          <w:color w:val="000000" w:themeColor="text1"/>
          <w:sz w:val="24"/>
          <w:szCs w:val="24"/>
        </w:rPr>
      </w:pPr>
      <w:r w:rsidRPr="000D2445">
        <w:rPr>
          <w:rFonts w:ascii="Times New Roman" w:hAnsi="Times New Roman" w:cs="Times New Roman"/>
          <w:b/>
          <w:color w:val="000000" w:themeColor="text1"/>
          <w:sz w:val="24"/>
          <w:szCs w:val="24"/>
        </w:rPr>
        <w:t>H2 : Kepercayaan be</w:t>
      </w:r>
      <w:r w:rsidR="00236FB6" w:rsidRPr="000D2445">
        <w:rPr>
          <w:rFonts w:ascii="Times New Roman" w:hAnsi="Times New Roman" w:cs="Times New Roman"/>
          <w:b/>
          <w:color w:val="000000" w:themeColor="text1"/>
          <w:sz w:val="24"/>
          <w:szCs w:val="24"/>
        </w:rPr>
        <w:t>rpengaruh positif</w:t>
      </w:r>
      <w:r w:rsidRPr="000D2445">
        <w:rPr>
          <w:rFonts w:ascii="Times New Roman" w:hAnsi="Times New Roman" w:cs="Times New Roman"/>
          <w:b/>
          <w:color w:val="000000" w:themeColor="text1"/>
          <w:sz w:val="24"/>
          <w:szCs w:val="24"/>
        </w:rPr>
        <w:t xml:space="preserve"> terhadap Loyalitas pelanggan.</w:t>
      </w:r>
    </w:p>
    <w:p w:rsidR="00266F12" w:rsidRPr="000D2445" w:rsidRDefault="00266F12" w:rsidP="000D2445">
      <w:pPr>
        <w:spacing w:after="0" w:line="480" w:lineRule="auto"/>
        <w:ind w:left="0" w:firstLine="0"/>
        <w:jc w:val="both"/>
        <w:rPr>
          <w:rFonts w:ascii="Times New Roman" w:hAnsi="Times New Roman" w:cs="Times New Roman"/>
          <w:b/>
          <w:color w:val="000000" w:themeColor="text1"/>
          <w:sz w:val="24"/>
          <w:szCs w:val="24"/>
        </w:rPr>
      </w:pPr>
    </w:p>
    <w:p w:rsidR="00DE311A" w:rsidRPr="000D2445" w:rsidRDefault="00DE311A" w:rsidP="000D2445">
      <w:pPr>
        <w:pStyle w:val="Kepala2"/>
      </w:pPr>
      <w:bookmarkStart w:id="44" w:name="_Toc499482396"/>
      <w:bookmarkStart w:id="45" w:name="_Toc499913055"/>
      <w:r w:rsidRPr="000D2445">
        <w:rPr>
          <w:lang w:val="en-US"/>
        </w:rPr>
        <w:t xml:space="preserve">2.3 </w:t>
      </w:r>
      <w:r w:rsidRPr="000D2445">
        <w:t>Kerangka Konseptual</w:t>
      </w:r>
      <w:bookmarkEnd w:id="44"/>
      <w:bookmarkEnd w:id="45"/>
    </w:p>
    <w:p w:rsidR="00191DDC" w:rsidRPr="000D2445" w:rsidRDefault="00DE311A" w:rsidP="000D2445">
      <w:pPr>
        <w:pStyle w:val="ListParagraph"/>
        <w:spacing w:after="0" w:line="480" w:lineRule="auto"/>
        <w:ind w:left="0" w:firstLine="720"/>
        <w:jc w:val="both"/>
        <w:rPr>
          <w:rFonts w:ascii="Times New Roman" w:hAnsi="Times New Roman" w:cs="Times New Roman"/>
          <w:color w:val="000000" w:themeColor="text1"/>
          <w:sz w:val="24"/>
          <w:szCs w:val="24"/>
          <w:lang w:val="en-US"/>
        </w:rPr>
      </w:pPr>
      <w:r w:rsidRPr="000D2445">
        <w:rPr>
          <w:rFonts w:ascii="Times New Roman" w:hAnsi="Times New Roman" w:cs="Times New Roman"/>
          <w:color w:val="000000" w:themeColor="text1"/>
          <w:sz w:val="24"/>
          <w:szCs w:val="24"/>
        </w:rPr>
        <w:t>Berdasarkan dengan landasan teori dan tinjauan dari penelitian terdahulu maka dapat diajukan sebuah model penelitian yang menjadi acuan dalam tahapan penguj</w:t>
      </w:r>
      <w:r w:rsidRPr="000D2445">
        <w:rPr>
          <w:rFonts w:ascii="Times New Roman" w:hAnsi="Times New Roman" w:cs="Times New Roman"/>
          <w:color w:val="000000" w:themeColor="text1"/>
          <w:sz w:val="24"/>
          <w:szCs w:val="24"/>
          <w:lang w:val="en-US"/>
        </w:rPr>
        <w:t>i</w:t>
      </w:r>
      <w:r w:rsidRPr="000D2445">
        <w:rPr>
          <w:rFonts w:ascii="Times New Roman" w:hAnsi="Times New Roman" w:cs="Times New Roman"/>
          <w:color w:val="000000" w:themeColor="text1"/>
          <w:sz w:val="24"/>
          <w:szCs w:val="24"/>
        </w:rPr>
        <w:t>an hipotesis seperti pada gambar 2.1 berikut :</w:t>
      </w:r>
    </w:p>
    <w:p w:rsidR="00191DDC" w:rsidRPr="000D2445" w:rsidRDefault="00191DDC" w:rsidP="000D2445">
      <w:pPr>
        <w:pStyle w:val="ListParagraph"/>
        <w:spacing w:after="0" w:line="480" w:lineRule="auto"/>
        <w:ind w:left="0" w:firstLine="540"/>
        <w:jc w:val="both"/>
        <w:rPr>
          <w:rFonts w:ascii="Times New Roman" w:hAnsi="Times New Roman" w:cs="Times New Roman"/>
          <w:color w:val="000000" w:themeColor="text1"/>
          <w:sz w:val="24"/>
          <w:szCs w:val="24"/>
          <w:lang w:val="en-US"/>
        </w:rPr>
      </w:pPr>
    </w:p>
    <w:p w:rsidR="00191DDC" w:rsidRPr="000D2445" w:rsidRDefault="00191DDC" w:rsidP="00105943">
      <w:pPr>
        <w:pStyle w:val="ListParagraph"/>
        <w:tabs>
          <w:tab w:val="left" w:pos="1410"/>
        </w:tabs>
        <w:spacing w:after="0" w:line="360" w:lineRule="auto"/>
        <w:ind w:left="660"/>
        <w:jc w:val="center"/>
        <w:rPr>
          <w:rFonts w:ascii="Times New Roman" w:hAnsi="Times New Roman" w:cs="Times New Roman"/>
          <w:b/>
          <w:color w:val="000000" w:themeColor="text1"/>
          <w:sz w:val="24"/>
          <w:szCs w:val="24"/>
        </w:rPr>
      </w:pPr>
      <w:r w:rsidRPr="000D2445">
        <w:rPr>
          <w:rFonts w:ascii="Times New Roman" w:hAnsi="Times New Roman" w:cs="Times New Roman"/>
          <w:b/>
          <w:color w:val="000000" w:themeColor="text1"/>
          <w:sz w:val="24"/>
          <w:szCs w:val="24"/>
        </w:rPr>
        <w:t>Gambar 2.1</w:t>
      </w:r>
    </w:p>
    <w:p w:rsidR="00191DDC" w:rsidRPr="000D2445" w:rsidRDefault="00191DDC" w:rsidP="00105943">
      <w:pPr>
        <w:pStyle w:val="ListParagraph"/>
        <w:tabs>
          <w:tab w:val="left" w:pos="1410"/>
        </w:tabs>
        <w:spacing w:after="0" w:line="360" w:lineRule="auto"/>
        <w:ind w:left="660"/>
        <w:jc w:val="center"/>
        <w:rPr>
          <w:rFonts w:ascii="Times New Roman" w:hAnsi="Times New Roman" w:cs="Times New Roman"/>
          <w:b/>
          <w:color w:val="000000" w:themeColor="text1"/>
          <w:sz w:val="24"/>
          <w:szCs w:val="24"/>
          <w:lang w:val="en-US"/>
        </w:rPr>
      </w:pPr>
      <w:r w:rsidRPr="000D2445">
        <w:rPr>
          <w:rFonts w:ascii="Times New Roman" w:hAnsi="Times New Roman" w:cs="Times New Roman"/>
          <w:b/>
          <w:color w:val="000000" w:themeColor="text1"/>
          <w:sz w:val="24"/>
          <w:szCs w:val="24"/>
        </w:rPr>
        <w:t>Kerangka Konseptual</w:t>
      </w:r>
    </w:p>
    <w:p w:rsidR="00191DDC" w:rsidRPr="000D2445" w:rsidRDefault="00191DDC" w:rsidP="000D2445">
      <w:pPr>
        <w:pStyle w:val="ListParagraph"/>
        <w:tabs>
          <w:tab w:val="left" w:pos="1410"/>
        </w:tabs>
        <w:spacing w:after="0" w:line="480" w:lineRule="auto"/>
        <w:ind w:left="660"/>
        <w:jc w:val="both"/>
        <w:rPr>
          <w:rFonts w:ascii="Times New Roman" w:hAnsi="Times New Roman" w:cs="Times New Roman"/>
          <w:b/>
          <w:color w:val="000000" w:themeColor="text1"/>
          <w:sz w:val="24"/>
          <w:szCs w:val="24"/>
          <w:lang w:val="en-US"/>
        </w:rPr>
      </w:pPr>
    </w:p>
    <w:p w:rsidR="00191DDC" w:rsidRPr="000D2445" w:rsidRDefault="004D0F3C" w:rsidP="000D2445">
      <w:pPr>
        <w:pStyle w:val="ListParagraph"/>
        <w:tabs>
          <w:tab w:val="left" w:pos="1410"/>
        </w:tabs>
        <w:spacing w:after="0" w:line="480" w:lineRule="auto"/>
        <w:ind w:left="660"/>
        <w:jc w:val="both"/>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lang w:val="en-US"/>
        </w:rPr>
        <w:pict>
          <v:rect id="_x0000_s1034" style="position:absolute;left:0;text-align:left;margin-left:37.95pt;margin-top:6.9pt;width:122.25pt;height:69pt;z-index:251660288">
            <v:textbox>
              <w:txbxContent>
                <w:p w:rsidR="00DA15EE" w:rsidRPr="00106CB5" w:rsidRDefault="00DA15EE" w:rsidP="00A554A1">
                  <w:pPr>
                    <w:spacing w:line="360" w:lineRule="auto"/>
                    <w:ind w:left="0" w:firstLine="0"/>
                    <w:jc w:val="center"/>
                    <w:rPr>
                      <w:rFonts w:ascii="Times New Roman" w:hAnsi="Times New Roman" w:cs="Times New Roman"/>
                      <w:b/>
                      <w:sz w:val="24"/>
                      <w:szCs w:val="24"/>
                    </w:rPr>
                  </w:pPr>
                  <w:r w:rsidRPr="00804AC0">
                    <w:rPr>
                      <w:rFonts w:ascii="Times New Roman" w:hAnsi="Times New Roman" w:cs="Times New Roman"/>
                      <w:b/>
                      <w:i/>
                      <w:sz w:val="24"/>
                      <w:szCs w:val="24"/>
                    </w:rPr>
                    <w:t>Experiential Marketing</w:t>
                  </w:r>
                  <w:r>
                    <w:rPr>
                      <w:rFonts w:ascii="Times New Roman" w:hAnsi="Times New Roman" w:cs="Times New Roman"/>
                      <w:b/>
                      <w:sz w:val="24"/>
                      <w:szCs w:val="24"/>
                    </w:rPr>
                    <w:t xml:space="preserve"> (X1)</w:t>
                  </w:r>
                </w:p>
              </w:txbxContent>
            </v:textbox>
          </v:rect>
        </w:pict>
      </w:r>
    </w:p>
    <w:p w:rsidR="00191DDC" w:rsidRPr="000D2445" w:rsidRDefault="004D0F3C" w:rsidP="000D2445">
      <w:pPr>
        <w:pStyle w:val="ListParagraph"/>
        <w:tabs>
          <w:tab w:val="left" w:pos="1410"/>
        </w:tabs>
        <w:spacing w:after="0" w:line="480" w:lineRule="auto"/>
        <w:ind w:left="660"/>
        <w:jc w:val="both"/>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lang w:val="en-US"/>
        </w:rPr>
        <w:pict>
          <v:shapetype id="_x0000_t32" coordsize="21600,21600" o:spt="32" o:oned="t" path="m,l21600,21600e" filled="f">
            <v:path arrowok="t" fillok="f" o:connecttype="none"/>
            <o:lock v:ext="edit" shapetype="t"/>
          </v:shapetype>
          <v:shape id="_x0000_s1037" type="#_x0000_t32" style="position:absolute;left:0;text-align:left;margin-left:163.95pt;margin-top:12.8pt;width:103.5pt;height:45.75pt;z-index:251663360" o:connectortype="straight">
            <v:stroke endarrow="block"/>
          </v:shape>
        </w:pict>
      </w:r>
    </w:p>
    <w:p w:rsidR="00191DDC" w:rsidRPr="000D2445" w:rsidRDefault="004D0F3C" w:rsidP="000D2445">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36" style="position:absolute;left:0;text-align:left;margin-left:267.45pt;margin-top:3.45pt;width:122.25pt;height:63pt;z-index:251662336">
            <v:textbox>
              <w:txbxContent>
                <w:p w:rsidR="00DA15EE" w:rsidRPr="00106CB5" w:rsidRDefault="00DA15EE" w:rsidP="00A554A1">
                  <w:pPr>
                    <w:ind w:left="0" w:firstLine="0"/>
                    <w:jc w:val="center"/>
                    <w:rPr>
                      <w:rFonts w:ascii="Times New Roman" w:hAnsi="Times New Roman" w:cs="Times New Roman"/>
                      <w:b/>
                      <w:sz w:val="24"/>
                      <w:szCs w:val="24"/>
                    </w:rPr>
                  </w:pPr>
                  <w:r>
                    <w:rPr>
                      <w:rFonts w:ascii="Times New Roman" w:hAnsi="Times New Roman" w:cs="Times New Roman"/>
                      <w:b/>
                      <w:sz w:val="24"/>
                      <w:szCs w:val="24"/>
                    </w:rPr>
                    <w:t>Loyalitas (Y)</w:t>
                  </w:r>
                </w:p>
              </w:txbxContent>
            </v:textbox>
          </v:rect>
        </w:pict>
      </w:r>
    </w:p>
    <w:p w:rsidR="00191DDC" w:rsidRPr="000D2445" w:rsidRDefault="004D0F3C" w:rsidP="000D2445">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38" type="#_x0000_t32" style="position:absolute;left:0;text-align:left;margin-left:163.95pt;margin-top:8.1pt;width:103.5pt;height:44.25pt;flip:y;z-index:251664384" o:connectortype="straight">
            <v:stroke endarrow="block"/>
          </v:shape>
        </w:pict>
      </w:r>
      <w:r>
        <w:rPr>
          <w:rFonts w:ascii="Times New Roman" w:hAnsi="Times New Roman" w:cs="Times New Roman"/>
          <w:b/>
          <w:noProof/>
          <w:color w:val="000000" w:themeColor="text1"/>
          <w:sz w:val="24"/>
          <w:szCs w:val="24"/>
        </w:rPr>
        <w:pict>
          <v:rect id="_x0000_s1035" style="position:absolute;left:0;text-align:left;margin-left:37.95pt;margin-top:3.35pt;width:122.25pt;height:68.25pt;z-index:251661312">
            <v:textbox>
              <w:txbxContent>
                <w:p w:rsidR="00DA15EE" w:rsidRPr="00106CB5" w:rsidRDefault="00DA15EE" w:rsidP="00A554A1">
                  <w:pPr>
                    <w:ind w:left="0" w:firstLine="0"/>
                    <w:jc w:val="center"/>
                    <w:rPr>
                      <w:rFonts w:ascii="Times New Roman" w:hAnsi="Times New Roman" w:cs="Times New Roman"/>
                      <w:b/>
                      <w:sz w:val="24"/>
                      <w:szCs w:val="24"/>
                    </w:rPr>
                  </w:pPr>
                  <w:r>
                    <w:rPr>
                      <w:rFonts w:ascii="Times New Roman" w:hAnsi="Times New Roman" w:cs="Times New Roman"/>
                      <w:b/>
                      <w:sz w:val="24"/>
                      <w:szCs w:val="24"/>
                    </w:rPr>
                    <w:t>Kepercayaan (X2)</w:t>
                  </w:r>
                </w:p>
              </w:txbxContent>
            </v:textbox>
          </v:rect>
        </w:pict>
      </w:r>
    </w:p>
    <w:p w:rsidR="00191DDC" w:rsidRPr="000D2445" w:rsidRDefault="00191DDC" w:rsidP="000D2445">
      <w:pPr>
        <w:spacing w:after="0" w:line="480" w:lineRule="auto"/>
        <w:jc w:val="both"/>
        <w:rPr>
          <w:rFonts w:ascii="Times New Roman" w:hAnsi="Times New Roman" w:cs="Times New Roman"/>
          <w:b/>
          <w:color w:val="000000" w:themeColor="text1"/>
          <w:sz w:val="24"/>
          <w:szCs w:val="24"/>
        </w:rPr>
      </w:pPr>
    </w:p>
    <w:p w:rsidR="00191DDC" w:rsidRPr="000D2445" w:rsidRDefault="00191DDC" w:rsidP="000D2445">
      <w:pPr>
        <w:spacing w:line="480" w:lineRule="auto"/>
        <w:jc w:val="both"/>
        <w:rPr>
          <w:rFonts w:ascii="Times New Roman" w:hAnsi="Times New Roman" w:cs="Times New Roman"/>
          <w:b/>
          <w:color w:val="000000" w:themeColor="text1"/>
          <w:sz w:val="24"/>
          <w:szCs w:val="24"/>
        </w:rPr>
      </w:pPr>
    </w:p>
    <w:p w:rsidR="00191DDC" w:rsidRPr="000D2445" w:rsidRDefault="00191DDC" w:rsidP="000D2445">
      <w:pPr>
        <w:jc w:val="both"/>
        <w:rPr>
          <w:rFonts w:ascii="Times New Roman" w:hAnsi="Times New Roman" w:cs="Times New Roman"/>
          <w:sz w:val="24"/>
          <w:szCs w:val="24"/>
        </w:rPr>
      </w:pPr>
    </w:p>
    <w:p w:rsidR="00A554A1" w:rsidRPr="000D2445" w:rsidRDefault="00A554A1" w:rsidP="000D2445">
      <w:pPr>
        <w:spacing w:line="480" w:lineRule="auto"/>
        <w:ind w:left="0" w:firstLine="0"/>
        <w:jc w:val="both"/>
        <w:rPr>
          <w:rFonts w:ascii="Times New Roman" w:hAnsi="Times New Roman" w:cs="Times New Roman"/>
          <w:sz w:val="24"/>
          <w:szCs w:val="24"/>
        </w:rPr>
      </w:pPr>
    </w:p>
    <w:p w:rsidR="00EB3902" w:rsidRPr="000D2445" w:rsidRDefault="00EB3902" w:rsidP="000D2445">
      <w:pPr>
        <w:spacing w:line="480" w:lineRule="auto"/>
        <w:ind w:left="0" w:firstLine="0"/>
        <w:jc w:val="both"/>
        <w:rPr>
          <w:rFonts w:ascii="Times New Roman" w:hAnsi="Times New Roman" w:cs="Times New Roman"/>
          <w:sz w:val="24"/>
          <w:szCs w:val="24"/>
        </w:rPr>
      </w:pPr>
    </w:p>
    <w:p w:rsidR="00EB3902" w:rsidRPr="000D2445" w:rsidRDefault="00EB3902" w:rsidP="000D2445">
      <w:pPr>
        <w:spacing w:line="480" w:lineRule="auto"/>
        <w:ind w:left="0" w:firstLine="0"/>
        <w:jc w:val="both"/>
        <w:rPr>
          <w:rFonts w:ascii="Times New Roman" w:hAnsi="Times New Roman" w:cs="Times New Roman"/>
          <w:sz w:val="24"/>
          <w:szCs w:val="24"/>
        </w:rPr>
      </w:pPr>
    </w:p>
    <w:p w:rsidR="00191DDC" w:rsidRPr="000D2445" w:rsidRDefault="00191DDC" w:rsidP="000D2445">
      <w:pPr>
        <w:pStyle w:val="Kepala1"/>
      </w:pPr>
      <w:bookmarkStart w:id="46" w:name="_Toc499482397"/>
      <w:bookmarkStart w:id="47" w:name="_Toc499482897"/>
      <w:bookmarkStart w:id="48" w:name="_Toc499913056"/>
      <w:r w:rsidRPr="000D2445">
        <w:lastRenderedPageBreak/>
        <w:t>BAB III</w:t>
      </w:r>
      <w:bookmarkEnd w:id="46"/>
      <w:bookmarkEnd w:id="47"/>
      <w:bookmarkEnd w:id="48"/>
    </w:p>
    <w:p w:rsidR="00191DDC" w:rsidRPr="000D2445" w:rsidRDefault="00191DDC" w:rsidP="000D2445">
      <w:pPr>
        <w:pStyle w:val="Kepala1"/>
      </w:pPr>
      <w:bookmarkStart w:id="49" w:name="_Toc499482398"/>
      <w:bookmarkStart w:id="50" w:name="_Toc499913057"/>
      <w:r w:rsidRPr="000D2445">
        <w:t>METODE PENELITIAN</w:t>
      </w:r>
      <w:bookmarkEnd w:id="49"/>
      <w:bookmarkEnd w:id="50"/>
    </w:p>
    <w:p w:rsidR="00191DDC" w:rsidRPr="000D2445" w:rsidRDefault="00191DDC" w:rsidP="000D2445">
      <w:pPr>
        <w:pStyle w:val="Kepala2"/>
      </w:pPr>
      <w:bookmarkStart w:id="51" w:name="_Toc499482399"/>
      <w:bookmarkStart w:id="52" w:name="_Toc499913058"/>
      <w:r w:rsidRPr="000D2445">
        <w:rPr>
          <w:lang w:val="en-US"/>
        </w:rPr>
        <w:t xml:space="preserve">3.1 </w:t>
      </w:r>
      <w:r w:rsidRPr="000D2445">
        <w:t>Objek Penelitian</w:t>
      </w:r>
      <w:bookmarkEnd w:id="51"/>
      <w:bookmarkEnd w:id="52"/>
    </w:p>
    <w:p w:rsidR="00191DDC" w:rsidRPr="000D2445" w:rsidRDefault="00191DDC" w:rsidP="000D2445">
      <w:pPr>
        <w:spacing w:line="480" w:lineRule="auto"/>
        <w:ind w:left="0" w:firstLine="720"/>
        <w:jc w:val="both"/>
        <w:rPr>
          <w:rFonts w:ascii="Times New Roman" w:hAnsi="Times New Roman" w:cs="Times New Roman"/>
          <w:sz w:val="24"/>
          <w:szCs w:val="24"/>
        </w:rPr>
      </w:pPr>
      <w:r w:rsidRPr="000D2445">
        <w:rPr>
          <w:rFonts w:ascii="Times New Roman" w:hAnsi="Times New Roman" w:cs="Times New Roman"/>
          <w:sz w:val="24"/>
          <w:szCs w:val="24"/>
        </w:rPr>
        <w:t>Berdasarkan latar belakang dan rumusan masalah yang diteliti dalam penelitian ini, maka yang menjadi o</w:t>
      </w:r>
      <w:r w:rsidR="00464BB7" w:rsidRPr="000D2445">
        <w:rPr>
          <w:rFonts w:ascii="Times New Roman" w:hAnsi="Times New Roman" w:cs="Times New Roman"/>
          <w:sz w:val="24"/>
          <w:szCs w:val="24"/>
        </w:rPr>
        <w:t>bjek penelitian adalah pelanggan</w:t>
      </w:r>
      <w:r w:rsidRPr="000D2445">
        <w:rPr>
          <w:rFonts w:ascii="Times New Roman" w:hAnsi="Times New Roman" w:cs="Times New Roman"/>
          <w:sz w:val="24"/>
          <w:szCs w:val="24"/>
        </w:rPr>
        <w:t xml:space="preserve"> transportasi o</w:t>
      </w:r>
      <w:r w:rsidR="00464BB7" w:rsidRPr="000D2445">
        <w:rPr>
          <w:rFonts w:ascii="Times New Roman" w:hAnsi="Times New Roman" w:cs="Times New Roman"/>
          <w:sz w:val="24"/>
          <w:szCs w:val="24"/>
        </w:rPr>
        <w:t>nline Gojek di kota Padang.</w:t>
      </w:r>
    </w:p>
    <w:p w:rsidR="00191DDC" w:rsidRPr="000D2445" w:rsidRDefault="00191DDC" w:rsidP="000D2445">
      <w:pPr>
        <w:pStyle w:val="Kepala2"/>
      </w:pPr>
      <w:bookmarkStart w:id="53" w:name="_Toc499482400"/>
      <w:bookmarkStart w:id="54" w:name="_Toc499913059"/>
      <w:r w:rsidRPr="000D2445">
        <w:t>3.2 Populasi dan Sampel</w:t>
      </w:r>
      <w:bookmarkEnd w:id="53"/>
      <w:bookmarkEnd w:id="54"/>
    </w:p>
    <w:p w:rsidR="00191DDC" w:rsidRPr="000D2445" w:rsidRDefault="00191DDC" w:rsidP="000D2445">
      <w:pPr>
        <w:pStyle w:val="Kepala3"/>
        <w:rPr>
          <w:lang w:val="en-US"/>
        </w:rPr>
      </w:pPr>
      <w:bookmarkStart w:id="55" w:name="_Toc499482401"/>
      <w:bookmarkStart w:id="56" w:name="_Toc499913060"/>
      <w:r w:rsidRPr="000D2445">
        <w:t>3.2.1 Populasi</w:t>
      </w:r>
      <w:bookmarkEnd w:id="55"/>
      <w:bookmarkEnd w:id="56"/>
    </w:p>
    <w:p w:rsidR="00191DDC" w:rsidRPr="000D2445" w:rsidRDefault="00191DDC" w:rsidP="000D2445">
      <w:pPr>
        <w:pStyle w:val="Kepala3"/>
        <w:ind w:left="0" w:firstLine="720"/>
        <w:rPr>
          <w:b w:val="0"/>
        </w:rPr>
      </w:pPr>
      <w:bookmarkStart w:id="57" w:name="_Toc499913061"/>
      <w:r w:rsidRPr="000D2445">
        <w:rPr>
          <w:b w:val="0"/>
        </w:rPr>
        <w:t xml:space="preserve">Populasi adalah wilayah generalisasi yang terdiri atas objek atau subjek yang mempunyai kualitas dan karakteristik tertentu yang ditetapkan oleh peneliti untuk dipelajari kemudian ditarik kesimpulannya </w:t>
      </w:r>
      <w:r w:rsidR="004D0F3C" w:rsidRPr="000D2445">
        <w:rPr>
          <w:b w:val="0"/>
        </w:rPr>
        <w:fldChar w:fldCharType="begin" w:fldLock="1"/>
      </w:r>
      <w:r w:rsidRPr="000D2445">
        <w:rPr>
          <w:b w:val="0"/>
        </w:rPr>
        <w:instrText>ADDIN CSL_CITATION { "citationItems" : [ { "id" : "ITEM-1", "itemData" : { "abstract" : "Populasi adalah kelompok elemen yang lengkap, yang biasanya berupa orang, objek, transaksi atau kejadian di mana kita tertarik untuk mempelajarinya atau menjadi objek penelitian. Sedangkan elemen sendiri merupakan unit dimana data yang diperlukan akan dikumpulkan atau dapat dianalogikan sebagai unit analisis Populasi dalam penelitian ini adalah semua konsumen yang membeli dan tinggal di Komplek Perumahan De\u2019Marrakesh. Berdasarkan data yang diperoleh dari pihak pengembang, perumahan De\u2019Marrakesh terdiri dari 4type yaitu Type Melilla Cotage, Tipe Essaouira, Type Mauritania, Type Cassablanca. Sedangkan sampel adalah suatu himpunan bagian (subset) dari unit populasi (Mudrajad, 2003 : 103). Sample adalah bagian dari populasi yang memiliki karakteristik yang relatif sama dan dianggap mewakili populasi. Dalam penelitian ini, dengan mempertimbangkan jumlah populasi, penelitian dilakukan terhadap seluruh populasi. Sample adalah bagian dari populasi yang memiliki karakteristik yang relatif sama dan dianggap mewakili populasi. Dalam penelitian ini, dengan mempertimbangkan jumlah populasi, penelitian dilakukan terhadap seluruh populasi. Adapun pengambilan sampel yang dilakukan dengan Metode Sampling Proporsional (Sampling Proportional Methode), artinya pembagian secara merata pada populasi dalam pengambilan sampel", "author" : [ { "dropping-particle" : "", "family" : "Sugiyono", "given" : "", "non-dropping-particle" : "", "parse-names" : false, "suffix" : "" } ], "container-title" : "Penerbit Alfabeta", "id" : "ITEM-1", "issued" : { "date-parts" : [ [ "2013" ] ] }, "number-of-pages" : "61", "publisher" : "CV. Alfabeta", "publisher-place" : "Bandung", "title" : "Statistika Untuk Penelitian", "type" : "book" }, "uris" : [ "http://www.mendeley.com/documents/?uuid=31ad5b73-2707-499a-b2c0-76c23a43094a" ] } ], "mendeley" : { "formattedCitation" : "(Sugiyono, 2013)", "plainTextFormattedCitation" : "(Sugiyono, 2013)", "previouslyFormattedCitation" : "(Sugiyono, 2013)" }, "properties" : { "noteIndex" : 0 }, "schema" : "https://github.com/citation-style-language/schema/raw/master/csl-citation.json" }</w:instrText>
      </w:r>
      <w:r w:rsidR="004D0F3C" w:rsidRPr="000D2445">
        <w:rPr>
          <w:b w:val="0"/>
        </w:rPr>
        <w:fldChar w:fldCharType="separate"/>
      </w:r>
      <w:r w:rsidRPr="000D2445">
        <w:rPr>
          <w:b w:val="0"/>
          <w:noProof/>
        </w:rPr>
        <w:t>(Sugiyono, 2013)</w:t>
      </w:r>
      <w:r w:rsidR="004D0F3C" w:rsidRPr="000D2445">
        <w:rPr>
          <w:b w:val="0"/>
        </w:rPr>
        <w:fldChar w:fldCharType="end"/>
      </w:r>
      <w:r w:rsidRPr="000D2445">
        <w:rPr>
          <w:b w:val="0"/>
        </w:rPr>
        <w:t>, untuk melakukan penelitian ini populasi yang digunakan yaitu seluruh pelanggan yang pernah menggunakan jasa Gojek di kota Padang. Sedangkan jumlah populasi tidak diketahui dengan jelas.</w:t>
      </w:r>
      <w:bookmarkEnd w:id="57"/>
    </w:p>
    <w:p w:rsidR="00191DDC" w:rsidRPr="000D2445" w:rsidRDefault="00191DDC" w:rsidP="000D2445">
      <w:pPr>
        <w:pStyle w:val="Kepala3"/>
        <w:rPr>
          <w:lang w:val="en-US"/>
        </w:rPr>
      </w:pPr>
      <w:bookmarkStart w:id="58" w:name="_Toc499482402"/>
      <w:bookmarkStart w:id="59" w:name="_Toc499913062"/>
      <w:r w:rsidRPr="000D2445">
        <w:rPr>
          <w:lang w:val="en-US"/>
        </w:rPr>
        <w:t xml:space="preserve">3.2.2 </w:t>
      </w:r>
      <w:r w:rsidRPr="000D2445">
        <w:t>Sampel</w:t>
      </w:r>
      <w:bookmarkEnd w:id="58"/>
      <w:bookmarkEnd w:id="59"/>
    </w:p>
    <w:p w:rsidR="00464BB7" w:rsidRPr="000D2445" w:rsidRDefault="00191DDC" w:rsidP="000D2445">
      <w:pPr>
        <w:pStyle w:val="Kepala3"/>
        <w:ind w:left="0" w:firstLine="720"/>
        <w:rPr>
          <w:b w:val="0"/>
          <w:lang w:val="en-US"/>
        </w:rPr>
      </w:pPr>
      <w:bookmarkStart w:id="60" w:name="_Toc499913063"/>
      <w:r w:rsidRPr="000D2445">
        <w:rPr>
          <w:b w:val="0"/>
          <w:lang w:val="sv-SE"/>
        </w:rPr>
        <w:t>Sampel merupakan bagian dari jumlah dan karakteristik</w:t>
      </w:r>
      <w:r w:rsidR="00314E44" w:rsidRPr="000D2445">
        <w:rPr>
          <w:b w:val="0"/>
          <w:lang w:val="sv-SE"/>
        </w:rPr>
        <w:t xml:space="preserve"> yang mewakili populas</w:t>
      </w:r>
      <w:r w:rsidR="00921CE9" w:rsidRPr="000D2445">
        <w:rPr>
          <w:b w:val="0"/>
          <w:lang w:val="sv-SE"/>
        </w:rPr>
        <w:t>i</w:t>
      </w:r>
      <w:r w:rsidR="004D0F3C" w:rsidRPr="000D2445">
        <w:rPr>
          <w:b w:val="0"/>
          <w:lang w:val="sv-SE"/>
        </w:rPr>
        <w:fldChar w:fldCharType="begin" w:fldLock="1"/>
      </w:r>
      <w:r w:rsidRPr="000D2445">
        <w:rPr>
          <w:b w:val="0"/>
          <w:lang w:val="sv-SE"/>
        </w:rPr>
        <w:instrText>ADDIN CSL_CITATION { "citationItems" : [ { "id" : "ITEM-1", "itemData" : { "abstract" : "Populasi adalah kelompok elemen yang lengkap, yang biasanya berupa orang, objek, transaksi atau kejadian di mana kita tertarik untuk mempelajarinya atau menjadi objek penelitian. Sedangkan elemen sendiri merupakan unit dimana data yang diperlukan akan dikumpulkan atau dapat dianalogikan sebagai unit analisis Populasi dalam penelitian ini adalah semua konsumen yang membeli dan tinggal di Komplek Perumahan De\u2019Marrakesh. Berdasarkan data yang diperoleh dari pihak pengembang, perumahan De\u2019Marrakesh terdiri dari 4type yaitu Type Melilla Cotage, Tipe Essaouira, Type Mauritania, Type Cassablanca. Sedangkan sampel adalah suatu himpunan bagian (subset) dari unit populasi (Mudrajad, 2003 : 103). Sample adalah bagian dari populasi yang memiliki karakteristik yang relatif sama dan dianggap mewakili populasi. Dalam penelitian ini, dengan mempertimbangkan jumlah populasi, penelitian dilakukan terhadap seluruh populasi. Sample adalah bagian dari populasi yang memiliki karakteristik yang relatif sama dan dianggap mewakili populasi. Dalam penelitian ini, dengan mempertimbangkan jumlah populasi, penelitian dilakukan terhadap seluruh populasi. Adapun pengambilan sampel yang dilakukan dengan Metode Sampling Proporsional (Sampling Proportional Methode), artinya pembagian secara merata pada populasi dalam pengambilan sampel", "author" : [ { "dropping-particle" : "", "family" : "Sugiyono", "given" : "", "non-dropping-particle" : "", "parse-names" : false, "suffix" : "" } ], "container-title" : "Penerbit Alfabeta", "id" : "ITEM-1", "issued" : { "date-parts" : [ [ "2013" ] ] }, "number-of-pages" : "61", "publisher" : "CV. Alfabeta", "publisher-place" : "Bandung", "title" : "Statistika Untuk Penelitian", "type" : "book" }, "uris" : [ "http://www.mendeley.com/documents/?uuid=31ad5b73-2707-499a-b2c0-76c23a43094a" ] } ], "mendeley" : { "formattedCitation" : "(Sugiyono, 2013)", "plainTextFormattedCitation" : "(Sugiyono, 2013)", "previouslyFormattedCitation" : "(Sugiyono, 2013)" }, "properties" : { "noteIndex" : 0 }, "schema" : "https://github.com/citation-style-language/schema/raw/master/csl-citation.json" }</w:instrText>
      </w:r>
      <w:r w:rsidR="004D0F3C" w:rsidRPr="000D2445">
        <w:rPr>
          <w:b w:val="0"/>
          <w:lang w:val="sv-SE"/>
        </w:rPr>
        <w:fldChar w:fldCharType="separate"/>
      </w:r>
      <w:r w:rsidRPr="000D2445">
        <w:rPr>
          <w:b w:val="0"/>
          <w:noProof/>
          <w:lang w:val="sv-SE"/>
        </w:rPr>
        <w:t>(Sugiyono, 2013)</w:t>
      </w:r>
      <w:r w:rsidR="004D0F3C" w:rsidRPr="000D2445">
        <w:rPr>
          <w:b w:val="0"/>
          <w:lang w:val="sv-SE"/>
        </w:rPr>
        <w:fldChar w:fldCharType="end"/>
      </w:r>
      <w:r w:rsidRPr="000D2445">
        <w:rPr>
          <w:b w:val="0"/>
        </w:rPr>
        <w:t xml:space="preserve">. </w:t>
      </w:r>
      <w:bookmarkStart w:id="61" w:name="_Toc499913064"/>
      <w:r w:rsidR="00464BB7" w:rsidRPr="000D2445">
        <w:rPr>
          <w:b w:val="0"/>
        </w:rPr>
        <w:t xml:space="preserve">Rumus yang dipakai dalam menentukan jumlah sampel yaitu rumus yang dikemukakan oleh </w:t>
      </w:r>
      <w:r w:rsidR="004D0F3C" w:rsidRPr="000D2445">
        <w:rPr>
          <w:b w:val="0"/>
        </w:rPr>
        <w:fldChar w:fldCharType="begin" w:fldLock="1"/>
      </w:r>
      <w:r w:rsidR="00464BB7" w:rsidRPr="000D2445">
        <w:rPr>
          <w:b w:val="0"/>
        </w:rPr>
        <w:instrText>ADDIN CSL_CITATION { "citationItems" : [ { "id" : "ITEM-1", "itemData" : { "DOI" : "10.1017/CBO9781107415324.004", "ISBN" : "9788578110796", "ISSN" : "1098-6596", "PMID" : "25246403",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"issued" : { "date-parts" : [ [ "2011" ] ] }, "number-of-pages" : "361", "publisher" : "CV. Alfabeta", "publisher-place" : "Bndung", "title" : "Metode Penelitian Kuantitatif, Kualitatif Dan R&amp;D", "type" : "book" }, "uris" : [ "http://www.mendeley.com/documents/?uuid=51280535-2eb8-40a9-a1fb-262c6dfc2bae", "http://www.mendeley.com/documents/?uuid=b75dd122-1f94-4f8a-be72-2e61b15e2d8f" ] } ], "mendeley" : { "formattedCitation" : "(Sugiyono, 2011)", "plainTextFormattedCitation" : "(Sugiyono, 2011)", "previouslyFormattedCitation" : "(Sugiyono, 2011)" }, "properties" : { "noteIndex" : 0 }, "schema" : "https://github.com/citation-style-language/schema/raw/master/csl-citation.json" }</w:instrText>
      </w:r>
      <w:r w:rsidR="004D0F3C" w:rsidRPr="000D2445">
        <w:rPr>
          <w:b w:val="0"/>
        </w:rPr>
        <w:fldChar w:fldCharType="separate"/>
      </w:r>
      <w:r w:rsidR="00963B1D" w:rsidRPr="000D2445">
        <w:rPr>
          <w:b w:val="0"/>
          <w:noProof/>
        </w:rPr>
        <w:t>(Sugiyono, 201</w:t>
      </w:r>
      <w:r w:rsidR="00963B1D" w:rsidRPr="000D2445">
        <w:rPr>
          <w:b w:val="0"/>
          <w:noProof/>
          <w:lang w:val="en-US"/>
        </w:rPr>
        <w:t>3</w:t>
      </w:r>
      <w:r w:rsidR="00464BB7" w:rsidRPr="000D2445">
        <w:rPr>
          <w:b w:val="0"/>
          <w:noProof/>
        </w:rPr>
        <w:t>)</w:t>
      </w:r>
      <w:r w:rsidR="004D0F3C" w:rsidRPr="000D2445">
        <w:rPr>
          <w:b w:val="0"/>
        </w:rPr>
        <w:fldChar w:fldCharType="end"/>
      </w:r>
      <w:r w:rsidR="00464BB7" w:rsidRPr="000D2445">
        <w:rPr>
          <w:b w:val="0"/>
        </w:rPr>
        <w:t>:</w:t>
      </w:r>
      <w:bookmarkEnd w:id="61"/>
    </w:p>
    <w:p w:rsidR="00464BB7" w:rsidRPr="000D2445" w:rsidRDefault="00464BB7" w:rsidP="000D2445">
      <w:pPr>
        <w:pStyle w:val="Kepala3"/>
        <w:ind w:left="450" w:firstLine="0"/>
        <w:rPr>
          <w:b w:val="0"/>
          <w:lang w:val="en-US"/>
        </w:rPr>
      </w:pPr>
      <w:r w:rsidRPr="000D2445">
        <w:rPr>
          <w:b w:val="0"/>
        </w:rPr>
        <w:tab/>
      </w:r>
      <w:bookmarkStart w:id="62" w:name="_Toc499913065"/>
      <w:r w:rsidRPr="000D2445">
        <w:rPr>
          <w:b w:val="0"/>
        </w:rPr>
        <w:t>n = (jumlah variabel i</w:t>
      </w:r>
      <w:r w:rsidRPr="000D2445">
        <w:rPr>
          <w:b w:val="0"/>
          <w:lang w:val="en-US"/>
        </w:rPr>
        <w:t>n</w:t>
      </w:r>
      <w:r w:rsidRPr="000D2445">
        <w:rPr>
          <w:b w:val="0"/>
        </w:rPr>
        <w:t xml:space="preserve">dependent + jumlah </w:t>
      </w:r>
      <w:r w:rsidRPr="000D2445">
        <w:rPr>
          <w:b w:val="0"/>
          <w:lang w:val="en-US"/>
        </w:rPr>
        <w:t xml:space="preserve">variable </w:t>
      </w:r>
      <w:r w:rsidRPr="000D2445">
        <w:rPr>
          <w:b w:val="0"/>
        </w:rPr>
        <w:t>dependen) x 20</w:t>
      </w:r>
      <w:bookmarkEnd w:id="62"/>
    </w:p>
    <w:p w:rsidR="00464BB7" w:rsidRPr="000D2445" w:rsidRDefault="00804AC0" w:rsidP="000D2445">
      <w:pPr>
        <w:pStyle w:val="Kepala3"/>
        <w:ind w:left="720" w:firstLine="0"/>
        <w:rPr>
          <w:b w:val="0"/>
          <w:lang w:val="en-US"/>
        </w:rPr>
      </w:pPr>
      <w:bookmarkStart w:id="63" w:name="_Toc499913066"/>
      <w:r w:rsidRPr="000D2445">
        <w:rPr>
          <w:b w:val="0"/>
        </w:rPr>
        <w:t>n = (</w:t>
      </w:r>
      <w:r w:rsidRPr="000D2445">
        <w:rPr>
          <w:b w:val="0"/>
          <w:lang w:val="en-US"/>
        </w:rPr>
        <w:t>2</w:t>
      </w:r>
      <w:r w:rsidR="00464BB7" w:rsidRPr="000D2445">
        <w:rPr>
          <w:b w:val="0"/>
        </w:rPr>
        <w:t xml:space="preserve"> + 1) x 20</w:t>
      </w:r>
      <w:bookmarkEnd w:id="63"/>
    </w:p>
    <w:p w:rsidR="00464BB7" w:rsidRPr="000D2445" w:rsidRDefault="00464BB7" w:rsidP="000D2445">
      <w:pPr>
        <w:pStyle w:val="Kepala3"/>
        <w:ind w:left="720" w:firstLine="0"/>
        <w:rPr>
          <w:b w:val="0"/>
          <w:lang w:val="en-US"/>
        </w:rPr>
      </w:pPr>
      <w:bookmarkStart w:id="64" w:name="_Toc499913067"/>
      <w:r w:rsidRPr="000D2445">
        <w:rPr>
          <w:b w:val="0"/>
        </w:rPr>
        <w:t>n</w:t>
      </w:r>
      <w:r w:rsidR="00804AC0" w:rsidRPr="000D2445">
        <w:rPr>
          <w:b w:val="0"/>
        </w:rPr>
        <w:t xml:space="preserve"> = </w:t>
      </w:r>
      <w:r w:rsidR="00804AC0" w:rsidRPr="000D2445">
        <w:rPr>
          <w:b w:val="0"/>
          <w:lang w:val="en-US"/>
        </w:rPr>
        <w:t>6</w:t>
      </w:r>
      <w:r w:rsidRPr="000D2445">
        <w:rPr>
          <w:b w:val="0"/>
        </w:rPr>
        <w:t>0</w:t>
      </w:r>
      <w:bookmarkEnd w:id="64"/>
    </w:p>
    <w:p w:rsidR="00314E44" w:rsidRPr="000D2445" w:rsidRDefault="00314E44" w:rsidP="000D2445">
      <w:pPr>
        <w:pStyle w:val="Kepala3"/>
        <w:ind w:left="0" w:firstLine="720"/>
        <w:rPr>
          <w:b w:val="0"/>
          <w:lang w:val="en-US"/>
        </w:rPr>
      </w:pPr>
    </w:p>
    <w:p w:rsidR="00314E44" w:rsidRPr="000D2445" w:rsidRDefault="00314E44" w:rsidP="000D2445">
      <w:pPr>
        <w:pStyle w:val="Kepala3"/>
        <w:ind w:left="0" w:firstLine="720"/>
        <w:rPr>
          <w:b w:val="0"/>
          <w:lang w:val="en-US"/>
        </w:rPr>
      </w:pPr>
    </w:p>
    <w:p w:rsidR="00804AC0" w:rsidRPr="000D2445" w:rsidRDefault="00464BB7" w:rsidP="000D2445">
      <w:pPr>
        <w:pStyle w:val="Kepala3"/>
        <w:ind w:left="0" w:firstLine="720"/>
        <w:rPr>
          <w:b w:val="0"/>
          <w:lang w:val="en-US"/>
        </w:rPr>
      </w:pPr>
      <w:r w:rsidRPr="000D2445">
        <w:rPr>
          <w:b w:val="0"/>
        </w:rPr>
        <w:lastRenderedPageBreak/>
        <w:t xml:space="preserve">Metode pengambilan sampel dalam penelitian ini adalah </w:t>
      </w:r>
      <w:r w:rsidRPr="000D2445">
        <w:rPr>
          <w:b w:val="0"/>
          <w:i/>
        </w:rPr>
        <w:t>Purposive Sampling</w:t>
      </w:r>
      <w:r w:rsidRPr="000D2445">
        <w:rPr>
          <w:b w:val="0"/>
        </w:rPr>
        <w:t xml:space="preserve"> yaitu sampel dipilih dengan pertimbangan tertentu </w:t>
      </w:r>
      <w:r w:rsidR="004D0F3C" w:rsidRPr="000D2445">
        <w:rPr>
          <w:b w:val="0"/>
        </w:rPr>
        <w:fldChar w:fldCharType="begin" w:fldLock="1"/>
      </w:r>
      <w:r w:rsidRPr="000D2445">
        <w:rPr>
          <w:b w:val="0"/>
        </w:rPr>
        <w:instrText>ADDIN CSL_CITATION { "citationItems" : [ { "id" : "ITEM-1", "itemData" : { "DOI" : "10.1017/CBO9781107415324.004", "ISBN" : "9788578110796", "ISSN" : "1098-6596", "PMID" : "25246403",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"issued" : { "date-parts" : [ [ "2011" ] ] }, "number-of-pages" : "361", "publisher" : "CV. Alfabeta", "publisher-place" : "Bndung", "title" : "Metode Penelitian Kuantitatif, Kualitatif Dan R&amp;D", "type" : "book" }, "uris" : [ "http://www.mendeley.com/documents/?uuid=b75dd122-1f94-4f8a-be72-2e61b15e2d8f", "http://www.mendeley.com/documents/?uuid=51280535-2eb8-40a9-a1fb-262c6dfc2bae" ] } ], "mendeley" : { "formattedCitation" : "(Sugiyono, 2011)", "plainTextFormattedCitation" : "(Sugiyono, 2011)", "previouslyFormattedCitation" : "(Sugiyono, 2011)" }, "properties" : { "noteIndex" : 0 }, "schema" : "https://github.com/citation-style-language/schema/raw/master/csl-citation.json" }</w:instrText>
      </w:r>
      <w:r w:rsidR="004D0F3C" w:rsidRPr="000D2445">
        <w:rPr>
          <w:b w:val="0"/>
        </w:rPr>
        <w:fldChar w:fldCharType="separate"/>
      </w:r>
      <w:r w:rsidR="00963B1D" w:rsidRPr="000D2445">
        <w:rPr>
          <w:b w:val="0"/>
          <w:noProof/>
        </w:rPr>
        <w:t>(Sugiyono, 201</w:t>
      </w:r>
      <w:r w:rsidR="00963B1D" w:rsidRPr="000D2445">
        <w:rPr>
          <w:b w:val="0"/>
          <w:noProof/>
          <w:lang w:val="en-US"/>
        </w:rPr>
        <w:t>3</w:t>
      </w:r>
      <w:r w:rsidRPr="000D2445">
        <w:rPr>
          <w:b w:val="0"/>
          <w:noProof/>
        </w:rPr>
        <w:t>)</w:t>
      </w:r>
      <w:r w:rsidR="004D0F3C" w:rsidRPr="000D2445">
        <w:rPr>
          <w:b w:val="0"/>
        </w:rPr>
        <w:fldChar w:fldCharType="end"/>
      </w:r>
      <w:r w:rsidRPr="000D2445">
        <w:rPr>
          <w:b w:val="0"/>
        </w:rPr>
        <w:t>.</w:t>
      </w:r>
      <w:r w:rsidR="00191DDC" w:rsidRPr="000D2445">
        <w:rPr>
          <w:b w:val="0"/>
        </w:rPr>
        <w:t xml:space="preserve">Karena dalam penelitian ini </w:t>
      </w:r>
      <w:r w:rsidR="00191DDC" w:rsidRPr="000D2445">
        <w:rPr>
          <w:b w:val="0"/>
          <w:lang w:val="en-US"/>
        </w:rPr>
        <w:t xml:space="preserve">salah satu </w:t>
      </w:r>
      <w:r w:rsidR="00804AC0" w:rsidRPr="000D2445">
        <w:rPr>
          <w:b w:val="0"/>
        </w:rPr>
        <w:t>kriterianya adalah</w:t>
      </w:r>
      <w:r w:rsidR="00804AC0" w:rsidRPr="000D2445">
        <w:rPr>
          <w:b w:val="0"/>
          <w:lang w:val="en-US"/>
        </w:rPr>
        <w:t xml:space="preserve">: </w:t>
      </w:r>
    </w:p>
    <w:p w:rsidR="00804AC0" w:rsidRPr="000D2445" w:rsidRDefault="00804AC0" w:rsidP="000D2445">
      <w:pPr>
        <w:pStyle w:val="Kepala3"/>
        <w:numPr>
          <w:ilvl w:val="0"/>
          <w:numId w:val="30"/>
        </w:numPr>
        <w:ind w:left="720" w:hanging="630"/>
        <w:rPr>
          <w:b w:val="0"/>
          <w:lang w:val="en-US"/>
        </w:rPr>
      </w:pPr>
      <w:r w:rsidRPr="000D2445">
        <w:rPr>
          <w:b w:val="0"/>
          <w:lang w:val="en-US"/>
        </w:rPr>
        <w:t>P</w:t>
      </w:r>
      <w:r w:rsidR="00314E44" w:rsidRPr="000D2445">
        <w:rPr>
          <w:b w:val="0"/>
          <w:lang w:val="en-US"/>
        </w:rPr>
        <w:t xml:space="preserve">elanggan Gojek yang sudah </w:t>
      </w:r>
      <w:r w:rsidR="00191DDC" w:rsidRPr="000D2445">
        <w:rPr>
          <w:b w:val="0"/>
          <w:lang w:val="en-US"/>
        </w:rPr>
        <w:t>menggunakan jasa Gojek</w:t>
      </w:r>
      <w:r w:rsidRPr="000D2445">
        <w:rPr>
          <w:b w:val="0"/>
          <w:lang w:val="en-US"/>
        </w:rPr>
        <w:t xml:space="preserve"> lebih dari 2 kali, karena yang akan diteliti adalah tingkat loyalitas penumpang Gojek, maka dari itu peneliti memilih pelanggan yang pernah menggunakan jasa Gojek lebih dari 2 kali.</w:t>
      </w:r>
    </w:p>
    <w:p w:rsidR="00804AC0" w:rsidRPr="000D2445" w:rsidRDefault="00804AC0" w:rsidP="000D2445">
      <w:pPr>
        <w:pStyle w:val="Kepala3"/>
        <w:numPr>
          <w:ilvl w:val="0"/>
          <w:numId w:val="30"/>
        </w:numPr>
        <w:ind w:left="630" w:hanging="540"/>
        <w:rPr>
          <w:b w:val="0"/>
          <w:lang w:val="en-US"/>
        </w:rPr>
      </w:pPr>
      <w:r w:rsidRPr="000D2445">
        <w:rPr>
          <w:b w:val="0"/>
          <w:lang w:val="en-US"/>
        </w:rPr>
        <w:t xml:space="preserve"> P</w:t>
      </w:r>
      <w:r w:rsidR="00191DDC" w:rsidRPr="000D2445">
        <w:rPr>
          <w:b w:val="0"/>
          <w:lang w:val="en-US"/>
        </w:rPr>
        <w:t>enumpang</w:t>
      </w:r>
      <w:r w:rsidR="00191DDC" w:rsidRPr="000D2445">
        <w:rPr>
          <w:b w:val="0"/>
        </w:rPr>
        <w:t xml:space="preserve"> yang berusia</w:t>
      </w:r>
      <w:r w:rsidR="00191DDC" w:rsidRPr="000D2445">
        <w:rPr>
          <w:b w:val="0"/>
          <w:lang w:val="en-US"/>
        </w:rPr>
        <w:t xml:space="preserve"> kisaran 17-45 tahun. </w:t>
      </w:r>
      <w:bookmarkEnd w:id="60"/>
    </w:p>
    <w:p w:rsidR="00314E44" w:rsidRPr="000D2445" w:rsidRDefault="00191DDC" w:rsidP="000D2445">
      <w:pPr>
        <w:pStyle w:val="Kepala3"/>
        <w:ind w:left="0" w:firstLine="720"/>
        <w:rPr>
          <w:b w:val="0"/>
          <w:lang w:val="en-US"/>
        </w:rPr>
      </w:pPr>
      <w:r w:rsidRPr="000D2445">
        <w:rPr>
          <w:b w:val="0"/>
        </w:rPr>
        <w:t>Dari perhitungan diatas maka jumlah sampel dalam pe</w:t>
      </w:r>
      <w:r w:rsidR="00804AC0" w:rsidRPr="000D2445">
        <w:rPr>
          <w:b w:val="0"/>
        </w:rPr>
        <w:t xml:space="preserve">nelitian ini adalah sebanyak </w:t>
      </w:r>
      <w:r w:rsidR="00804AC0" w:rsidRPr="000D2445">
        <w:rPr>
          <w:b w:val="0"/>
          <w:lang w:val="en-US"/>
        </w:rPr>
        <w:t>60</w:t>
      </w:r>
      <w:r w:rsidRPr="000D2445">
        <w:rPr>
          <w:b w:val="0"/>
        </w:rPr>
        <w:t xml:space="preserve"> responden, namun untuk menghindari terjadinya </w:t>
      </w:r>
      <w:r w:rsidRPr="000D2445">
        <w:rPr>
          <w:b w:val="0"/>
          <w:i/>
        </w:rPr>
        <w:t>sampling error</w:t>
      </w:r>
      <w:r w:rsidRPr="000D2445">
        <w:rPr>
          <w:b w:val="0"/>
        </w:rPr>
        <w:t xml:space="preserve"> maka peneliti men</w:t>
      </w:r>
      <w:r w:rsidR="00804AC0" w:rsidRPr="000D2445">
        <w:rPr>
          <w:b w:val="0"/>
        </w:rPr>
        <w:t xml:space="preserve">gambil </w:t>
      </w:r>
      <w:r w:rsidR="00BE588C">
        <w:rPr>
          <w:b w:val="0"/>
          <w:lang w:val="en-US"/>
        </w:rPr>
        <w:t>80</w:t>
      </w:r>
      <w:r w:rsidR="00314E44" w:rsidRPr="000D2445">
        <w:rPr>
          <w:b w:val="0"/>
        </w:rPr>
        <w:t xml:space="preserve"> responden yang </w:t>
      </w:r>
      <w:r w:rsidR="00314E44" w:rsidRPr="000D2445">
        <w:rPr>
          <w:b w:val="0"/>
          <w:lang w:val="en-US"/>
        </w:rPr>
        <w:t>sudah</w:t>
      </w:r>
      <w:r w:rsidRPr="000D2445">
        <w:rPr>
          <w:b w:val="0"/>
        </w:rPr>
        <w:t xml:space="preserve"> menggunakan jasa Gojek lebih dari 2 kali di kota Padang.</w:t>
      </w:r>
    </w:p>
    <w:p w:rsidR="00191DDC" w:rsidRPr="000D2445" w:rsidRDefault="00191DDC" w:rsidP="000D2445">
      <w:pPr>
        <w:pStyle w:val="Kepala2"/>
      </w:pPr>
      <w:bookmarkStart w:id="65" w:name="_Toc499482403"/>
      <w:bookmarkStart w:id="66" w:name="_Toc499913068"/>
      <w:r w:rsidRPr="000D2445">
        <w:rPr>
          <w:lang w:val="en-US"/>
        </w:rPr>
        <w:t xml:space="preserve">3.3 </w:t>
      </w:r>
      <w:r w:rsidRPr="000D2445">
        <w:t>Teknik Pengumpulan Data</w:t>
      </w:r>
      <w:bookmarkEnd w:id="65"/>
      <w:bookmarkEnd w:id="66"/>
    </w:p>
    <w:p w:rsidR="00191DDC" w:rsidRPr="000D2445" w:rsidRDefault="00191DDC" w:rsidP="000D2445">
      <w:pPr>
        <w:pStyle w:val="ListParagraph"/>
        <w:spacing w:after="0" w:line="480" w:lineRule="auto"/>
        <w:ind w:left="0" w:firstLine="450"/>
        <w:jc w:val="both"/>
        <w:rPr>
          <w:rFonts w:ascii="Times New Roman" w:hAnsi="Times New Roman" w:cs="Times New Roman"/>
          <w:sz w:val="24"/>
          <w:szCs w:val="24"/>
          <w:lang w:val="en-US"/>
        </w:rPr>
      </w:pPr>
      <w:r w:rsidRPr="000D2445">
        <w:rPr>
          <w:rFonts w:ascii="Times New Roman" w:hAnsi="Times New Roman" w:cs="Times New Roman"/>
          <w:sz w:val="24"/>
          <w:szCs w:val="24"/>
        </w:rPr>
        <w:t>Untuk mendapatkan data yang diperlukan dalam penelitian ini, metode pengumpulan data yang digunakan adalah kuesioner. Kuesioner merupakan metode pengambilan data dengan cara memberikan daftar pertanyaan kepada responden untuk dijawab</w:t>
      </w:r>
      <w:r w:rsidRPr="000D2445">
        <w:rPr>
          <w:rFonts w:ascii="Times New Roman" w:hAnsi="Times New Roman" w:cs="Times New Roman"/>
          <w:sz w:val="24"/>
          <w:szCs w:val="24"/>
          <w:lang w:val="en-US"/>
        </w:rPr>
        <w:t xml:space="preserve"> dan untuk menggali data sesuai dengan permasalahan penelitian</w:t>
      </w:r>
      <w:r w:rsidRPr="000D2445">
        <w:rPr>
          <w:rFonts w:ascii="Times New Roman" w:hAnsi="Times New Roman" w:cs="Times New Roman"/>
          <w:sz w:val="24"/>
          <w:szCs w:val="24"/>
        </w:rPr>
        <w:t xml:space="preserve">, </w:t>
      </w:r>
      <w:r w:rsidRPr="000D2445">
        <w:rPr>
          <w:rFonts w:ascii="Times New Roman" w:hAnsi="Times New Roman" w:cs="Times New Roman"/>
          <w:sz w:val="24"/>
          <w:szCs w:val="24"/>
          <w:lang w:val="en-US"/>
        </w:rPr>
        <w:t xml:space="preserve">data tersebut </w:t>
      </w:r>
      <w:r w:rsidRPr="000D2445">
        <w:rPr>
          <w:rFonts w:ascii="Times New Roman" w:hAnsi="Times New Roman" w:cs="Times New Roman"/>
          <w:sz w:val="24"/>
          <w:szCs w:val="24"/>
        </w:rPr>
        <w:t>meliputi : identitas responden dan tanggapan tenta</w:t>
      </w:r>
      <w:r w:rsidRPr="000D2445">
        <w:rPr>
          <w:rFonts w:ascii="Times New Roman" w:hAnsi="Times New Roman" w:cs="Times New Roman"/>
          <w:sz w:val="24"/>
          <w:szCs w:val="24"/>
          <w:lang w:val="en-US"/>
        </w:rPr>
        <w:t xml:space="preserve">ng </w:t>
      </w:r>
      <w:r w:rsidR="00105943">
        <w:rPr>
          <w:rFonts w:ascii="Times New Roman" w:hAnsi="Times New Roman" w:cs="Times New Roman"/>
          <w:i/>
          <w:sz w:val="24"/>
          <w:szCs w:val="24"/>
          <w:lang w:val="en-US"/>
        </w:rPr>
        <w:t>experiential m</w:t>
      </w:r>
      <w:r w:rsidRPr="000D2445">
        <w:rPr>
          <w:rFonts w:ascii="Times New Roman" w:hAnsi="Times New Roman" w:cs="Times New Roman"/>
          <w:i/>
          <w:sz w:val="24"/>
          <w:szCs w:val="24"/>
          <w:lang w:val="en-US"/>
        </w:rPr>
        <w:t>arketing</w:t>
      </w:r>
      <w:r w:rsidRPr="000D2445">
        <w:rPr>
          <w:rFonts w:ascii="Times New Roman" w:hAnsi="Times New Roman" w:cs="Times New Roman"/>
          <w:sz w:val="24"/>
          <w:szCs w:val="24"/>
          <w:lang w:val="en-US"/>
        </w:rPr>
        <w:t xml:space="preserve"> dan </w:t>
      </w:r>
      <w:r w:rsidR="00105943">
        <w:rPr>
          <w:rFonts w:ascii="Times New Roman" w:hAnsi="Times New Roman" w:cs="Times New Roman"/>
          <w:sz w:val="24"/>
          <w:szCs w:val="24"/>
          <w:lang w:val="en-US"/>
        </w:rPr>
        <w:t>k</w:t>
      </w:r>
      <w:r w:rsidR="00314E44" w:rsidRPr="000D2445">
        <w:rPr>
          <w:rFonts w:ascii="Times New Roman" w:hAnsi="Times New Roman" w:cs="Times New Roman"/>
          <w:sz w:val="24"/>
          <w:szCs w:val="24"/>
          <w:lang w:val="en-US"/>
        </w:rPr>
        <w:t>epercayaan</w:t>
      </w:r>
      <w:r w:rsidR="00105943">
        <w:rPr>
          <w:rFonts w:ascii="Times New Roman" w:hAnsi="Times New Roman" w:cs="Times New Roman"/>
          <w:sz w:val="24"/>
          <w:szCs w:val="24"/>
          <w:lang w:val="en-US"/>
        </w:rPr>
        <w:t xml:space="preserve"> terhadap l</w:t>
      </w:r>
      <w:r w:rsidRPr="000D2445">
        <w:rPr>
          <w:rFonts w:ascii="Times New Roman" w:hAnsi="Times New Roman" w:cs="Times New Roman"/>
          <w:sz w:val="24"/>
          <w:szCs w:val="24"/>
          <w:lang w:val="en-US"/>
        </w:rPr>
        <w:t>oyalitas pelanggan Gojek di kota Padang.</w:t>
      </w:r>
    </w:p>
    <w:p w:rsidR="00191DDC" w:rsidRPr="000D2445" w:rsidRDefault="00191DDC" w:rsidP="000D2445">
      <w:pPr>
        <w:pStyle w:val="ListParagraph"/>
        <w:spacing w:after="0" w:line="480" w:lineRule="auto"/>
        <w:ind w:left="0" w:firstLine="450"/>
        <w:jc w:val="both"/>
        <w:rPr>
          <w:rFonts w:ascii="Times New Roman" w:hAnsi="Times New Roman" w:cs="Times New Roman"/>
          <w:sz w:val="24"/>
          <w:szCs w:val="24"/>
          <w:lang w:val="en-US"/>
        </w:rPr>
      </w:pPr>
    </w:p>
    <w:p w:rsidR="00191DDC" w:rsidRPr="000D2445" w:rsidRDefault="00191DDC" w:rsidP="000D2445">
      <w:pPr>
        <w:pStyle w:val="ListParagraph"/>
        <w:spacing w:after="0" w:line="480" w:lineRule="auto"/>
        <w:ind w:left="0" w:firstLine="450"/>
        <w:jc w:val="both"/>
        <w:rPr>
          <w:rFonts w:ascii="Times New Roman" w:hAnsi="Times New Roman" w:cs="Times New Roman"/>
          <w:sz w:val="24"/>
          <w:szCs w:val="24"/>
          <w:lang w:val="en-US"/>
        </w:rPr>
      </w:pPr>
    </w:p>
    <w:p w:rsidR="00191DDC" w:rsidRPr="000D2445" w:rsidRDefault="00191DDC" w:rsidP="000D2445">
      <w:pPr>
        <w:spacing w:after="0" w:line="480" w:lineRule="auto"/>
        <w:ind w:left="0" w:firstLine="0"/>
        <w:jc w:val="both"/>
        <w:rPr>
          <w:rFonts w:ascii="Times New Roman" w:hAnsi="Times New Roman" w:cs="Times New Roman"/>
          <w:sz w:val="24"/>
          <w:szCs w:val="24"/>
        </w:rPr>
      </w:pPr>
    </w:p>
    <w:p w:rsidR="00191DDC" w:rsidRPr="000D2445" w:rsidRDefault="00191DDC" w:rsidP="000D2445">
      <w:pPr>
        <w:pStyle w:val="Kepala3"/>
        <w:numPr>
          <w:ilvl w:val="2"/>
          <w:numId w:val="28"/>
        </w:numPr>
        <w:rPr>
          <w:lang w:val="en-US"/>
        </w:rPr>
      </w:pPr>
      <w:bookmarkStart w:id="67" w:name="_Toc499482404"/>
      <w:bookmarkStart w:id="68" w:name="_Toc499913069"/>
      <w:r w:rsidRPr="000D2445">
        <w:lastRenderedPageBreak/>
        <w:t>Jenis Data dan Sumber Data</w:t>
      </w:r>
      <w:bookmarkEnd w:id="67"/>
      <w:bookmarkEnd w:id="68"/>
    </w:p>
    <w:p w:rsidR="00921CE9" w:rsidRPr="000D2445" w:rsidRDefault="00191DDC" w:rsidP="000D2445">
      <w:pPr>
        <w:pStyle w:val="Kepala3"/>
        <w:spacing w:after="0"/>
        <w:ind w:left="0" w:firstLine="450"/>
        <w:rPr>
          <w:b w:val="0"/>
          <w:lang w:val="en-US"/>
        </w:rPr>
      </w:pPr>
      <w:bookmarkStart w:id="69" w:name="_Toc499913070"/>
      <w:r w:rsidRPr="000D2445">
        <w:rPr>
          <w:b w:val="0"/>
        </w:rPr>
        <w:t>Jenis dan sumber data yang digunakan dalam penelitian ini adalah</w:t>
      </w:r>
      <w:bookmarkStart w:id="70" w:name="_Toc499913071"/>
      <w:bookmarkEnd w:id="69"/>
      <w:r w:rsidR="00921CE9" w:rsidRPr="000D2445">
        <w:rPr>
          <w:b w:val="0"/>
          <w:lang w:val="en-US"/>
        </w:rPr>
        <w:t xml:space="preserve"> :</w:t>
      </w:r>
    </w:p>
    <w:p w:rsidR="00191DDC" w:rsidRPr="000D2445" w:rsidRDefault="00921CE9" w:rsidP="000D2445">
      <w:pPr>
        <w:pStyle w:val="Kepala3"/>
        <w:numPr>
          <w:ilvl w:val="0"/>
          <w:numId w:val="29"/>
        </w:numPr>
        <w:spacing w:after="0"/>
        <w:ind w:left="450" w:hanging="450"/>
        <w:rPr>
          <w:b w:val="0"/>
          <w:lang w:val="en-US"/>
        </w:rPr>
      </w:pPr>
      <w:r w:rsidRPr="000D2445">
        <w:rPr>
          <w:b w:val="0"/>
          <w:lang w:val="en-ID"/>
        </w:rPr>
        <w:t>D</w:t>
      </w:r>
      <w:r w:rsidR="00191DDC" w:rsidRPr="000D2445">
        <w:rPr>
          <w:b w:val="0"/>
          <w:lang w:val="en-ID"/>
        </w:rPr>
        <w:t>ata Primer</w:t>
      </w:r>
      <w:bookmarkEnd w:id="70"/>
    </w:p>
    <w:p w:rsidR="00191DDC" w:rsidRPr="000D2445" w:rsidRDefault="00191DDC" w:rsidP="000D2445">
      <w:pPr>
        <w:spacing w:after="0" w:line="480" w:lineRule="auto"/>
        <w:ind w:left="0" w:firstLine="450"/>
        <w:jc w:val="both"/>
        <w:rPr>
          <w:rFonts w:ascii="Times New Roman" w:hAnsi="Times New Roman" w:cs="Times New Roman"/>
          <w:color w:val="000000" w:themeColor="text1"/>
          <w:sz w:val="24"/>
          <w:szCs w:val="24"/>
        </w:rPr>
      </w:pPr>
      <w:r w:rsidRPr="000D2445">
        <w:rPr>
          <w:rFonts w:ascii="Times New Roman" w:hAnsi="Times New Roman" w:cs="Times New Roman"/>
          <w:color w:val="000000" w:themeColor="text1"/>
          <w:sz w:val="24"/>
          <w:szCs w:val="24"/>
        </w:rPr>
        <w:t xml:space="preserve">Merupakan jenis data utama yang mendukung penelitian, Sumber data primer ini diperoleh secara langsung dari kuesioner penelitian yang </w:t>
      </w:r>
      <w:r w:rsidR="00203DBC" w:rsidRPr="000D2445">
        <w:rPr>
          <w:rFonts w:ascii="Times New Roman" w:hAnsi="Times New Roman" w:cs="Times New Roman"/>
          <w:color w:val="000000" w:themeColor="text1"/>
          <w:sz w:val="24"/>
          <w:szCs w:val="24"/>
        </w:rPr>
        <w:t>akan disebarkan</w:t>
      </w:r>
      <w:r w:rsidR="00921CE9" w:rsidRPr="000D2445">
        <w:rPr>
          <w:rFonts w:ascii="Times New Roman" w:hAnsi="Times New Roman" w:cs="Times New Roman"/>
          <w:color w:val="000000" w:themeColor="text1"/>
          <w:sz w:val="24"/>
          <w:szCs w:val="24"/>
        </w:rPr>
        <w:t>.</w:t>
      </w:r>
    </w:p>
    <w:p w:rsidR="00921CE9" w:rsidRPr="000D2445" w:rsidRDefault="00921CE9" w:rsidP="000D2445">
      <w:pPr>
        <w:spacing w:after="0" w:line="480" w:lineRule="auto"/>
        <w:ind w:left="0" w:firstLine="450"/>
        <w:jc w:val="both"/>
        <w:rPr>
          <w:rFonts w:ascii="Times New Roman" w:hAnsi="Times New Roman" w:cs="Times New Roman"/>
          <w:color w:val="000000" w:themeColor="text1"/>
          <w:sz w:val="24"/>
          <w:szCs w:val="24"/>
        </w:rPr>
      </w:pPr>
    </w:p>
    <w:p w:rsidR="00191DDC" w:rsidRPr="000D2445" w:rsidRDefault="00191DDC" w:rsidP="000D2445">
      <w:pPr>
        <w:pStyle w:val="Kepala2"/>
      </w:pPr>
      <w:bookmarkStart w:id="71" w:name="_Toc499482405"/>
      <w:bookmarkStart w:id="72" w:name="_Toc499913072"/>
      <w:r w:rsidRPr="000D2445">
        <w:t>3.4 Definisi Operasional Variabel</w:t>
      </w:r>
      <w:bookmarkEnd w:id="71"/>
      <w:bookmarkEnd w:id="72"/>
    </w:p>
    <w:p w:rsidR="00191DDC" w:rsidRPr="000D2445" w:rsidRDefault="00191DDC" w:rsidP="000D2445">
      <w:pPr>
        <w:pStyle w:val="Kepala3"/>
        <w:spacing w:after="0"/>
        <w:ind w:left="0" w:firstLine="0"/>
        <w:rPr>
          <w:lang w:val="en-US"/>
        </w:rPr>
      </w:pPr>
      <w:bookmarkStart w:id="73" w:name="_Toc499482406"/>
      <w:bookmarkStart w:id="74" w:name="_Toc499913073"/>
      <w:r w:rsidRPr="000D2445">
        <w:t>3.4.1 Loyalitas Pelanggan (Y)</w:t>
      </w:r>
      <w:bookmarkEnd w:id="73"/>
      <w:bookmarkEnd w:id="74"/>
    </w:p>
    <w:p w:rsidR="00921CE9" w:rsidRPr="000D2445" w:rsidRDefault="00921CE9" w:rsidP="000D2445">
      <w:pPr>
        <w:pStyle w:val="ListParagraph"/>
        <w:spacing w:after="0" w:line="480" w:lineRule="auto"/>
        <w:ind w:left="0" w:firstLine="720"/>
        <w:jc w:val="both"/>
        <w:rPr>
          <w:rFonts w:ascii="Times New Roman" w:hAnsi="Times New Roman" w:cs="Times New Roman"/>
          <w:color w:val="000000" w:themeColor="text1"/>
          <w:sz w:val="24"/>
          <w:szCs w:val="24"/>
          <w:lang w:val="en-US"/>
        </w:rPr>
      </w:pPr>
      <w:r w:rsidRPr="000D2445">
        <w:rPr>
          <w:rFonts w:ascii="Times New Roman" w:hAnsi="Times New Roman" w:cs="Times New Roman"/>
          <w:color w:val="000000" w:themeColor="text1"/>
          <w:sz w:val="24"/>
          <w:szCs w:val="24"/>
          <w:lang w:val="en-US"/>
        </w:rPr>
        <w:t xml:space="preserve">Loyalitas konsumen adalah komitmen pelanggan bertahan terhadap suatu merek, toko, atau pemasok berdasarkan sifat yang sangat positif dalam pembelian jangka panjang </w:t>
      </w:r>
      <w:r w:rsidR="004D0F3C" w:rsidRPr="000D2445">
        <w:rPr>
          <w:rFonts w:ascii="Times New Roman" w:hAnsi="Times New Roman" w:cs="Times New Roman"/>
          <w:color w:val="000000" w:themeColor="text1"/>
          <w:sz w:val="24"/>
          <w:szCs w:val="24"/>
          <w:lang w:val="en-US"/>
        </w:rPr>
        <w:fldChar w:fldCharType="begin" w:fldLock="1"/>
      </w:r>
      <w:r w:rsidRPr="000D2445">
        <w:rPr>
          <w:rFonts w:ascii="Times New Roman" w:hAnsi="Times New Roman" w:cs="Times New Roman"/>
          <w:color w:val="000000" w:themeColor="text1"/>
          <w:sz w:val="24"/>
          <w:szCs w:val="24"/>
          <w:lang w:val="en-US"/>
        </w:rPr>
        <w:instrText>ADDIN CSL_CITATION { "citationItems" : [ { "id" : "ITEM-1", "itemData" : { "abstract" : "Kualitas pelayanan itu sendiri meliputi kualitas struktur, kualitas proses dan kualitas hasil(Donabedian, 1968).", "author" : [ { "dropping-particle" : "", "family" : "Tjiptono", "given" : "", "non-dropping-particle" : "", "parse-names" : false, "suffix" : "" } ], "id" : "ITEM-1", "issued" : { "date-parts" : [ [ "2010" ] ] }, "publisher" : "Andi Offset", "publisher-place" : "Yogyakarta", "title" : "Kepuasan Pelanggan", "type" : "book" }, "uris" : [ "http://www.mendeley.com/documents/?uuid=bfb0ee03-6665-48d2-b3b6-e108ba9955ec" ] } ], "mendeley" : { "formattedCitation" : "(Tjiptono, 2010)", "plainTextFormattedCitation" : "(Tjiptono, 2010)", "previouslyFormattedCitation" : "(Tjiptono, 2010)" }, "properties" : { "noteIndex" : 0 }, "schema" : "https://github.com/citation-style-language/schema/raw/master/csl-citation.json" }</w:instrText>
      </w:r>
      <w:r w:rsidR="004D0F3C" w:rsidRPr="000D2445">
        <w:rPr>
          <w:rFonts w:ascii="Times New Roman" w:hAnsi="Times New Roman" w:cs="Times New Roman"/>
          <w:color w:val="000000" w:themeColor="text1"/>
          <w:sz w:val="24"/>
          <w:szCs w:val="24"/>
          <w:lang w:val="en-US"/>
        </w:rPr>
        <w:fldChar w:fldCharType="separate"/>
      </w:r>
      <w:r w:rsidRPr="000D2445">
        <w:rPr>
          <w:rFonts w:ascii="Times New Roman" w:hAnsi="Times New Roman" w:cs="Times New Roman"/>
          <w:noProof/>
          <w:color w:val="000000" w:themeColor="text1"/>
          <w:sz w:val="24"/>
          <w:szCs w:val="24"/>
          <w:lang w:val="en-US"/>
        </w:rPr>
        <w:t>(Tjiptono, 2008)</w:t>
      </w:r>
      <w:r w:rsidR="004D0F3C" w:rsidRPr="000D2445">
        <w:rPr>
          <w:rFonts w:ascii="Times New Roman" w:hAnsi="Times New Roman" w:cs="Times New Roman"/>
          <w:color w:val="000000" w:themeColor="text1"/>
          <w:sz w:val="24"/>
          <w:szCs w:val="24"/>
          <w:lang w:val="en-US"/>
        </w:rPr>
        <w:fldChar w:fldCharType="end"/>
      </w:r>
      <w:r w:rsidRPr="000D2445">
        <w:rPr>
          <w:rFonts w:ascii="Times New Roman" w:hAnsi="Times New Roman" w:cs="Times New Roman"/>
          <w:color w:val="000000" w:themeColor="text1"/>
          <w:sz w:val="24"/>
          <w:szCs w:val="24"/>
          <w:lang w:val="en-US"/>
        </w:rPr>
        <w:t>.</w:t>
      </w:r>
    </w:p>
    <w:p w:rsidR="00BE588C" w:rsidRPr="00F51477" w:rsidRDefault="00BE588C" w:rsidP="00BE588C">
      <w:pPr>
        <w:pStyle w:val="NormalWeb"/>
        <w:spacing w:before="0" w:beforeAutospacing="0" w:after="0" w:afterAutospacing="0" w:line="480" w:lineRule="auto"/>
        <w:ind w:firstLine="720"/>
        <w:jc w:val="both"/>
        <w:rPr>
          <w:color w:val="000000" w:themeColor="text1"/>
        </w:rPr>
      </w:pPr>
      <w:r>
        <w:rPr>
          <w:color w:val="000000" w:themeColor="text1"/>
        </w:rPr>
        <w:t>Adapun indik</w:t>
      </w:r>
      <w:r w:rsidRPr="00F51477">
        <w:rPr>
          <w:color w:val="000000" w:themeColor="text1"/>
        </w:rPr>
        <w:t xml:space="preserve">ator Loyalitas dalam penelitian ini adalah  </w:t>
      </w:r>
      <w:r w:rsidR="004D0F3C" w:rsidRPr="00F51477">
        <w:rPr>
          <w:color w:val="000000" w:themeColor="text1"/>
        </w:rPr>
        <w:fldChar w:fldCharType="begin" w:fldLock="1"/>
      </w:r>
      <w:r w:rsidRPr="00F51477">
        <w:rPr>
          <w:color w:val="000000" w:themeColor="text1"/>
        </w:rPr>
        <w:instrText>ADDIN CSL_CITATION { "citationItems" : [ { "id" : "ITEM-1", "itemData" : { "author" : [ { "dropping-particle" : "", "family" : "Samuel Adhimas", "given" : "Ismi darmastuti", "non-dropping-particle" : "", "parse-names" : false, "suffix" : "" } ], "id" : "ITEM-1", "issued" : { "date-parts" : [ [ "2013" ] ] }, "page" : "1-11", "title" : "KUALITAS LAYANAN TERHADAP LOYALITAS PELANGGAN TOKO SARI KALIGAWE , SEMARANG ( studi pada Toko Sari Kaligawe , Semarang )", "type" : "article-journal", "volume" : "2" }, "uris" : [ "http://www.mendeley.com/documents/?uuid=4ba79338-7c50-493e-a8ea-9d845536d150" ] } ], "mendeley" : { "formattedCitation" : "(Samuel Adhimas, 2013)", "manualFormatting" : "(Putra &amp; Darmastuti, 2013)", "plainTextFormattedCitation" : "(Samuel Adhimas, 2013)", "previouslyFormattedCitation" : "(Samuel Adhimas, 2013)" }, "properties" : { "noteIndex" : 0 }, "schema" : "https://github.com/citation-style-language/schema/raw/master/csl-citation.json" }</w:instrText>
      </w:r>
      <w:r w:rsidR="004D0F3C" w:rsidRPr="00F51477">
        <w:rPr>
          <w:color w:val="000000" w:themeColor="text1"/>
        </w:rPr>
        <w:fldChar w:fldCharType="separate"/>
      </w:r>
      <w:r w:rsidRPr="00F51477">
        <w:rPr>
          <w:noProof/>
          <w:color w:val="000000" w:themeColor="text1"/>
        </w:rPr>
        <w:t>(Putra &amp; Darmastuti, 2013)</w:t>
      </w:r>
      <w:r w:rsidR="004D0F3C" w:rsidRPr="00F51477">
        <w:rPr>
          <w:color w:val="000000" w:themeColor="text1"/>
        </w:rPr>
        <w:fldChar w:fldCharType="end"/>
      </w:r>
      <w:r w:rsidRPr="00F51477">
        <w:rPr>
          <w:color w:val="000000" w:themeColor="text1"/>
        </w:rPr>
        <w:t xml:space="preserve"> :</w:t>
      </w:r>
    </w:p>
    <w:p w:rsidR="00BE588C" w:rsidRPr="00F51477" w:rsidRDefault="00BE588C" w:rsidP="00BE588C">
      <w:pPr>
        <w:pStyle w:val="NormalWeb"/>
        <w:numPr>
          <w:ilvl w:val="0"/>
          <w:numId w:val="5"/>
        </w:numPr>
        <w:tabs>
          <w:tab w:val="left" w:pos="360"/>
        </w:tabs>
        <w:spacing w:before="0" w:beforeAutospacing="0" w:after="0" w:afterAutospacing="0" w:line="480" w:lineRule="auto"/>
        <w:ind w:left="0" w:firstLine="0"/>
        <w:jc w:val="both"/>
        <w:rPr>
          <w:color w:val="000000" w:themeColor="text1"/>
        </w:rPr>
      </w:pPr>
      <w:r>
        <w:rPr>
          <w:color w:val="000000" w:themeColor="text1"/>
        </w:rPr>
        <w:t>Pelanggan melakukan pemakaian jasaber</w:t>
      </w:r>
      <w:r w:rsidRPr="00F51477">
        <w:rPr>
          <w:color w:val="000000" w:themeColor="text1"/>
        </w:rPr>
        <w:t>ulang.</w:t>
      </w:r>
    </w:p>
    <w:p w:rsidR="00BE588C" w:rsidRPr="00F51477" w:rsidRDefault="00BE588C" w:rsidP="00BE588C">
      <w:pPr>
        <w:pStyle w:val="NormalWeb"/>
        <w:numPr>
          <w:ilvl w:val="0"/>
          <w:numId w:val="5"/>
        </w:numPr>
        <w:spacing w:line="480" w:lineRule="auto"/>
        <w:jc w:val="both"/>
        <w:rPr>
          <w:color w:val="000000" w:themeColor="text1"/>
        </w:rPr>
      </w:pPr>
      <w:r w:rsidRPr="00F51477">
        <w:rPr>
          <w:color w:val="000000" w:themeColor="text1"/>
        </w:rPr>
        <w:t>Pelanggan menunjukkan keke</w:t>
      </w:r>
      <w:r>
        <w:rPr>
          <w:color w:val="000000" w:themeColor="text1"/>
        </w:rPr>
        <w:t xml:space="preserve">balan terhadap tarikan </w:t>
      </w:r>
      <w:r w:rsidRPr="00F51477">
        <w:rPr>
          <w:color w:val="000000" w:themeColor="text1"/>
        </w:rPr>
        <w:t>pesaing.</w:t>
      </w:r>
    </w:p>
    <w:p w:rsidR="00BE588C" w:rsidRPr="00F51477" w:rsidRDefault="00BE588C" w:rsidP="00BE588C">
      <w:pPr>
        <w:pStyle w:val="NormalWeb"/>
        <w:numPr>
          <w:ilvl w:val="0"/>
          <w:numId w:val="5"/>
        </w:numPr>
        <w:spacing w:line="480" w:lineRule="auto"/>
        <w:jc w:val="both"/>
        <w:rPr>
          <w:color w:val="000000" w:themeColor="text1"/>
        </w:rPr>
      </w:pPr>
      <w:r w:rsidRPr="00F51477">
        <w:rPr>
          <w:color w:val="000000" w:themeColor="text1"/>
        </w:rPr>
        <w:t xml:space="preserve">Pelanggan merekomendasikan </w:t>
      </w:r>
      <w:r>
        <w:rPr>
          <w:color w:val="000000" w:themeColor="text1"/>
        </w:rPr>
        <w:t>jasa tersebut ke</w:t>
      </w:r>
      <w:r w:rsidRPr="00F51477">
        <w:rPr>
          <w:color w:val="000000" w:themeColor="text1"/>
        </w:rPr>
        <w:t>pada orang lain.</w:t>
      </w:r>
    </w:p>
    <w:p w:rsidR="00ED1E3D" w:rsidRPr="000D2445" w:rsidRDefault="00ED1E3D" w:rsidP="000D2445">
      <w:pPr>
        <w:pStyle w:val="NormalWeb"/>
        <w:tabs>
          <w:tab w:val="left" w:pos="720"/>
        </w:tabs>
        <w:spacing w:before="0" w:beforeAutospacing="0" w:after="0" w:afterAutospacing="0" w:line="480" w:lineRule="auto"/>
        <w:ind w:left="720"/>
        <w:jc w:val="both"/>
        <w:rPr>
          <w:color w:val="000000" w:themeColor="text1"/>
        </w:rPr>
      </w:pPr>
    </w:p>
    <w:p w:rsidR="00921CE9" w:rsidRPr="000D2445" w:rsidRDefault="00921CE9" w:rsidP="000D2445">
      <w:pPr>
        <w:pStyle w:val="NormalWeb"/>
        <w:tabs>
          <w:tab w:val="left" w:pos="720"/>
        </w:tabs>
        <w:spacing w:before="0" w:beforeAutospacing="0" w:after="0" w:afterAutospacing="0" w:line="480" w:lineRule="auto"/>
        <w:ind w:left="720"/>
        <w:jc w:val="both"/>
        <w:rPr>
          <w:color w:val="000000" w:themeColor="text1"/>
        </w:rPr>
      </w:pPr>
    </w:p>
    <w:p w:rsidR="00921CE9" w:rsidRPr="000D2445" w:rsidRDefault="00921CE9" w:rsidP="000D2445">
      <w:pPr>
        <w:pStyle w:val="NormalWeb"/>
        <w:tabs>
          <w:tab w:val="left" w:pos="720"/>
        </w:tabs>
        <w:spacing w:before="0" w:beforeAutospacing="0" w:after="0" w:afterAutospacing="0" w:line="480" w:lineRule="auto"/>
        <w:ind w:left="720"/>
        <w:jc w:val="both"/>
        <w:rPr>
          <w:color w:val="000000" w:themeColor="text1"/>
        </w:rPr>
      </w:pPr>
    </w:p>
    <w:p w:rsidR="00236FB6" w:rsidRDefault="00236FB6" w:rsidP="000D2445">
      <w:pPr>
        <w:pStyle w:val="NormalWeb"/>
        <w:tabs>
          <w:tab w:val="left" w:pos="720"/>
        </w:tabs>
        <w:spacing w:before="0" w:beforeAutospacing="0" w:after="0" w:afterAutospacing="0" w:line="480" w:lineRule="auto"/>
        <w:jc w:val="both"/>
        <w:rPr>
          <w:color w:val="000000" w:themeColor="text1"/>
        </w:rPr>
      </w:pPr>
    </w:p>
    <w:p w:rsidR="000D2445" w:rsidRDefault="000D2445" w:rsidP="000D2445">
      <w:pPr>
        <w:pStyle w:val="NormalWeb"/>
        <w:tabs>
          <w:tab w:val="left" w:pos="720"/>
        </w:tabs>
        <w:spacing w:before="0" w:beforeAutospacing="0" w:after="0" w:afterAutospacing="0" w:line="480" w:lineRule="auto"/>
        <w:jc w:val="both"/>
        <w:rPr>
          <w:color w:val="000000" w:themeColor="text1"/>
        </w:rPr>
      </w:pPr>
    </w:p>
    <w:p w:rsidR="00BE588C" w:rsidRDefault="00BE588C" w:rsidP="000D2445">
      <w:pPr>
        <w:pStyle w:val="NormalWeb"/>
        <w:tabs>
          <w:tab w:val="left" w:pos="720"/>
        </w:tabs>
        <w:spacing w:before="0" w:beforeAutospacing="0" w:after="0" w:afterAutospacing="0" w:line="480" w:lineRule="auto"/>
        <w:jc w:val="both"/>
        <w:rPr>
          <w:color w:val="000000" w:themeColor="text1"/>
        </w:rPr>
      </w:pPr>
    </w:p>
    <w:p w:rsidR="00BE588C" w:rsidRPr="000D2445" w:rsidRDefault="00BE588C" w:rsidP="000D2445">
      <w:pPr>
        <w:pStyle w:val="NormalWeb"/>
        <w:tabs>
          <w:tab w:val="left" w:pos="720"/>
        </w:tabs>
        <w:spacing w:before="0" w:beforeAutospacing="0" w:after="0" w:afterAutospacing="0" w:line="480" w:lineRule="auto"/>
        <w:jc w:val="both"/>
        <w:rPr>
          <w:color w:val="000000" w:themeColor="text1"/>
        </w:rPr>
      </w:pPr>
    </w:p>
    <w:p w:rsidR="00191DDC" w:rsidRPr="000D2445" w:rsidRDefault="00ED1E3D" w:rsidP="000D2445">
      <w:pPr>
        <w:pStyle w:val="Kepala3"/>
        <w:ind w:left="0" w:firstLine="0"/>
        <w:rPr>
          <w:lang w:val="en-US"/>
        </w:rPr>
      </w:pPr>
      <w:bookmarkStart w:id="75" w:name="_Toc499482407"/>
      <w:bookmarkStart w:id="76" w:name="_Toc499913075"/>
      <w:r w:rsidRPr="000D2445">
        <w:rPr>
          <w:lang w:val="en-US"/>
        </w:rPr>
        <w:lastRenderedPageBreak/>
        <w:t xml:space="preserve">3.4.2 </w:t>
      </w:r>
      <w:r w:rsidR="00191DDC" w:rsidRPr="000D2445">
        <w:rPr>
          <w:i/>
        </w:rPr>
        <w:t>Experiential Marketing</w:t>
      </w:r>
      <w:r w:rsidR="00191DDC" w:rsidRPr="000D2445">
        <w:t xml:space="preserve"> (X1)</w:t>
      </w:r>
      <w:bookmarkEnd w:id="75"/>
      <w:bookmarkEnd w:id="76"/>
    </w:p>
    <w:p w:rsidR="00191DDC" w:rsidRPr="000D2445" w:rsidRDefault="00191DDC" w:rsidP="000D2445">
      <w:pPr>
        <w:pStyle w:val="Kepala3"/>
        <w:spacing w:after="0"/>
        <w:ind w:left="0" w:firstLine="450"/>
        <w:rPr>
          <w:b w:val="0"/>
          <w:lang w:val="en-US"/>
        </w:rPr>
      </w:pPr>
      <w:bookmarkStart w:id="77" w:name="_Toc499913076"/>
      <w:r w:rsidRPr="000D2445">
        <w:rPr>
          <w:b w:val="0"/>
          <w:i/>
        </w:rPr>
        <w:t>Experiential Marketing</w:t>
      </w:r>
      <w:r w:rsidRPr="000D2445">
        <w:rPr>
          <w:b w:val="0"/>
        </w:rPr>
        <w:t xml:space="preserve"> adalah suatu konsep pemasaran yang bertujuan membentuk pelanggan yang loyal dengan cara menyentuh emosi pelanggan dengan menciptakan pengalaman-pengalaman positif dan memberikan suatu feeling yang positif terhadap jasa dan produk mereka </w:t>
      </w:r>
      <w:r w:rsidR="004D0F3C" w:rsidRPr="000D2445">
        <w:rPr>
          <w:b w:val="0"/>
        </w:rPr>
        <w:fldChar w:fldCharType="begin" w:fldLock="1"/>
      </w:r>
      <w:r w:rsidRPr="000D2445">
        <w:rPr>
          <w:b w:val="0"/>
        </w:rPr>
        <w:instrText>ADDIN CSL_CITATION { "citationItems" : [ { "id" : "ITEM-1", "itemData" : { "ISBN" : "9780470598825", "ISSN" : "0171-6468", "PMID" : "25246403", "abstract" : "Understand the next level of marketing The new model for marketing-Marketing 3.0-treats customers not as mere consumers but as the complex, multi-dimensional human beings that they are. Customers, in turn, are choosing companies and products that satisfy deeper needs for participation, creativity, community, and idealism. In Marketing 3.0, world-leading marketing guru Philip Kotler explains why the future of marketing lies in creating products, services, and company cultures that inspire, include, and reflect the values of target customers. Explains the future of marketing, along with why most marketers are stuck in the past Examines companies that are ahead of the curve, such as S. C. Johnson Kotler is one of the most highly recognized marketing gurus, famous for his \"4 P's of Marketing\" In an age of highly aware customers, companies must demonstrate their relevance to customers at the level of basic values. Marketing 3.0 is the unmatched guide to getting out front of this new tide sweeping through the nature of marketing.", "author" : [ { "dropping-particle" : "", "family" : "Kartajaya", "given" : "", "non-dropping-particle" : "", "parse-names" : false, "suffix" : "" } ], "id" : "ITEM-1", "issued" : { "date-parts" : [ [ "2011" ] ] }, "publisher" : "PT. Mizan Pustaka", "publisher-place" : "Bandung", "title" : "Marketing Mix seri 9 faktor Mrketing", "type" : "book" }, "uris" : [ "http://www.mendeley.com/documents/?uuid=017baaad-ecd1-4d38-a784-084ecbcd3f5e" ] } ], "mendeley" : { "formattedCitation" : "(Kartajaya, 2011)", "plainTextFormattedCitation" : "(Kartajaya, 2011)", "previouslyFormattedCitation" : "(Kartajaya, 2011)" }, "properties" : { "noteIndex" : 0 }, "schema" : "https://github.com/citation-style-language/schema/raw/master/csl-citation.json" }</w:instrText>
      </w:r>
      <w:r w:rsidR="004D0F3C" w:rsidRPr="000D2445">
        <w:rPr>
          <w:b w:val="0"/>
        </w:rPr>
        <w:fldChar w:fldCharType="separate"/>
      </w:r>
      <w:r w:rsidRPr="000D2445">
        <w:rPr>
          <w:b w:val="0"/>
          <w:noProof/>
        </w:rPr>
        <w:t>(Kartajaya, 2011)</w:t>
      </w:r>
      <w:r w:rsidR="004D0F3C" w:rsidRPr="000D2445">
        <w:rPr>
          <w:b w:val="0"/>
        </w:rPr>
        <w:fldChar w:fldCharType="end"/>
      </w:r>
      <w:r w:rsidRPr="000D2445">
        <w:rPr>
          <w:b w:val="0"/>
          <w:lang w:val="en-US"/>
        </w:rPr>
        <w:t>.</w:t>
      </w:r>
      <w:bookmarkEnd w:id="77"/>
    </w:p>
    <w:p w:rsidR="00191DDC" w:rsidRPr="000D2445" w:rsidRDefault="00191DDC" w:rsidP="000D2445">
      <w:pPr>
        <w:pStyle w:val="Kepala3"/>
        <w:spacing w:after="0"/>
        <w:ind w:left="450" w:firstLine="0"/>
        <w:rPr>
          <w:b w:val="0"/>
          <w:lang w:val="en-US"/>
        </w:rPr>
      </w:pPr>
      <w:bookmarkStart w:id="78" w:name="_Toc499913077"/>
      <w:r w:rsidRPr="000D2445">
        <w:rPr>
          <w:b w:val="0"/>
        </w:rPr>
        <w:t xml:space="preserve">Adapun indikator </w:t>
      </w:r>
      <w:r w:rsidRPr="000D2445">
        <w:rPr>
          <w:b w:val="0"/>
          <w:i/>
        </w:rPr>
        <w:t>experiential marketing</w:t>
      </w:r>
      <w:r w:rsidRPr="000D2445">
        <w:rPr>
          <w:b w:val="0"/>
        </w:rPr>
        <w:t xml:space="preserve"> dalam penelitian ini adalah </w:t>
      </w:r>
      <w:r w:rsidR="004D0F3C" w:rsidRPr="000D2445">
        <w:rPr>
          <w:b w:val="0"/>
        </w:rPr>
        <w:fldChar w:fldCharType="begin" w:fldLock="1"/>
      </w:r>
      <w:r w:rsidRPr="000D2445">
        <w:rPr>
          <w:b w:val="0"/>
        </w:rPr>
        <w:instrText>ADDIN CSL_CITATION { "citationItems" : [ { "id" : "ITEM-1", "itemData" : { "author" : [ { "dropping-particle" : "", "family" : "Christian", "given" : "Albertus", "non-dropping-particle" : "", "parse-names" : false, "suffix" : "" }, { "dropping-particle" : "", "family" : "Dharmayanti", "given" : "Diah", "non-dropping-particle" : "", "parse-names" : false, "suffix" : "" } ], "container-title" : "Jurnal Manajemen Pemasaran Petra", "id" : "ITEM-1", "issue" : "2", "issued" : { "date-parts" : [ [ "2013" ] ] }, "page" : "1-13", "title" : "Pengaruh Experiential Marketing Terhadap Customer Satisfaction Dan Customer Loyalty the Light Cup Di Surabaya Town Square", "type" : "article-journal", "volume" : "1" }, "uris" : [ "http://www.mendeley.com/documents/?uuid=e3c833ef-164f-42f2-ada9-9fcb753d0b0e" ] } ], "mendeley" : { "formattedCitation" : "(Christian &amp; Dharmayanti, 2013)", "manualFormatting" : "(Christian, 2013)", "plainTextFormattedCitation" : "(Christian &amp; Dharmayanti, 2013)", "previouslyFormattedCitation" : "(Christian &amp; Dharmayanti, 2013)" }, "properties" : { "noteIndex" : 0 }, "schema" : "https://github.com/citation-style-language/schema/raw/master/csl-citation.json" }</w:instrText>
      </w:r>
      <w:r w:rsidR="004D0F3C" w:rsidRPr="000D2445">
        <w:rPr>
          <w:b w:val="0"/>
        </w:rPr>
        <w:fldChar w:fldCharType="separate"/>
      </w:r>
      <w:r w:rsidRPr="000D2445">
        <w:rPr>
          <w:b w:val="0"/>
          <w:noProof/>
        </w:rPr>
        <w:t>(Christian</w:t>
      </w:r>
      <w:r w:rsidR="00A85C3F" w:rsidRPr="000D2445">
        <w:rPr>
          <w:b w:val="0"/>
          <w:noProof/>
          <w:lang w:val="en-US"/>
        </w:rPr>
        <w:t xml:space="preserve"> dan Dharmayanti</w:t>
      </w:r>
      <w:r w:rsidRPr="000D2445">
        <w:rPr>
          <w:b w:val="0"/>
          <w:noProof/>
        </w:rPr>
        <w:t>, 2013)</w:t>
      </w:r>
      <w:r w:rsidR="004D0F3C" w:rsidRPr="000D2445">
        <w:rPr>
          <w:b w:val="0"/>
        </w:rPr>
        <w:fldChar w:fldCharType="end"/>
      </w:r>
      <w:r w:rsidRPr="000D2445">
        <w:rPr>
          <w:b w:val="0"/>
        </w:rPr>
        <w:t xml:space="preserve"> :</w:t>
      </w:r>
      <w:bookmarkEnd w:id="78"/>
    </w:p>
    <w:p w:rsidR="00191DDC" w:rsidRPr="000D2445" w:rsidRDefault="00191DDC" w:rsidP="000D2445">
      <w:pPr>
        <w:pStyle w:val="Kepala3"/>
        <w:numPr>
          <w:ilvl w:val="0"/>
          <w:numId w:val="17"/>
        </w:numPr>
        <w:spacing w:after="0"/>
        <w:ind w:left="810"/>
        <w:rPr>
          <w:b w:val="0"/>
        </w:rPr>
      </w:pPr>
      <w:bookmarkStart w:id="79" w:name="_Toc499913078"/>
      <w:r w:rsidRPr="000D2445">
        <w:rPr>
          <w:b w:val="0"/>
          <w:i/>
        </w:rPr>
        <w:t xml:space="preserve">Sense </w:t>
      </w:r>
      <w:r w:rsidRPr="000D2445">
        <w:rPr>
          <w:b w:val="0"/>
        </w:rPr>
        <w:t>(Panca indera)</w:t>
      </w:r>
      <w:bookmarkEnd w:id="79"/>
    </w:p>
    <w:p w:rsidR="00191DDC" w:rsidRPr="000D2445" w:rsidRDefault="00191DDC" w:rsidP="000D2445">
      <w:pPr>
        <w:pStyle w:val="Kepala3"/>
        <w:numPr>
          <w:ilvl w:val="0"/>
          <w:numId w:val="17"/>
        </w:numPr>
        <w:spacing w:after="0"/>
        <w:ind w:left="810"/>
        <w:rPr>
          <w:b w:val="0"/>
        </w:rPr>
      </w:pPr>
      <w:bookmarkStart w:id="80" w:name="_Toc499913079"/>
      <w:r w:rsidRPr="000D2445">
        <w:rPr>
          <w:b w:val="0"/>
          <w:i/>
        </w:rPr>
        <w:t xml:space="preserve">Feel </w:t>
      </w:r>
      <w:r w:rsidRPr="000D2445">
        <w:rPr>
          <w:b w:val="0"/>
        </w:rPr>
        <w:t>(Perasaan)</w:t>
      </w:r>
      <w:bookmarkEnd w:id="80"/>
    </w:p>
    <w:p w:rsidR="00191DDC" w:rsidRPr="000D2445" w:rsidRDefault="00191DDC" w:rsidP="000D2445">
      <w:pPr>
        <w:pStyle w:val="Kepala3"/>
        <w:numPr>
          <w:ilvl w:val="0"/>
          <w:numId w:val="17"/>
        </w:numPr>
        <w:spacing w:after="0"/>
        <w:ind w:left="810"/>
        <w:rPr>
          <w:b w:val="0"/>
        </w:rPr>
      </w:pPr>
      <w:bookmarkStart w:id="81" w:name="_Toc499913080"/>
      <w:r w:rsidRPr="000D2445">
        <w:rPr>
          <w:b w:val="0"/>
          <w:i/>
        </w:rPr>
        <w:t xml:space="preserve">Think </w:t>
      </w:r>
      <w:r w:rsidRPr="000D2445">
        <w:rPr>
          <w:b w:val="0"/>
        </w:rPr>
        <w:t>(Pikiran)</w:t>
      </w:r>
      <w:bookmarkEnd w:id="81"/>
    </w:p>
    <w:p w:rsidR="00191DDC" w:rsidRPr="000D2445" w:rsidRDefault="00191DDC" w:rsidP="000D2445">
      <w:pPr>
        <w:pStyle w:val="Kepala3"/>
        <w:numPr>
          <w:ilvl w:val="0"/>
          <w:numId w:val="17"/>
        </w:numPr>
        <w:spacing w:after="0"/>
        <w:ind w:left="810"/>
        <w:rPr>
          <w:b w:val="0"/>
        </w:rPr>
      </w:pPr>
      <w:bookmarkStart w:id="82" w:name="_Toc499913081"/>
      <w:r w:rsidRPr="000D2445">
        <w:rPr>
          <w:b w:val="0"/>
          <w:i/>
        </w:rPr>
        <w:t xml:space="preserve">Act </w:t>
      </w:r>
      <w:r w:rsidRPr="000D2445">
        <w:rPr>
          <w:b w:val="0"/>
        </w:rPr>
        <w:t>(Tindakan)</w:t>
      </w:r>
      <w:bookmarkEnd w:id="82"/>
    </w:p>
    <w:p w:rsidR="00CC00D7" w:rsidRPr="00105943" w:rsidRDefault="00191DDC" w:rsidP="00105943">
      <w:pPr>
        <w:pStyle w:val="Kepala3"/>
        <w:numPr>
          <w:ilvl w:val="0"/>
          <w:numId w:val="17"/>
        </w:numPr>
        <w:spacing w:after="0"/>
        <w:ind w:left="810"/>
        <w:rPr>
          <w:b w:val="0"/>
        </w:rPr>
      </w:pPr>
      <w:bookmarkStart w:id="83" w:name="_Toc499913082"/>
      <w:r w:rsidRPr="000D2445">
        <w:rPr>
          <w:b w:val="0"/>
          <w:i/>
        </w:rPr>
        <w:t xml:space="preserve">Relate </w:t>
      </w:r>
      <w:r w:rsidRPr="000D2445">
        <w:rPr>
          <w:b w:val="0"/>
        </w:rPr>
        <w:t>(Hubungan)</w:t>
      </w:r>
      <w:bookmarkEnd w:id="83"/>
    </w:p>
    <w:p w:rsidR="00191DDC" w:rsidRPr="000D2445" w:rsidRDefault="00ED1E3D" w:rsidP="000D2445">
      <w:pPr>
        <w:pStyle w:val="Kepala3"/>
        <w:spacing w:after="0"/>
        <w:ind w:left="0" w:firstLine="0"/>
        <w:rPr>
          <w:lang w:val="en-US"/>
        </w:rPr>
      </w:pPr>
      <w:bookmarkStart w:id="84" w:name="_Toc499482409"/>
      <w:bookmarkStart w:id="85" w:name="_Toc499484897"/>
      <w:bookmarkStart w:id="86" w:name="_Toc499913089"/>
      <w:r w:rsidRPr="000D2445">
        <w:rPr>
          <w:lang w:val="en-US"/>
        </w:rPr>
        <w:t xml:space="preserve">3.4.3 </w:t>
      </w:r>
      <w:r w:rsidR="00191DDC" w:rsidRPr="000D2445">
        <w:t>Kepercayaan (X3)</w:t>
      </w:r>
      <w:bookmarkEnd w:id="84"/>
      <w:bookmarkEnd w:id="85"/>
      <w:bookmarkEnd w:id="86"/>
    </w:p>
    <w:p w:rsidR="00162239" w:rsidRPr="000D2445" w:rsidRDefault="00162239" w:rsidP="000D2445">
      <w:pPr>
        <w:autoSpaceDE w:val="0"/>
        <w:autoSpaceDN w:val="0"/>
        <w:adjustRightInd w:val="0"/>
        <w:spacing w:after="0" w:line="480" w:lineRule="auto"/>
        <w:ind w:left="0" w:firstLine="720"/>
        <w:jc w:val="both"/>
        <w:rPr>
          <w:rFonts w:ascii="Times New Roman" w:eastAsia="TimesNewRoman" w:hAnsi="Times New Roman" w:cs="Times New Roman"/>
          <w:sz w:val="24"/>
          <w:szCs w:val="24"/>
        </w:rPr>
      </w:pPr>
      <w:r w:rsidRPr="000D2445">
        <w:rPr>
          <w:rFonts w:ascii="Times New Roman" w:eastAsia="TimesNewRoman" w:hAnsi="Times New Roman" w:cs="Times New Roman"/>
          <w:sz w:val="24"/>
          <w:szCs w:val="24"/>
        </w:rPr>
        <w:t>kepercayaan konsumen merupakan suatu perasaan percaya yang bersifat psikologis terhadap suatu produk, baik produk secara fisik maupun manfaat yang</w:t>
      </w:r>
    </w:p>
    <w:p w:rsidR="00CC00D7" w:rsidRPr="000D2445" w:rsidRDefault="00162239" w:rsidP="000D2445">
      <w:pPr>
        <w:autoSpaceDE w:val="0"/>
        <w:autoSpaceDN w:val="0"/>
        <w:adjustRightInd w:val="0"/>
        <w:spacing w:after="0" w:line="480" w:lineRule="auto"/>
        <w:ind w:left="0" w:firstLine="0"/>
        <w:jc w:val="both"/>
        <w:rPr>
          <w:rFonts w:ascii="Times New Roman" w:hAnsi="Times New Roman" w:cs="Times New Roman"/>
          <w:sz w:val="24"/>
          <w:szCs w:val="24"/>
        </w:rPr>
      </w:pPr>
      <w:r w:rsidRPr="000D2445">
        <w:rPr>
          <w:rFonts w:ascii="Times New Roman" w:eastAsia="TimesNewRoman" w:hAnsi="Times New Roman" w:cs="Times New Roman"/>
          <w:sz w:val="24"/>
          <w:szCs w:val="24"/>
        </w:rPr>
        <w:t>diberikan oleh produk tersebut termasuk pada janji-janji suatu merek (Mowen dan Minor, 2002).</w:t>
      </w:r>
    </w:p>
    <w:p w:rsidR="00191DDC" w:rsidRPr="000D2445" w:rsidRDefault="00191DDC" w:rsidP="000D2445">
      <w:pPr>
        <w:pStyle w:val="Kepala3"/>
        <w:ind w:left="0" w:firstLine="450"/>
        <w:rPr>
          <w:b w:val="0"/>
          <w:lang w:val="en-US"/>
        </w:rPr>
      </w:pPr>
      <w:bookmarkStart w:id="87" w:name="_Toc499913091"/>
      <w:r w:rsidRPr="000D2445">
        <w:rPr>
          <w:b w:val="0"/>
        </w:rPr>
        <w:t xml:space="preserve">Adapun indikator kepercayaan dalam penelitian ini adalah </w:t>
      </w:r>
      <w:r w:rsidR="004D0F3C" w:rsidRPr="000D2445">
        <w:rPr>
          <w:b w:val="0"/>
        </w:rPr>
        <w:fldChar w:fldCharType="begin" w:fldLock="1"/>
      </w:r>
      <w:r w:rsidRPr="000D2445">
        <w:rPr>
          <w:b w:val="0"/>
        </w:rPr>
        <w:instrText>ADDIN CSL_CITATION { "citationItems" : [ { "id" : "ITEM-1", "itemData" : { "author" : [ { "dropping-particle" : "", "family" : "Ishak", "given" : "Asmai", "non-dropping-particle" : "", "parse-names" : false, "suffix" : "" } ], "container-title" : "Siasat Bisnis", "id" : "ITEM-1", "issued" : { "date-parts" : [ [ "2011" ] ] }, "page" : "55-66", "title" : "Pengaruh Kepuasan Dan Kepercayaan Konsumen Terhadap Loyalitas : Studi Tentang Peran Mediasi Switching Costs", "type" : "article-journal", "volume" : "15" }, "uris" : [ "http://www.mendeley.com/documents/?uuid=3a82fadd-851d-4523-af81-f6452c6c4b87" ] } ], "mendeley" : { "formattedCitation" : "(Ishak, 2011)", "plainTextFormattedCitation" : "(Ishak, 2011)", "previouslyFormattedCitation" : "(Ishak, 2011)" }, "properties" : { "noteIndex" : 0 }, "schema" : "https://github.com/citation-style-language/schema/raw/master/csl-citation.json" }</w:instrText>
      </w:r>
      <w:r w:rsidR="004D0F3C" w:rsidRPr="000D2445">
        <w:rPr>
          <w:b w:val="0"/>
        </w:rPr>
        <w:fldChar w:fldCharType="separate"/>
      </w:r>
      <w:r w:rsidRPr="000D2445">
        <w:rPr>
          <w:b w:val="0"/>
          <w:noProof/>
        </w:rPr>
        <w:t>(Ishak, 2011)</w:t>
      </w:r>
      <w:r w:rsidR="004D0F3C" w:rsidRPr="000D2445">
        <w:rPr>
          <w:b w:val="0"/>
        </w:rPr>
        <w:fldChar w:fldCharType="end"/>
      </w:r>
      <w:r w:rsidRPr="000D2445">
        <w:rPr>
          <w:b w:val="0"/>
        </w:rPr>
        <w:t xml:space="preserve"> :</w:t>
      </w:r>
      <w:bookmarkEnd w:id="87"/>
    </w:p>
    <w:p w:rsidR="00191DDC" w:rsidRPr="000D2445" w:rsidRDefault="00191DDC" w:rsidP="000D2445">
      <w:pPr>
        <w:pStyle w:val="Kepala3"/>
        <w:numPr>
          <w:ilvl w:val="0"/>
          <w:numId w:val="16"/>
        </w:numPr>
        <w:ind w:left="810"/>
        <w:rPr>
          <w:b w:val="0"/>
        </w:rPr>
      </w:pPr>
      <w:bookmarkStart w:id="88" w:name="_Toc499913092"/>
      <w:r w:rsidRPr="000D2445">
        <w:rPr>
          <w:b w:val="0"/>
        </w:rPr>
        <w:t xml:space="preserve">Tetap bekerja sama dengan mitra </w:t>
      </w:r>
      <w:r w:rsidR="00266F12" w:rsidRPr="000D2445">
        <w:rPr>
          <w:b w:val="0"/>
          <w:lang w:val="en-US"/>
        </w:rPr>
        <w:t xml:space="preserve">jasa </w:t>
      </w:r>
      <w:r w:rsidRPr="000D2445">
        <w:rPr>
          <w:b w:val="0"/>
        </w:rPr>
        <w:t>yang sudah ada.</w:t>
      </w:r>
      <w:bookmarkEnd w:id="88"/>
    </w:p>
    <w:p w:rsidR="00191DDC" w:rsidRPr="000D2445" w:rsidRDefault="00191DDC" w:rsidP="000D2445">
      <w:pPr>
        <w:pStyle w:val="Kepala3"/>
        <w:numPr>
          <w:ilvl w:val="0"/>
          <w:numId w:val="16"/>
        </w:numPr>
        <w:ind w:left="810"/>
        <w:rPr>
          <w:b w:val="0"/>
        </w:rPr>
      </w:pPr>
      <w:bookmarkStart w:id="89" w:name="_Toc499913093"/>
      <w:r w:rsidRPr="000D2445">
        <w:rPr>
          <w:b w:val="0"/>
        </w:rPr>
        <w:t>Menolak alternative jangka pendek yang kelihatannya menarik demi keuntungan hubungan jangka panjang dengan mitra yang ada.</w:t>
      </w:r>
      <w:bookmarkEnd w:id="89"/>
    </w:p>
    <w:p w:rsidR="00A554A1" w:rsidRPr="000D2445" w:rsidRDefault="00191DDC" w:rsidP="000D2445">
      <w:pPr>
        <w:pStyle w:val="Kepala3"/>
        <w:numPr>
          <w:ilvl w:val="0"/>
          <w:numId w:val="16"/>
        </w:numPr>
        <w:ind w:left="810"/>
        <w:rPr>
          <w:b w:val="0"/>
        </w:rPr>
      </w:pPr>
      <w:bookmarkStart w:id="90" w:name="_Toc499913094"/>
      <w:r w:rsidRPr="000D2445">
        <w:rPr>
          <w:b w:val="0"/>
        </w:rPr>
        <w:t>Mengamati potensi tindakan yang beresiko tinggi sebagai prinsip hati-hati atas keyakinan bahwa mitranya tidak akan berperilaku oportunis.</w:t>
      </w:r>
      <w:bookmarkEnd w:id="90"/>
    </w:p>
    <w:p w:rsidR="00191DDC" w:rsidRPr="000D2445" w:rsidRDefault="00191DDC" w:rsidP="000D2445">
      <w:pPr>
        <w:pStyle w:val="Kepala2"/>
        <w:ind w:left="0" w:firstLine="0"/>
      </w:pPr>
      <w:bookmarkStart w:id="91" w:name="_Toc499482410"/>
      <w:bookmarkStart w:id="92" w:name="_Toc499913095"/>
      <w:r w:rsidRPr="000D2445">
        <w:rPr>
          <w:lang w:val="en-US"/>
        </w:rPr>
        <w:lastRenderedPageBreak/>
        <w:t xml:space="preserve">3.5 </w:t>
      </w:r>
      <w:r w:rsidRPr="000D2445">
        <w:t>Pengukuran Instrumen</w:t>
      </w:r>
      <w:bookmarkEnd w:id="91"/>
      <w:bookmarkEnd w:id="92"/>
    </w:p>
    <w:p w:rsidR="00191DDC" w:rsidRPr="000D2445" w:rsidRDefault="00191DDC" w:rsidP="000D2445">
      <w:pPr>
        <w:spacing w:after="0" w:line="480" w:lineRule="auto"/>
        <w:ind w:left="0" w:firstLine="360"/>
        <w:jc w:val="both"/>
        <w:rPr>
          <w:rFonts w:ascii="Times New Roman" w:hAnsi="Times New Roman" w:cs="Times New Roman"/>
          <w:sz w:val="24"/>
          <w:szCs w:val="24"/>
          <w:lang w:val="id-ID"/>
        </w:rPr>
      </w:pPr>
      <w:r w:rsidRPr="000D2445">
        <w:rPr>
          <w:rFonts w:ascii="Times New Roman" w:hAnsi="Times New Roman" w:cs="Times New Roman"/>
          <w:sz w:val="24"/>
          <w:szCs w:val="24"/>
          <w:lang w:val="id-ID"/>
        </w:rPr>
        <w:t xml:space="preserve">Dalam melakukan pengumpulan data dengan bantuan kuesioner pernyataan yang disusun berdasarkan kisi-kisi dalam bentuk skala likert (skala lima tingkat). </w:t>
      </w:r>
    </w:p>
    <w:p w:rsidR="00191DDC" w:rsidRDefault="00191DDC" w:rsidP="000D2445">
      <w:pPr>
        <w:tabs>
          <w:tab w:val="left" w:pos="360"/>
        </w:tabs>
        <w:spacing w:after="0" w:line="480" w:lineRule="auto"/>
        <w:ind w:left="0" w:firstLine="360"/>
        <w:jc w:val="both"/>
        <w:rPr>
          <w:rFonts w:ascii="Times New Roman" w:hAnsi="Times New Roman" w:cs="Times New Roman"/>
          <w:sz w:val="24"/>
          <w:szCs w:val="24"/>
        </w:rPr>
      </w:pPr>
      <w:r w:rsidRPr="000D2445">
        <w:rPr>
          <w:rFonts w:ascii="Times New Roman" w:hAnsi="Times New Roman" w:cs="Times New Roman"/>
          <w:sz w:val="24"/>
          <w:szCs w:val="24"/>
          <w:lang w:val="id-ID"/>
        </w:rPr>
        <w:t>Daftar pernyataan yang disusun diikuti model skala dengan skala likert 1 sampai 5 yang terdiri dari :</w:t>
      </w:r>
    </w:p>
    <w:p w:rsidR="009B20AC" w:rsidRPr="00105943" w:rsidRDefault="009B20AC" w:rsidP="00105943">
      <w:pPr>
        <w:pStyle w:val="ListParagraph"/>
        <w:numPr>
          <w:ilvl w:val="0"/>
          <w:numId w:val="38"/>
        </w:numPr>
        <w:tabs>
          <w:tab w:val="left" w:pos="360"/>
        </w:tabs>
        <w:spacing w:after="0" w:line="480" w:lineRule="auto"/>
        <w:ind w:left="360" w:hanging="270"/>
        <w:jc w:val="both"/>
        <w:rPr>
          <w:rFonts w:ascii="Times New Roman" w:hAnsi="Times New Roman" w:cs="Times New Roman"/>
          <w:sz w:val="24"/>
          <w:szCs w:val="24"/>
        </w:rPr>
      </w:pPr>
      <w:r>
        <w:rPr>
          <w:rFonts w:ascii="Times New Roman" w:hAnsi="Times New Roman" w:cs="Times New Roman"/>
          <w:sz w:val="24"/>
          <w:szCs w:val="24"/>
          <w:lang w:val="en-US"/>
        </w:rPr>
        <w:t>V</w:t>
      </w:r>
      <w:r w:rsidRPr="009B20AC">
        <w:rPr>
          <w:rFonts w:ascii="Times New Roman" w:hAnsi="Times New Roman" w:cs="Times New Roman"/>
          <w:sz w:val="24"/>
          <w:szCs w:val="24"/>
        </w:rPr>
        <w:t xml:space="preserve">ariabel experiential marketing, skala likert pengukuran yang digunakan dalam variabel ini adalah </w:t>
      </w:r>
      <w:r w:rsidR="00105943">
        <w:rPr>
          <w:rFonts w:ascii="Times New Roman" w:hAnsi="Times New Roman" w:cs="Times New Roman"/>
          <w:sz w:val="24"/>
          <w:szCs w:val="24"/>
          <w:lang w:val="en-US"/>
        </w:rPr>
        <w:t>s</w:t>
      </w:r>
      <w:r w:rsidR="00105943" w:rsidRPr="00105943">
        <w:rPr>
          <w:rFonts w:ascii="Times New Roman" w:hAnsi="Times New Roman" w:cs="Times New Roman"/>
          <w:sz w:val="24"/>
          <w:szCs w:val="24"/>
        </w:rPr>
        <w:t xml:space="preserve">angat </w:t>
      </w:r>
      <w:r w:rsidR="00105943" w:rsidRPr="00105943">
        <w:rPr>
          <w:rFonts w:ascii="Times New Roman" w:hAnsi="Times New Roman" w:cs="Times New Roman"/>
          <w:sz w:val="24"/>
          <w:szCs w:val="24"/>
          <w:lang w:val="en-US"/>
        </w:rPr>
        <w:t>m</w:t>
      </w:r>
      <w:r w:rsidR="00105943" w:rsidRPr="00105943">
        <w:rPr>
          <w:rFonts w:ascii="Times New Roman" w:hAnsi="Times New Roman" w:cs="Times New Roman"/>
          <w:sz w:val="24"/>
          <w:szCs w:val="24"/>
        </w:rPr>
        <w:t>engecewakan (SMK=1)</w:t>
      </w:r>
      <w:r w:rsidR="00105943">
        <w:rPr>
          <w:rFonts w:ascii="Times New Roman" w:hAnsi="Times New Roman" w:cs="Times New Roman"/>
          <w:sz w:val="24"/>
          <w:szCs w:val="24"/>
          <w:lang w:val="en-US"/>
        </w:rPr>
        <w:t>, m</w:t>
      </w:r>
      <w:r w:rsidR="00105943" w:rsidRPr="00105943">
        <w:rPr>
          <w:rFonts w:ascii="Times New Roman" w:hAnsi="Times New Roman" w:cs="Times New Roman"/>
          <w:sz w:val="24"/>
          <w:szCs w:val="24"/>
        </w:rPr>
        <w:t>engecewakan (MK=2)</w:t>
      </w:r>
      <w:r w:rsidR="00105943">
        <w:rPr>
          <w:rFonts w:ascii="Times New Roman" w:hAnsi="Times New Roman" w:cs="Times New Roman"/>
          <w:sz w:val="24"/>
          <w:szCs w:val="24"/>
          <w:lang w:val="en-US"/>
        </w:rPr>
        <w:t>, b</w:t>
      </w:r>
      <w:r w:rsidR="00105943" w:rsidRPr="00105943">
        <w:rPr>
          <w:rFonts w:ascii="Times New Roman" w:hAnsi="Times New Roman" w:cs="Times New Roman"/>
          <w:sz w:val="24"/>
          <w:szCs w:val="24"/>
        </w:rPr>
        <w:t>iasa saja (BS=3)</w:t>
      </w:r>
      <w:r w:rsidR="00105943">
        <w:rPr>
          <w:rFonts w:ascii="Times New Roman" w:hAnsi="Times New Roman" w:cs="Times New Roman"/>
          <w:sz w:val="24"/>
          <w:szCs w:val="24"/>
          <w:lang w:val="en-US"/>
        </w:rPr>
        <w:t>, m</w:t>
      </w:r>
      <w:r w:rsidRPr="00105943">
        <w:rPr>
          <w:rFonts w:ascii="Times New Roman" w:hAnsi="Times New Roman" w:cs="Times New Roman"/>
          <w:sz w:val="24"/>
          <w:szCs w:val="24"/>
        </w:rPr>
        <w:t>en</w:t>
      </w:r>
      <w:r w:rsidR="00105943" w:rsidRPr="00105943">
        <w:rPr>
          <w:rFonts w:ascii="Times New Roman" w:hAnsi="Times New Roman" w:cs="Times New Roman"/>
          <w:sz w:val="24"/>
          <w:szCs w:val="24"/>
        </w:rPr>
        <w:t>gesankan (MS=4)</w:t>
      </w:r>
      <w:r w:rsidR="00105943">
        <w:rPr>
          <w:rFonts w:ascii="Times New Roman" w:hAnsi="Times New Roman" w:cs="Times New Roman"/>
          <w:sz w:val="24"/>
          <w:szCs w:val="24"/>
          <w:lang w:val="en-US"/>
        </w:rPr>
        <w:t>, dan s</w:t>
      </w:r>
      <w:r w:rsidR="00105943" w:rsidRPr="00105943">
        <w:rPr>
          <w:rFonts w:ascii="Times New Roman" w:hAnsi="Times New Roman" w:cs="Times New Roman"/>
          <w:sz w:val="24"/>
          <w:szCs w:val="24"/>
        </w:rPr>
        <w:t>angat mengesankan (SMS=5)</w:t>
      </w:r>
      <w:r w:rsidR="00105943">
        <w:rPr>
          <w:rFonts w:ascii="Times New Roman" w:hAnsi="Times New Roman" w:cs="Times New Roman"/>
          <w:sz w:val="24"/>
          <w:szCs w:val="24"/>
          <w:lang w:val="en-US"/>
        </w:rPr>
        <w:t>.</w:t>
      </w:r>
    </w:p>
    <w:p w:rsidR="009B20AC" w:rsidRPr="00105943" w:rsidRDefault="009B20AC" w:rsidP="00105943">
      <w:pPr>
        <w:pStyle w:val="ListParagraph"/>
        <w:numPr>
          <w:ilvl w:val="0"/>
          <w:numId w:val="38"/>
        </w:numPr>
        <w:tabs>
          <w:tab w:val="left" w:pos="360"/>
        </w:tabs>
        <w:spacing w:after="0" w:line="480" w:lineRule="auto"/>
        <w:ind w:left="360" w:hanging="270"/>
        <w:jc w:val="both"/>
        <w:rPr>
          <w:rFonts w:ascii="Times New Roman" w:hAnsi="Times New Roman" w:cs="Times New Roman"/>
          <w:sz w:val="24"/>
          <w:szCs w:val="24"/>
        </w:rPr>
      </w:pPr>
      <w:r>
        <w:rPr>
          <w:rFonts w:ascii="Times New Roman" w:hAnsi="Times New Roman" w:cs="Times New Roman"/>
          <w:sz w:val="24"/>
          <w:szCs w:val="24"/>
          <w:lang w:val="en-US"/>
        </w:rPr>
        <w:t xml:space="preserve">Variabel kepercayaan, skala likert pengukuran yang digunakan dalam variabel ini adalah </w:t>
      </w:r>
      <w:r w:rsidR="00105943">
        <w:rPr>
          <w:rFonts w:ascii="Times New Roman" w:hAnsi="Times New Roman" w:cs="Times New Roman"/>
          <w:sz w:val="24"/>
          <w:szCs w:val="24"/>
          <w:lang w:val="en-US"/>
        </w:rPr>
        <w:t>s</w:t>
      </w:r>
      <w:r w:rsidR="00105943" w:rsidRPr="00105943">
        <w:rPr>
          <w:rFonts w:ascii="Times New Roman" w:hAnsi="Times New Roman" w:cs="Times New Roman"/>
          <w:sz w:val="24"/>
          <w:szCs w:val="24"/>
          <w:lang w:val="en-US"/>
        </w:rPr>
        <w:t>angat tidak percaya (STP=1)</w:t>
      </w:r>
      <w:r w:rsidR="00105943">
        <w:rPr>
          <w:rFonts w:ascii="Times New Roman" w:hAnsi="Times New Roman" w:cs="Times New Roman"/>
          <w:sz w:val="24"/>
          <w:szCs w:val="24"/>
          <w:lang w:val="en-US"/>
        </w:rPr>
        <w:t>, t</w:t>
      </w:r>
      <w:r w:rsidR="00105943" w:rsidRPr="00105943">
        <w:rPr>
          <w:rFonts w:ascii="Times New Roman" w:hAnsi="Times New Roman" w:cs="Times New Roman"/>
          <w:sz w:val="24"/>
          <w:szCs w:val="24"/>
          <w:lang w:val="en-US"/>
        </w:rPr>
        <w:t>idak percaya (TP=2)</w:t>
      </w:r>
      <w:r w:rsidR="00105943">
        <w:rPr>
          <w:rFonts w:ascii="Times New Roman" w:hAnsi="Times New Roman" w:cs="Times New Roman"/>
          <w:sz w:val="24"/>
          <w:szCs w:val="24"/>
          <w:lang w:val="en-US"/>
        </w:rPr>
        <w:t>, r</w:t>
      </w:r>
      <w:r w:rsidR="00105943" w:rsidRPr="00105943">
        <w:rPr>
          <w:rFonts w:ascii="Times New Roman" w:hAnsi="Times New Roman" w:cs="Times New Roman"/>
          <w:sz w:val="24"/>
          <w:szCs w:val="24"/>
          <w:lang w:val="en-US"/>
        </w:rPr>
        <w:t>agu (R=3)</w:t>
      </w:r>
      <w:r w:rsidR="00105943">
        <w:rPr>
          <w:rFonts w:ascii="Times New Roman" w:hAnsi="Times New Roman" w:cs="Times New Roman"/>
          <w:sz w:val="24"/>
          <w:szCs w:val="24"/>
          <w:lang w:val="en-US"/>
        </w:rPr>
        <w:t>, p</w:t>
      </w:r>
      <w:r w:rsidR="00105943" w:rsidRPr="00105943">
        <w:rPr>
          <w:rFonts w:ascii="Times New Roman" w:hAnsi="Times New Roman" w:cs="Times New Roman"/>
          <w:sz w:val="24"/>
          <w:szCs w:val="24"/>
          <w:lang w:val="en-US"/>
        </w:rPr>
        <w:t>ercaya (P=4)</w:t>
      </w:r>
      <w:r w:rsidR="00105943">
        <w:rPr>
          <w:rFonts w:ascii="Times New Roman" w:hAnsi="Times New Roman" w:cs="Times New Roman"/>
          <w:sz w:val="24"/>
          <w:szCs w:val="24"/>
          <w:lang w:val="en-US"/>
        </w:rPr>
        <w:t>, s</w:t>
      </w:r>
      <w:r w:rsidR="00105943" w:rsidRPr="00105943">
        <w:rPr>
          <w:rFonts w:ascii="Times New Roman" w:hAnsi="Times New Roman" w:cs="Times New Roman"/>
          <w:sz w:val="24"/>
          <w:szCs w:val="24"/>
          <w:lang w:val="en-US"/>
        </w:rPr>
        <w:t>angat percaya (SP=5)</w:t>
      </w:r>
      <w:r w:rsidR="00105943">
        <w:rPr>
          <w:rFonts w:ascii="Times New Roman" w:hAnsi="Times New Roman" w:cs="Times New Roman"/>
          <w:sz w:val="24"/>
          <w:szCs w:val="24"/>
          <w:lang w:val="en-US"/>
        </w:rPr>
        <w:t>.</w:t>
      </w:r>
    </w:p>
    <w:p w:rsidR="009B20AC" w:rsidRPr="00105943" w:rsidRDefault="009B20AC" w:rsidP="00105943">
      <w:pPr>
        <w:pStyle w:val="ListParagraph"/>
        <w:numPr>
          <w:ilvl w:val="0"/>
          <w:numId w:val="38"/>
        </w:numPr>
        <w:tabs>
          <w:tab w:val="left" w:pos="360"/>
        </w:tabs>
        <w:spacing w:after="0" w:line="480" w:lineRule="auto"/>
        <w:ind w:left="360" w:hanging="270"/>
        <w:jc w:val="both"/>
        <w:rPr>
          <w:rFonts w:ascii="Times New Roman" w:hAnsi="Times New Roman" w:cs="Times New Roman"/>
          <w:sz w:val="24"/>
          <w:szCs w:val="24"/>
        </w:rPr>
      </w:pPr>
      <w:r>
        <w:rPr>
          <w:rFonts w:ascii="Times New Roman" w:hAnsi="Times New Roman" w:cs="Times New Roman"/>
          <w:sz w:val="24"/>
          <w:szCs w:val="24"/>
          <w:lang w:val="en-US"/>
        </w:rPr>
        <w:t xml:space="preserve">Variabel loyalitas, skala pengukuran yang digunakan dalam penelitian ini adalah </w:t>
      </w:r>
      <w:r w:rsidR="00105943">
        <w:rPr>
          <w:rFonts w:ascii="Times New Roman" w:hAnsi="Times New Roman" w:cs="Times New Roman"/>
          <w:sz w:val="24"/>
          <w:szCs w:val="24"/>
          <w:lang w:val="en-US"/>
        </w:rPr>
        <w:t>s</w:t>
      </w:r>
      <w:r w:rsidR="00105943" w:rsidRPr="00105943">
        <w:rPr>
          <w:rFonts w:ascii="Times New Roman" w:hAnsi="Times New Roman" w:cs="Times New Roman"/>
          <w:sz w:val="24"/>
          <w:szCs w:val="24"/>
          <w:lang w:val="en-US"/>
        </w:rPr>
        <w:t>angat tidak setuju (STS=1)</w:t>
      </w:r>
      <w:r w:rsidR="00105943">
        <w:rPr>
          <w:rFonts w:ascii="Times New Roman" w:hAnsi="Times New Roman" w:cs="Times New Roman"/>
          <w:sz w:val="24"/>
          <w:szCs w:val="24"/>
          <w:lang w:val="en-US"/>
        </w:rPr>
        <w:t>, t</w:t>
      </w:r>
      <w:r w:rsidR="00105943" w:rsidRPr="00105943">
        <w:rPr>
          <w:rFonts w:ascii="Times New Roman" w:hAnsi="Times New Roman" w:cs="Times New Roman"/>
          <w:sz w:val="24"/>
          <w:szCs w:val="24"/>
          <w:lang w:val="en-US"/>
        </w:rPr>
        <w:t>idak setuju (TS=2)</w:t>
      </w:r>
      <w:r w:rsidR="00105943">
        <w:rPr>
          <w:rFonts w:ascii="Times New Roman" w:hAnsi="Times New Roman" w:cs="Times New Roman"/>
          <w:sz w:val="24"/>
          <w:szCs w:val="24"/>
          <w:lang w:val="en-US"/>
        </w:rPr>
        <w:t>, r</w:t>
      </w:r>
      <w:r w:rsidR="00105943" w:rsidRPr="00105943">
        <w:rPr>
          <w:rFonts w:ascii="Times New Roman" w:hAnsi="Times New Roman" w:cs="Times New Roman"/>
          <w:sz w:val="24"/>
          <w:szCs w:val="24"/>
          <w:lang w:val="en-US"/>
        </w:rPr>
        <w:t>agu (R=3)</w:t>
      </w:r>
      <w:r w:rsidR="00105943">
        <w:rPr>
          <w:rFonts w:ascii="Times New Roman" w:hAnsi="Times New Roman" w:cs="Times New Roman"/>
          <w:sz w:val="24"/>
          <w:szCs w:val="24"/>
          <w:lang w:val="en-US"/>
        </w:rPr>
        <w:t>, s</w:t>
      </w:r>
      <w:r w:rsidR="00105943" w:rsidRPr="00105943">
        <w:rPr>
          <w:rFonts w:ascii="Times New Roman" w:hAnsi="Times New Roman" w:cs="Times New Roman"/>
          <w:sz w:val="24"/>
          <w:szCs w:val="24"/>
          <w:lang w:val="en-US"/>
        </w:rPr>
        <w:t>etuju (S=4)</w:t>
      </w:r>
      <w:r w:rsidR="00105943">
        <w:rPr>
          <w:rFonts w:ascii="Times New Roman" w:hAnsi="Times New Roman" w:cs="Times New Roman"/>
          <w:sz w:val="24"/>
          <w:szCs w:val="24"/>
          <w:lang w:val="en-US"/>
        </w:rPr>
        <w:t>, s</w:t>
      </w:r>
      <w:r w:rsidRPr="00105943">
        <w:rPr>
          <w:rFonts w:ascii="Times New Roman" w:hAnsi="Times New Roman" w:cs="Times New Roman"/>
          <w:sz w:val="24"/>
          <w:szCs w:val="24"/>
          <w:lang w:val="en-US"/>
        </w:rPr>
        <w:t>angat setuju (SS=5).</w:t>
      </w:r>
    </w:p>
    <w:p w:rsidR="00105943" w:rsidRDefault="00105943" w:rsidP="00105943">
      <w:pPr>
        <w:pStyle w:val="ListParagraph"/>
        <w:tabs>
          <w:tab w:val="left" w:pos="360"/>
        </w:tabs>
        <w:spacing w:after="0" w:line="480" w:lineRule="auto"/>
        <w:ind w:left="360"/>
        <w:jc w:val="both"/>
        <w:rPr>
          <w:rFonts w:ascii="Times New Roman" w:hAnsi="Times New Roman" w:cs="Times New Roman"/>
          <w:sz w:val="24"/>
          <w:szCs w:val="24"/>
          <w:lang w:val="en-US"/>
        </w:rPr>
      </w:pPr>
    </w:p>
    <w:p w:rsidR="00105943" w:rsidRDefault="00105943" w:rsidP="00105943">
      <w:pPr>
        <w:pStyle w:val="ListParagraph"/>
        <w:tabs>
          <w:tab w:val="left" w:pos="360"/>
        </w:tabs>
        <w:spacing w:after="0" w:line="480" w:lineRule="auto"/>
        <w:ind w:left="360"/>
        <w:jc w:val="both"/>
        <w:rPr>
          <w:rFonts w:ascii="Times New Roman" w:hAnsi="Times New Roman" w:cs="Times New Roman"/>
          <w:sz w:val="24"/>
          <w:szCs w:val="24"/>
          <w:lang w:val="en-US"/>
        </w:rPr>
      </w:pPr>
    </w:p>
    <w:p w:rsidR="00105943" w:rsidRDefault="00105943" w:rsidP="00105943">
      <w:pPr>
        <w:pStyle w:val="ListParagraph"/>
        <w:tabs>
          <w:tab w:val="left" w:pos="360"/>
        </w:tabs>
        <w:spacing w:after="0" w:line="480" w:lineRule="auto"/>
        <w:ind w:left="360"/>
        <w:jc w:val="both"/>
        <w:rPr>
          <w:rFonts w:ascii="Times New Roman" w:hAnsi="Times New Roman" w:cs="Times New Roman"/>
          <w:sz w:val="24"/>
          <w:szCs w:val="24"/>
          <w:lang w:val="en-US"/>
        </w:rPr>
      </w:pPr>
    </w:p>
    <w:p w:rsidR="00105943" w:rsidRDefault="00105943" w:rsidP="00105943">
      <w:pPr>
        <w:pStyle w:val="ListParagraph"/>
        <w:tabs>
          <w:tab w:val="left" w:pos="360"/>
        </w:tabs>
        <w:spacing w:after="0" w:line="480" w:lineRule="auto"/>
        <w:ind w:left="360"/>
        <w:jc w:val="both"/>
        <w:rPr>
          <w:rFonts w:ascii="Times New Roman" w:hAnsi="Times New Roman" w:cs="Times New Roman"/>
          <w:sz w:val="24"/>
          <w:szCs w:val="24"/>
          <w:lang w:val="en-US"/>
        </w:rPr>
      </w:pPr>
    </w:p>
    <w:p w:rsidR="00105943" w:rsidRDefault="00105943" w:rsidP="00105943">
      <w:pPr>
        <w:pStyle w:val="ListParagraph"/>
        <w:tabs>
          <w:tab w:val="left" w:pos="360"/>
        </w:tabs>
        <w:spacing w:after="0" w:line="480" w:lineRule="auto"/>
        <w:ind w:left="360"/>
        <w:jc w:val="both"/>
        <w:rPr>
          <w:rFonts w:ascii="Times New Roman" w:hAnsi="Times New Roman" w:cs="Times New Roman"/>
          <w:sz w:val="24"/>
          <w:szCs w:val="24"/>
          <w:lang w:val="en-US"/>
        </w:rPr>
      </w:pPr>
    </w:p>
    <w:p w:rsidR="00105943" w:rsidRDefault="00105943" w:rsidP="00105943">
      <w:pPr>
        <w:pStyle w:val="ListParagraph"/>
        <w:tabs>
          <w:tab w:val="left" w:pos="360"/>
        </w:tabs>
        <w:spacing w:after="0" w:line="480" w:lineRule="auto"/>
        <w:ind w:left="360"/>
        <w:jc w:val="both"/>
        <w:rPr>
          <w:rFonts w:ascii="Times New Roman" w:hAnsi="Times New Roman" w:cs="Times New Roman"/>
          <w:sz w:val="24"/>
          <w:szCs w:val="24"/>
          <w:lang w:val="en-US"/>
        </w:rPr>
      </w:pPr>
    </w:p>
    <w:p w:rsidR="00105943" w:rsidRDefault="00105943" w:rsidP="00105943">
      <w:pPr>
        <w:pStyle w:val="ListParagraph"/>
        <w:tabs>
          <w:tab w:val="left" w:pos="360"/>
        </w:tabs>
        <w:spacing w:after="0" w:line="480" w:lineRule="auto"/>
        <w:ind w:left="360"/>
        <w:jc w:val="both"/>
        <w:rPr>
          <w:rFonts w:ascii="Times New Roman" w:hAnsi="Times New Roman" w:cs="Times New Roman"/>
          <w:sz w:val="24"/>
          <w:szCs w:val="24"/>
          <w:lang w:val="en-US"/>
        </w:rPr>
      </w:pPr>
    </w:p>
    <w:p w:rsidR="00105943" w:rsidRPr="00105943" w:rsidRDefault="00105943" w:rsidP="00105943">
      <w:pPr>
        <w:pStyle w:val="ListParagraph"/>
        <w:tabs>
          <w:tab w:val="left" w:pos="360"/>
        </w:tabs>
        <w:spacing w:after="0" w:line="480" w:lineRule="auto"/>
        <w:ind w:left="360"/>
        <w:jc w:val="both"/>
        <w:rPr>
          <w:rFonts w:ascii="Times New Roman" w:hAnsi="Times New Roman" w:cs="Times New Roman"/>
          <w:sz w:val="24"/>
          <w:szCs w:val="24"/>
        </w:rPr>
      </w:pPr>
    </w:p>
    <w:p w:rsidR="00191DDC" w:rsidRPr="00665819" w:rsidRDefault="00191DDC" w:rsidP="000D2445">
      <w:pPr>
        <w:pStyle w:val="Kepala2"/>
        <w:rPr>
          <w:lang w:val="en-US"/>
        </w:rPr>
      </w:pPr>
      <w:bookmarkStart w:id="93" w:name="_Toc499482411"/>
      <w:bookmarkStart w:id="94" w:name="_Toc499913096"/>
      <w:r w:rsidRPr="000D2445">
        <w:lastRenderedPageBreak/>
        <w:t xml:space="preserve">3.6 </w:t>
      </w:r>
      <w:bookmarkEnd w:id="93"/>
      <w:bookmarkEnd w:id="94"/>
      <w:r w:rsidR="00665819">
        <w:rPr>
          <w:lang w:val="en-US"/>
        </w:rPr>
        <w:t>Uji Instrumen Penelitian</w:t>
      </w:r>
    </w:p>
    <w:p w:rsidR="00191DDC" w:rsidRPr="000D2445" w:rsidRDefault="00191DDC" w:rsidP="000D2445">
      <w:pPr>
        <w:pStyle w:val="Kepala3"/>
        <w:spacing w:after="0"/>
        <w:ind w:left="360" w:hanging="360"/>
        <w:rPr>
          <w:lang w:val="en-US"/>
        </w:rPr>
      </w:pPr>
      <w:bookmarkStart w:id="95" w:name="_Toc499482412"/>
      <w:bookmarkStart w:id="96" w:name="_Toc499913097"/>
      <w:r w:rsidRPr="000D2445">
        <w:rPr>
          <w:lang w:val="en-US"/>
        </w:rPr>
        <w:t xml:space="preserve">3.6.1 </w:t>
      </w:r>
      <w:r w:rsidRPr="000D2445">
        <w:t>Uji Validitas dan Reliabilitas</w:t>
      </w:r>
      <w:bookmarkStart w:id="97" w:name="_Toc499482413"/>
      <w:bookmarkEnd w:id="95"/>
      <w:bookmarkEnd w:id="96"/>
    </w:p>
    <w:p w:rsidR="00191DDC" w:rsidRDefault="00191DDC" w:rsidP="000D2445">
      <w:pPr>
        <w:pStyle w:val="Kepala4"/>
        <w:spacing w:after="0"/>
      </w:pPr>
      <w:bookmarkStart w:id="98" w:name="_Toc499913098"/>
      <w:r w:rsidRPr="000D2445">
        <w:t>3.6.1.1 Uji Validitas</w:t>
      </w:r>
      <w:bookmarkEnd w:id="97"/>
      <w:bookmarkEnd w:id="98"/>
    </w:p>
    <w:p w:rsidR="006540C3" w:rsidRPr="00C45FFD" w:rsidRDefault="006540C3" w:rsidP="00C45FFD">
      <w:pPr>
        <w:pStyle w:val="NoSpacing"/>
        <w:tabs>
          <w:tab w:val="left" w:pos="0"/>
          <w:tab w:val="left" w:pos="540"/>
          <w:tab w:val="left" w:pos="630"/>
          <w:tab w:val="left" w:pos="810"/>
          <w:tab w:val="left" w:pos="1350"/>
          <w:tab w:val="left" w:pos="1530"/>
        </w:tabs>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Uji validitas digunakan untuk mengukur sah atau tidaknya suatu kuesioner Ghozali (2013:160).</w:t>
      </w:r>
      <w:r>
        <w:rPr>
          <w:rFonts w:ascii="Times New Roman" w:eastAsia="Times New Roman" w:hAnsi="Times New Roman" w:cs="Times New Roman"/>
          <w:sz w:val="24"/>
          <w:szCs w:val="24"/>
          <w:lang w:eastAsia="id-ID"/>
        </w:rPr>
        <w:t xml:space="preserve">Teknik </w:t>
      </w:r>
      <w:r w:rsidR="005C4AFA" w:rsidRPr="003D53E3">
        <w:rPr>
          <w:rFonts w:ascii="Times New Roman" w:eastAsia="Times New Roman" w:hAnsi="Times New Roman" w:cs="Times New Roman"/>
          <w:sz w:val="24"/>
          <w:szCs w:val="24"/>
          <w:lang w:eastAsia="id-ID"/>
        </w:rPr>
        <w:t>pengukuran validitas dalam penelitian ini dengan</w:t>
      </w:r>
      <w:r>
        <w:rPr>
          <w:rFonts w:ascii="Times New Roman" w:eastAsia="Times New Roman" w:hAnsi="Times New Roman" w:cs="Times New Roman"/>
          <w:sz w:val="24"/>
          <w:szCs w:val="24"/>
          <w:lang w:val="en-US" w:eastAsia="id-ID"/>
        </w:rPr>
        <w:t xml:space="preserve"> menggunakan </w:t>
      </w:r>
      <w:r w:rsidR="005C4AFA" w:rsidRPr="003D53E3">
        <w:rPr>
          <w:rFonts w:ascii="Times New Roman" w:eastAsia="Times New Roman" w:hAnsi="Times New Roman" w:cs="Times New Roman"/>
          <w:i/>
          <w:sz w:val="24"/>
          <w:szCs w:val="24"/>
          <w:lang w:eastAsia="id-ID"/>
        </w:rPr>
        <w:t xml:space="preserve">Confirmatory Factor Analysis </w:t>
      </w:r>
      <w:r w:rsidR="005C4AFA" w:rsidRPr="003D53E3">
        <w:rPr>
          <w:rFonts w:ascii="Times New Roman" w:eastAsia="Times New Roman" w:hAnsi="Times New Roman" w:cs="Times New Roman"/>
          <w:sz w:val="24"/>
          <w:szCs w:val="24"/>
          <w:lang w:eastAsia="id-ID"/>
        </w:rPr>
        <w:t xml:space="preserve">(CFA). </w:t>
      </w:r>
      <w:bookmarkStart w:id="99" w:name="_Toc499482414"/>
      <w:bookmarkStart w:id="100" w:name="_Toc499913100"/>
      <w:r>
        <w:rPr>
          <w:rFonts w:ascii="Times New Roman" w:hAnsi="Times New Roman" w:cs="Times New Roman"/>
          <w:sz w:val="24"/>
          <w:szCs w:val="24"/>
          <w:lang w:val="en-US"/>
        </w:rPr>
        <w:t xml:space="preserve">Validnya masing-masing item pernyataan ditentukan dari nilai rotasi matrix dimana setiap variabel diwakili oleh satu nilai koefisien yang memiliki </w:t>
      </w:r>
      <w:r>
        <w:rPr>
          <w:rFonts w:ascii="Times New Roman" w:hAnsi="Times New Roman" w:cs="Times New Roman"/>
          <w:i/>
          <w:sz w:val="24"/>
          <w:szCs w:val="24"/>
          <w:lang w:val="en-US"/>
        </w:rPr>
        <w:t>Factor Loading</w:t>
      </w:r>
      <w:r>
        <w:rPr>
          <w:rFonts w:ascii="Times New Roman" w:hAnsi="Times New Roman" w:cs="Times New Roman"/>
          <w:sz w:val="24"/>
          <w:szCs w:val="24"/>
          <w:lang w:val="en-US"/>
        </w:rPr>
        <w:t xml:space="preserve"> ≥ 0,40. Setiap item pernyataan dibawah 0,40 jila terjadi fungsi ganda atau ambigu item tersebut dieliminasi atau tidak digunakan.</w:t>
      </w:r>
    </w:p>
    <w:p w:rsidR="006540C3" w:rsidRDefault="006540C3" w:rsidP="006540C3">
      <w:pPr>
        <w:pStyle w:val="Kepala4"/>
        <w:spacing w:after="0"/>
      </w:pPr>
      <w:bookmarkStart w:id="101" w:name="_Toc499913101"/>
      <w:bookmarkEnd w:id="99"/>
      <w:bookmarkEnd w:id="100"/>
      <w:r>
        <w:t>3.6.1.2</w:t>
      </w:r>
      <w:r w:rsidRPr="000D2445">
        <w:t xml:space="preserve"> Uji </w:t>
      </w:r>
      <w:r>
        <w:t>Reliabilitas</w:t>
      </w:r>
    </w:p>
    <w:p w:rsidR="006540C3" w:rsidRPr="00B93370" w:rsidRDefault="006540C3" w:rsidP="006540C3">
      <w:pPr>
        <w:spacing w:after="0" w:line="480" w:lineRule="auto"/>
        <w:ind w:left="0" w:firstLine="630"/>
        <w:contextualSpacing/>
        <w:jc w:val="both"/>
        <w:rPr>
          <w:rFonts w:ascii="Times New Roman" w:hAnsi="Times New Roman" w:cs="Times New Roman"/>
          <w:sz w:val="24"/>
          <w:szCs w:val="24"/>
        </w:rPr>
      </w:pPr>
      <w:bookmarkStart w:id="102" w:name="_Toc499482415"/>
      <w:bookmarkStart w:id="103" w:name="_Toc499913103"/>
      <w:bookmarkEnd w:id="101"/>
      <w:r w:rsidRPr="0056413E">
        <w:rPr>
          <w:rFonts w:ascii="Times New Roman" w:hAnsi="Times New Roman" w:cs="Times New Roman"/>
          <w:color w:val="000000" w:themeColor="text1"/>
          <w:sz w:val="24"/>
          <w:szCs w:val="24"/>
        </w:rPr>
        <w:t xml:space="preserve">Setelah instrumen di uji validitasnya maka langkah selanjutnya yaitu </w:t>
      </w:r>
      <w:r>
        <w:rPr>
          <w:rFonts w:ascii="Times New Roman" w:hAnsi="Times New Roman" w:cs="Times New Roman"/>
          <w:color w:val="000000" w:themeColor="text1"/>
          <w:sz w:val="24"/>
          <w:szCs w:val="24"/>
        </w:rPr>
        <w:t>menguji reliabilitas. Instrumen</w:t>
      </w:r>
      <w:r w:rsidRPr="0056413E">
        <w:rPr>
          <w:rFonts w:ascii="Times New Roman" w:hAnsi="Times New Roman" w:cs="Times New Roman"/>
          <w:color w:val="000000" w:themeColor="text1"/>
          <w:sz w:val="24"/>
          <w:szCs w:val="24"/>
        </w:rPr>
        <w:t xml:space="preserve"> yang reliable adalah instrumen yang bila digunakan </w:t>
      </w:r>
      <w:r>
        <w:rPr>
          <w:rFonts w:ascii="Times New Roman" w:hAnsi="Times New Roman" w:cs="Times New Roman"/>
          <w:color w:val="000000" w:themeColor="text1"/>
          <w:sz w:val="24"/>
          <w:szCs w:val="24"/>
        </w:rPr>
        <w:t>beberapa kali untuk mengukur obj</w:t>
      </w:r>
      <w:r w:rsidRPr="0056413E">
        <w:rPr>
          <w:rFonts w:ascii="Times New Roman" w:hAnsi="Times New Roman" w:cs="Times New Roman"/>
          <w:color w:val="000000" w:themeColor="text1"/>
          <w:sz w:val="24"/>
          <w:szCs w:val="24"/>
        </w:rPr>
        <w:t xml:space="preserve">ek yang sama, akan menghasilkan data yang sama. </w:t>
      </w:r>
      <w:r w:rsidRPr="00190588">
        <w:rPr>
          <w:rFonts w:ascii="Times New Roman" w:hAnsi="Times New Roman" w:cs="Times New Roman"/>
          <w:sz w:val="24"/>
          <w:szCs w:val="24"/>
        </w:rPr>
        <w:t>Uji reliabilitas dilakukan untuk mengetahui kehandalan variabel.</w:t>
      </w:r>
      <w:r>
        <w:rPr>
          <w:rFonts w:ascii="Times New Roman" w:hAnsi="Times New Roman" w:cs="Times New Roman"/>
          <w:sz w:val="24"/>
          <w:szCs w:val="24"/>
        </w:rPr>
        <w:t>Dengan menggunakan</w:t>
      </w:r>
      <w:r w:rsidRPr="00190588">
        <w:rPr>
          <w:rFonts w:ascii="Times New Roman" w:hAnsi="Times New Roman" w:cs="Times New Roman"/>
          <w:sz w:val="24"/>
          <w:szCs w:val="24"/>
        </w:rPr>
        <w:t xml:space="preserve"> nilai </w:t>
      </w:r>
      <w:r w:rsidRPr="00190588">
        <w:rPr>
          <w:rFonts w:ascii="Times New Roman" w:hAnsi="Times New Roman" w:cs="Times New Roman"/>
          <w:i/>
          <w:sz w:val="24"/>
          <w:szCs w:val="24"/>
        </w:rPr>
        <w:t>Cronbach’s alpha</w:t>
      </w:r>
      <w:r w:rsidRPr="00190588">
        <w:rPr>
          <w:rFonts w:ascii="Times New Roman" w:hAnsi="Times New Roman" w:cs="Times New Roman"/>
          <w:sz w:val="24"/>
          <w:szCs w:val="24"/>
        </w:rPr>
        <w:t xml:space="preserve">. suatu variabel dikatakan </w:t>
      </w:r>
      <w:r>
        <w:rPr>
          <w:rFonts w:ascii="Times New Roman" w:hAnsi="Times New Roman" w:cs="Times New Roman"/>
          <w:sz w:val="24"/>
          <w:szCs w:val="24"/>
        </w:rPr>
        <w:t>h</w:t>
      </w:r>
      <w:r w:rsidRPr="00190588">
        <w:rPr>
          <w:rFonts w:ascii="Times New Roman" w:hAnsi="Times New Roman" w:cs="Times New Roman"/>
          <w:sz w:val="24"/>
          <w:szCs w:val="24"/>
        </w:rPr>
        <w:t>andal</w:t>
      </w:r>
      <w:r>
        <w:rPr>
          <w:rFonts w:ascii="Times New Roman" w:hAnsi="Times New Roman" w:cs="Times New Roman"/>
          <w:sz w:val="24"/>
          <w:szCs w:val="24"/>
        </w:rPr>
        <w:t xml:space="preserve"> atau reliabel</w:t>
      </w:r>
      <w:r w:rsidRPr="00190588">
        <w:rPr>
          <w:rFonts w:ascii="Times New Roman" w:hAnsi="Times New Roman" w:cs="Times New Roman"/>
          <w:sz w:val="24"/>
          <w:szCs w:val="24"/>
        </w:rPr>
        <w:t xml:space="preserve"> apabila memiliki nilai </w:t>
      </w:r>
      <w:r w:rsidRPr="00190588">
        <w:rPr>
          <w:rFonts w:ascii="Times New Roman" w:hAnsi="Times New Roman" w:cs="Times New Roman"/>
          <w:i/>
          <w:sz w:val="24"/>
          <w:szCs w:val="24"/>
        </w:rPr>
        <w:t xml:space="preserve">Cronbach’s alpha </w:t>
      </w:r>
      <w:r w:rsidRPr="00190588">
        <w:rPr>
          <w:rFonts w:ascii="Times New Roman" w:hAnsi="Times New Roman" w:cs="Times New Roman"/>
          <w:sz w:val="24"/>
          <w:szCs w:val="24"/>
        </w:rPr>
        <w:t>lebih besar dari 0,60</w:t>
      </w:r>
      <w:r>
        <w:rPr>
          <w:rFonts w:ascii="Times New Roman" w:hAnsi="Times New Roman" w:cs="Times New Roman"/>
          <w:sz w:val="24"/>
          <w:szCs w:val="24"/>
        </w:rPr>
        <w:t xml:space="preserve">. </w:t>
      </w:r>
      <w:r w:rsidR="004D0F3C" w:rsidRPr="0056413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"DOI" : "10.1017/CBO9781107415324.004", "ISBN" : "9788578110796", "ISSN" : "1098-6596", "PMID" : "25246403",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"id" : "ITEM-1", "issued" : { "date-parts" : [ [ "2012" ] ] }, "number-of-pages" : "361", "publisher" : "Alfabeta", "publisher-place" : "Bandung", "title" : "Metode Penelitian Kuantitatif, Kualitatif Dan R&amp;D", "type" : "book" }, "uris" : [ "http://www.mendeley.com/documents/?uuid=5d1c2314-b8e1-428c-a8a2-8208e31c2190" ] } ], "mendeley" : { "formattedCitation" : "(Sugiyono, 2012)", "plainTextFormattedCitation" : "(Sugiyono, 2012)", "previouslyFormattedCitation" : "(Sugiyono, 2012)" }, "properties" : { "noteIndex" : 0 }, "schema" : "https://github.com/citation-style-language/schema/raw/master/csl-citation.json" }</w:instrText>
      </w:r>
      <w:r w:rsidR="004D0F3C" w:rsidRPr="0056413E">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Sugiyono (201</w:t>
      </w:r>
      <w:r>
        <w:rPr>
          <w:rFonts w:ascii="Times New Roman" w:hAnsi="Times New Roman" w:cs="Times New Roman"/>
          <w:noProof/>
          <w:color w:val="000000" w:themeColor="text1"/>
          <w:sz w:val="24"/>
          <w:szCs w:val="24"/>
          <w:lang w:val="id-ID"/>
        </w:rPr>
        <w:t>7</w:t>
      </w:r>
      <w:r>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lang w:val="id-ID"/>
        </w:rPr>
        <w:t>121</w:t>
      </w:r>
      <w:r w:rsidRPr="0056413E">
        <w:rPr>
          <w:rFonts w:ascii="Times New Roman" w:hAnsi="Times New Roman" w:cs="Times New Roman"/>
          <w:noProof/>
          <w:color w:val="000000" w:themeColor="text1"/>
          <w:sz w:val="24"/>
          <w:szCs w:val="24"/>
        </w:rPr>
        <w:t>)</w:t>
      </w:r>
      <w:r w:rsidR="004D0F3C" w:rsidRPr="0056413E">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191DDC" w:rsidRPr="000D2445" w:rsidRDefault="00191DDC" w:rsidP="000D2445">
      <w:pPr>
        <w:pStyle w:val="Kepala3"/>
        <w:spacing w:after="0"/>
      </w:pPr>
      <w:r w:rsidRPr="000D2445">
        <w:rPr>
          <w:lang w:val="en-US"/>
        </w:rPr>
        <w:t xml:space="preserve">3.6.2 </w:t>
      </w:r>
      <w:r w:rsidRPr="000D2445">
        <w:t>Analisis Deskriptif</w:t>
      </w:r>
      <w:bookmarkEnd w:id="102"/>
      <w:bookmarkEnd w:id="103"/>
    </w:p>
    <w:p w:rsidR="00ED1E3D" w:rsidRPr="000D2445" w:rsidRDefault="00191DDC" w:rsidP="000D2445">
      <w:pPr>
        <w:pStyle w:val="Kepala4"/>
        <w:spacing w:after="0"/>
        <w:ind w:left="0" w:firstLine="360"/>
        <w:rPr>
          <w:b w:val="0"/>
        </w:rPr>
      </w:pPr>
      <w:bookmarkStart w:id="104" w:name="_Toc499913104"/>
      <w:r w:rsidRPr="000D2445">
        <w:rPr>
          <w:b w:val="0"/>
          <w:lang w:val="id-ID"/>
        </w:rPr>
        <w:t xml:space="preserve">Analisis ini dimaksudkan untuk menggambarkan karakteristik masing-masing variabel penelitian. Dengan cara menyajikan data ke dalam tabel distribusi dan nilai disperse. Analisis ini tidak menghubung-hubungkan satu variabel dengan variabel lainnya. Untuk mendapatkan skor masing-masing indikator dan </w:t>
      </w:r>
      <w:r w:rsidRPr="000D2445">
        <w:rPr>
          <w:b w:val="0"/>
          <w:lang w:val="id-ID"/>
        </w:rPr>
        <w:lastRenderedPageBreak/>
        <w:t xml:space="preserve">pertanyaan-pertanyaan dalam kuesioner, secara umum analisis deskriptif yang dilakukan dalam penelitian ini yang dikemukakan oleh </w:t>
      </w:r>
      <w:r w:rsidR="004D0F3C" w:rsidRPr="000D2445">
        <w:rPr>
          <w:b w:val="0"/>
          <w:lang w:val="id-ID"/>
        </w:rPr>
        <w:fldChar w:fldCharType="begin" w:fldLock="1"/>
      </w:r>
      <w:r w:rsidRPr="000D2445">
        <w:rPr>
          <w:b w:val="0"/>
          <w:lang w:val="id-ID"/>
        </w:rPr>
        <w:instrText>ADDIN CSL_CITATION { "citationItems" : [ { "id" : "ITEM-1", "itemData" : { "abstract" : "This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 "author" : [ { "dropping-particle" : "", "family" : "Dyk", "given" : "John", "non-dropping-particle" : "Van", "parse-names" : false, "suffix" : "" }, { "dropping-particle" : "", "family" : "Syah", "given" : "Muhibbin", "non-dropping-particle" : "", "parse-names" : false, "suffix" : "" }, { "dropping-particle" : "", "family" : "Sugiyono", "given" : "", "non-dropping-particle" : "", "parse-names" : false, "suffix" : "" } ], "container-title" : "Evangelical Review of Theology", "edition" : "Bandung", "id" : "ITEM-1", "issued" : { "date-parts" : [ [ "2009" ] ] }, "publisher" : "CV. Alfabeta", "title" : "prosedur penelitian suatu pendekatan praktik", "type" : "book" }, "uris" : [ "http://www.mendeley.com/documents/?uuid=839892d9-0451-498a-a16b-047b4e8796cc" ] } ], "mendeley" : { "formattedCitation" : "(Van Dyk, Syah, &amp; Sugiyono, 2009)", "manualFormatting" : "(Van Dyk et al, 2009)", "plainTextFormattedCitation" : "(Van Dyk, Syah, &amp; Sugiyono, 2009)", "previouslyFormattedCitation" : "(Van Dyk, Syah, &amp; Sugiyono, 2009)" }, "properties" : { "noteIndex" : 0 }, "schema" : "https://github.com/citation-style-language/schema/raw/master/csl-citation.json" }</w:instrText>
      </w:r>
      <w:r w:rsidR="004D0F3C" w:rsidRPr="000D2445">
        <w:rPr>
          <w:b w:val="0"/>
          <w:lang w:val="id-ID"/>
        </w:rPr>
        <w:fldChar w:fldCharType="separate"/>
      </w:r>
      <w:r w:rsidRPr="000D2445">
        <w:rPr>
          <w:b w:val="0"/>
          <w:noProof/>
          <w:lang w:val="id-ID"/>
        </w:rPr>
        <w:t xml:space="preserve">(Van </w:t>
      </w:r>
      <w:r w:rsidR="00963B1D" w:rsidRPr="000D2445">
        <w:rPr>
          <w:b w:val="0"/>
          <w:noProof/>
          <w:lang w:val="id-ID"/>
        </w:rPr>
        <w:t xml:space="preserve">Dyk </w:t>
      </w:r>
      <w:r w:rsidR="00963B1D" w:rsidRPr="000D2445">
        <w:rPr>
          <w:b w:val="0"/>
          <w:noProof/>
        </w:rPr>
        <w:t>dkk</w:t>
      </w:r>
      <w:r w:rsidRPr="000D2445">
        <w:rPr>
          <w:b w:val="0"/>
          <w:noProof/>
          <w:lang w:val="id-ID"/>
        </w:rPr>
        <w:t>, 2009)</w:t>
      </w:r>
      <w:r w:rsidR="004D0F3C" w:rsidRPr="000D2445">
        <w:rPr>
          <w:b w:val="0"/>
          <w:lang w:val="id-ID"/>
        </w:rPr>
        <w:fldChar w:fldCharType="end"/>
      </w:r>
      <w:r w:rsidRPr="000D2445">
        <w:rPr>
          <w:b w:val="0"/>
        </w:rPr>
        <w:t xml:space="preserve">, </w:t>
      </w:r>
    </w:p>
    <w:p w:rsidR="00C45FFD" w:rsidRPr="00C45FFD" w:rsidRDefault="00191DDC" w:rsidP="000D2445">
      <w:pPr>
        <w:pStyle w:val="Kepala4"/>
        <w:spacing w:after="0"/>
        <w:ind w:left="0" w:firstLine="0"/>
        <w:rPr>
          <w:b w:val="0"/>
        </w:rPr>
      </w:pPr>
      <w:r w:rsidRPr="000D2445">
        <w:rPr>
          <w:b w:val="0"/>
          <w:lang w:val="id-ID"/>
        </w:rPr>
        <w:t>bahwasanya untuk mend</w:t>
      </w:r>
      <w:r w:rsidRPr="000D2445">
        <w:rPr>
          <w:b w:val="0"/>
        </w:rPr>
        <w:t>a</w:t>
      </w:r>
      <w:r w:rsidRPr="000D2445">
        <w:rPr>
          <w:b w:val="0"/>
          <w:lang w:val="id-ID"/>
        </w:rPr>
        <w:t>patkan rata-rata skor masing-masing indikator dan pertanyaan-pertanyaan yang terdapat dala</w:t>
      </w:r>
      <w:r w:rsidRPr="000D2445">
        <w:rPr>
          <w:b w:val="0"/>
        </w:rPr>
        <w:t>m</w:t>
      </w:r>
      <w:r w:rsidRPr="000D2445">
        <w:rPr>
          <w:b w:val="0"/>
          <w:lang w:val="id-ID"/>
        </w:rPr>
        <w:t xml:space="preserve"> kuesioner dipakai rumus </w:t>
      </w:r>
      <w:r w:rsidRPr="000D2445">
        <w:rPr>
          <w:b w:val="0"/>
        </w:rPr>
        <w:t xml:space="preserve">sebagai </w:t>
      </w:r>
      <w:r w:rsidRPr="000D2445">
        <w:rPr>
          <w:b w:val="0"/>
          <w:lang w:val="id-ID"/>
        </w:rPr>
        <w:t>berikut:</w:t>
      </w:r>
      <w:bookmarkEnd w:id="104"/>
    </w:p>
    <w:p w:rsidR="00191DDC" w:rsidRPr="000D2445" w:rsidRDefault="00191DDC" w:rsidP="000D2445">
      <w:pPr>
        <w:pStyle w:val="Kepala4"/>
        <w:spacing w:after="0"/>
        <w:ind w:left="0" w:firstLine="720"/>
        <w:rPr>
          <w:b w:val="0"/>
        </w:rPr>
      </w:pPr>
      <w:bookmarkStart w:id="105" w:name="_Toc499913105"/>
      <w:r w:rsidRPr="000D2445">
        <w:rPr>
          <w:b w:val="0"/>
        </w:rPr>
        <w:t>Rata-rata skor</w:t>
      </w:r>
      <w:r w:rsidRPr="000D2445">
        <w:t xml:space="preserve"> = </w:t>
      </w:r>
      <m:oMath>
        <m:f>
          <m:fPr>
            <m:ctrlPr>
              <w:rPr>
                <w:rFonts w:ascii="Cambria Math" w:hAnsi="Cambria Math"/>
                <w:i/>
              </w:rPr>
            </m:ctrlPr>
          </m:fPr>
          <m:num>
            <m:d>
              <m:dPr>
                <m:ctrlPr>
                  <w:rPr>
                    <w:rFonts w:ascii="Cambria Math" w:hAnsi="Cambria Math"/>
                    <w:i/>
                  </w:rPr>
                </m:ctrlPr>
              </m:dPr>
              <m:e>
                <m:r>
                  <m:rPr>
                    <m:sty m:val="bi"/>
                  </m:rPr>
                  <w:rPr>
                    <w:rFonts w:ascii="Cambria Math"/>
                  </w:rPr>
                  <m:t>5.</m:t>
                </m:r>
                <m:r>
                  <m:rPr>
                    <m:sty m:val="bi"/>
                  </m:rPr>
                  <w:rPr>
                    <w:rFonts w:ascii="Cambria Math" w:hAnsi="Cambria Math"/>
                  </w:rPr>
                  <m:t>SS</m:t>
                </m:r>
              </m:e>
            </m:d>
            <m:r>
              <m:rPr>
                <m:sty m:val="bi"/>
              </m:rPr>
              <w:rPr>
                <w:rFonts w:ascii="Cambria Math"/>
              </w:rPr>
              <m:t>+</m:t>
            </m:r>
            <m:d>
              <m:dPr>
                <m:ctrlPr>
                  <w:rPr>
                    <w:rFonts w:ascii="Cambria Math" w:hAnsi="Cambria Math"/>
                    <w:i/>
                  </w:rPr>
                </m:ctrlPr>
              </m:dPr>
              <m:e>
                <m:r>
                  <m:rPr>
                    <m:sty m:val="bi"/>
                  </m:rPr>
                  <w:rPr>
                    <w:rFonts w:ascii="Cambria Math"/>
                  </w:rPr>
                  <m:t>4.</m:t>
                </m:r>
                <m:r>
                  <m:rPr>
                    <m:sty m:val="bi"/>
                  </m:rPr>
                  <w:rPr>
                    <w:rFonts w:ascii="Cambria Math" w:hAnsi="Cambria Math"/>
                  </w:rPr>
                  <m:t>S</m:t>
                </m:r>
              </m:e>
            </m:d>
            <m:r>
              <m:rPr>
                <m:sty m:val="bi"/>
              </m:rPr>
              <w:rPr>
                <w:rFonts w:ascii="Cambria Math"/>
              </w:rPr>
              <m:t>+</m:t>
            </m:r>
            <m:d>
              <m:dPr>
                <m:ctrlPr>
                  <w:rPr>
                    <w:rFonts w:ascii="Cambria Math" w:hAnsi="Cambria Math"/>
                    <w:i/>
                  </w:rPr>
                </m:ctrlPr>
              </m:dPr>
              <m:e>
                <m:r>
                  <m:rPr>
                    <m:sty m:val="bi"/>
                  </m:rPr>
                  <w:rPr>
                    <w:rFonts w:ascii="Cambria Math"/>
                  </w:rPr>
                  <m:t>3.</m:t>
                </m:r>
                <m:r>
                  <m:rPr>
                    <m:sty m:val="bi"/>
                  </m:rPr>
                  <w:rPr>
                    <w:rFonts w:ascii="Cambria Math" w:hAnsi="Cambria Math"/>
                  </w:rPr>
                  <m:t>N</m:t>
                </m:r>
              </m:e>
            </m:d>
            <m:r>
              <m:rPr>
                <m:sty m:val="bi"/>
              </m:rPr>
              <w:rPr>
                <w:rFonts w:ascii="Cambria Math"/>
              </w:rPr>
              <m:t>+</m:t>
            </m:r>
            <m:d>
              <m:dPr>
                <m:ctrlPr>
                  <w:rPr>
                    <w:rFonts w:ascii="Cambria Math" w:hAnsi="Cambria Math"/>
                    <w:i/>
                  </w:rPr>
                </m:ctrlPr>
              </m:dPr>
              <m:e>
                <m:r>
                  <m:rPr>
                    <m:sty m:val="bi"/>
                  </m:rPr>
                  <w:rPr>
                    <w:rFonts w:ascii="Cambria Math"/>
                  </w:rPr>
                  <m:t>2.</m:t>
                </m:r>
                <m:r>
                  <m:rPr>
                    <m:sty m:val="bi"/>
                  </m:rPr>
                  <w:rPr>
                    <w:rFonts w:ascii="Cambria Math" w:hAnsi="Cambria Math"/>
                  </w:rPr>
                  <m:t>TS</m:t>
                </m:r>
              </m:e>
            </m:d>
            <m:r>
              <m:rPr>
                <m:sty m:val="bi"/>
              </m:rPr>
              <w:rPr>
                <w:rFonts w:ascii="Cambria Math"/>
              </w:rPr>
              <m:t>+(1.</m:t>
            </m:r>
            <m:r>
              <m:rPr>
                <m:sty m:val="bi"/>
              </m:rPr>
              <w:rPr>
                <w:rFonts w:ascii="Cambria Math" w:hAnsi="Cambria Math"/>
              </w:rPr>
              <m:t>STS</m:t>
            </m:r>
            <m:r>
              <m:rPr>
                <m:sty m:val="bi"/>
              </m:rPr>
              <w:rPr>
                <w:rFonts w:ascii="Cambria Math"/>
              </w:rPr>
              <m:t>)</m:t>
            </m:r>
          </m:num>
          <m:den>
            <m:eqArr>
              <m:eqArrPr>
                <m:ctrlPr>
                  <w:rPr>
                    <w:rFonts w:ascii="Cambria Math" w:hAnsi="Cambria Math"/>
                    <w:i/>
                  </w:rPr>
                </m:ctrlPr>
              </m:eqArrPr>
              <m:e>
                <m:r>
                  <m:rPr>
                    <m:sty m:val="bi"/>
                  </m:rPr>
                  <w:rPr>
                    <w:rFonts w:ascii="Cambria Math" w:hAnsi="Cambria Math"/>
                  </w:rPr>
                  <m:t>SS</m:t>
                </m:r>
                <m:r>
                  <m:rPr>
                    <m:sty m:val="bi"/>
                  </m:rPr>
                  <w:rPr>
                    <w:rFonts w:ascii="Cambria Math"/>
                  </w:rPr>
                  <m:t>+</m:t>
                </m:r>
                <m:r>
                  <m:rPr>
                    <m:sty m:val="bi"/>
                  </m:rPr>
                  <w:rPr>
                    <w:rFonts w:ascii="Cambria Math" w:hAnsi="Cambria Math"/>
                  </w:rPr>
                  <m:t>S</m:t>
                </m:r>
                <m:r>
                  <m:rPr>
                    <m:sty m:val="bi"/>
                  </m:rPr>
                  <w:rPr>
                    <w:rFonts w:ascii="Cambria Math"/>
                  </w:rPr>
                  <m:t>+</m:t>
                </m:r>
                <m:r>
                  <m:rPr>
                    <m:sty m:val="bi"/>
                  </m:rPr>
                  <w:rPr>
                    <w:rFonts w:ascii="Cambria Math" w:hAnsi="Cambria Math"/>
                  </w:rPr>
                  <m:t>N</m:t>
                </m:r>
                <m:r>
                  <m:rPr>
                    <m:sty m:val="bi"/>
                  </m:rPr>
                  <w:rPr>
                    <w:rFonts w:ascii="Cambria Math"/>
                  </w:rPr>
                  <m:t>+</m:t>
                </m:r>
                <m:r>
                  <m:rPr>
                    <m:sty m:val="bi"/>
                  </m:rPr>
                  <w:rPr>
                    <w:rFonts w:ascii="Cambria Math" w:hAnsi="Cambria Math"/>
                  </w:rPr>
                  <m:t>TS</m:t>
                </m:r>
                <m:r>
                  <m:rPr>
                    <m:sty m:val="bi"/>
                  </m:rPr>
                  <w:rPr>
                    <w:rFonts w:ascii="Cambria Math"/>
                  </w:rPr>
                  <m:t>+</m:t>
                </m:r>
                <m:r>
                  <m:rPr>
                    <m:sty m:val="bi"/>
                  </m:rPr>
                  <w:rPr>
                    <w:rFonts w:ascii="Cambria Math" w:hAnsi="Cambria Math"/>
                  </w:rPr>
                  <m:t>STS</m:t>
                </m:r>
              </m:e>
              <m:e/>
            </m:eqArr>
          </m:den>
        </m:f>
        <w:bookmarkEnd w:id="105"/>
      </m:oMath>
    </w:p>
    <w:p w:rsidR="00266F12" w:rsidRPr="000D2445" w:rsidRDefault="00266F12" w:rsidP="000D2445">
      <w:pPr>
        <w:tabs>
          <w:tab w:val="center" w:pos="4328"/>
        </w:tabs>
        <w:spacing w:after="0" w:line="480" w:lineRule="auto"/>
        <w:ind w:left="284" w:hanging="284"/>
        <w:contextualSpacing/>
        <w:jc w:val="both"/>
        <w:rPr>
          <w:rFonts w:ascii="Times New Roman" w:eastAsia="Times New Roman" w:hAnsi="Times New Roman" w:cs="Times New Roman"/>
          <w:color w:val="000000" w:themeColor="text1"/>
          <w:sz w:val="24"/>
          <w:szCs w:val="24"/>
        </w:rPr>
      </w:pPr>
      <w:bookmarkStart w:id="106" w:name="_Toc499913106"/>
      <w:r w:rsidRPr="000D2445">
        <w:rPr>
          <w:rFonts w:ascii="Times New Roman" w:eastAsia="Times New Roman" w:hAnsi="Times New Roman" w:cs="Times New Roman"/>
          <w:color w:val="000000" w:themeColor="text1"/>
          <w:sz w:val="24"/>
          <w:szCs w:val="24"/>
        </w:rPr>
        <w:t>Keterangan:</w:t>
      </w:r>
      <w:r w:rsidRPr="000D2445">
        <w:rPr>
          <w:rFonts w:ascii="Times New Roman" w:eastAsia="Times New Roman" w:hAnsi="Times New Roman" w:cs="Times New Roman"/>
          <w:color w:val="000000" w:themeColor="text1"/>
          <w:sz w:val="24"/>
          <w:szCs w:val="24"/>
        </w:rPr>
        <w:tab/>
      </w:r>
    </w:p>
    <w:p w:rsidR="00266F12" w:rsidRPr="000D2445" w:rsidRDefault="00266F12" w:rsidP="000D2445">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0D2445">
        <w:rPr>
          <w:rFonts w:ascii="Times New Roman" w:eastAsia="Times New Roman" w:hAnsi="Times New Roman" w:cs="Times New Roman"/>
          <w:color w:val="000000" w:themeColor="text1"/>
          <w:sz w:val="24"/>
          <w:szCs w:val="24"/>
        </w:rPr>
        <w:t>SS</w:t>
      </w:r>
      <w:r w:rsidRPr="000D2445">
        <w:rPr>
          <w:rFonts w:ascii="Times New Roman" w:eastAsia="Times New Roman" w:hAnsi="Times New Roman" w:cs="Times New Roman"/>
          <w:color w:val="000000" w:themeColor="text1"/>
          <w:sz w:val="24"/>
          <w:szCs w:val="24"/>
        </w:rPr>
        <w:tab/>
        <w:t>=Sangat Setuju (5)</w:t>
      </w:r>
    </w:p>
    <w:p w:rsidR="00266F12" w:rsidRPr="000D2445" w:rsidRDefault="00266F12" w:rsidP="000D2445">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0D2445">
        <w:rPr>
          <w:rFonts w:ascii="Times New Roman" w:eastAsia="Times New Roman" w:hAnsi="Times New Roman" w:cs="Times New Roman"/>
          <w:color w:val="000000" w:themeColor="text1"/>
          <w:sz w:val="24"/>
          <w:szCs w:val="24"/>
        </w:rPr>
        <w:t>S</w:t>
      </w:r>
      <w:r w:rsidRPr="000D2445">
        <w:rPr>
          <w:rFonts w:ascii="Times New Roman" w:eastAsia="Times New Roman" w:hAnsi="Times New Roman" w:cs="Times New Roman"/>
          <w:color w:val="000000" w:themeColor="text1"/>
          <w:sz w:val="24"/>
          <w:szCs w:val="24"/>
        </w:rPr>
        <w:tab/>
        <w:t>= Setuju (4)</w:t>
      </w:r>
    </w:p>
    <w:p w:rsidR="00266F12" w:rsidRPr="000D2445" w:rsidRDefault="005C4AFA" w:rsidP="000D2445">
      <w:pPr>
        <w:spacing w:after="0" w:line="360" w:lineRule="auto"/>
        <w:ind w:firstLine="7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ab/>
        <w:t>= Ragu</w:t>
      </w:r>
      <w:r w:rsidR="00266F12" w:rsidRPr="000D2445">
        <w:rPr>
          <w:rFonts w:ascii="Times New Roman" w:eastAsia="Times New Roman" w:hAnsi="Times New Roman" w:cs="Times New Roman"/>
          <w:color w:val="000000" w:themeColor="text1"/>
          <w:sz w:val="24"/>
          <w:szCs w:val="24"/>
        </w:rPr>
        <w:t xml:space="preserve"> (3)</w:t>
      </w:r>
    </w:p>
    <w:p w:rsidR="00266F12" w:rsidRPr="000D2445" w:rsidRDefault="00266F12" w:rsidP="000D2445">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0D2445">
        <w:rPr>
          <w:rFonts w:ascii="Times New Roman" w:eastAsia="Times New Roman" w:hAnsi="Times New Roman" w:cs="Times New Roman"/>
          <w:color w:val="000000" w:themeColor="text1"/>
          <w:sz w:val="24"/>
          <w:szCs w:val="24"/>
        </w:rPr>
        <w:t>TS</w:t>
      </w:r>
      <w:r w:rsidRPr="000D2445">
        <w:rPr>
          <w:rFonts w:ascii="Times New Roman" w:eastAsia="Times New Roman" w:hAnsi="Times New Roman" w:cs="Times New Roman"/>
          <w:color w:val="000000" w:themeColor="text1"/>
          <w:sz w:val="24"/>
          <w:szCs w:val="24"/>
        </w:rPr>
        <w:tab/>
        <w:t>= Tidak Setuju (2)</w:t>
      </w:r>
    </w:p>
    <w:p w:rsidR="00266F12" w:rsidRPr="000D2445" w:rsidRDefault="00266F12" w:rsidP="000D2445">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0D2445">
        <w:rPr>
          <w:rFonts w:ascii="Times New Roman" w:eastAsia="Times New Roman" w:hAnsi="Times New Roman" w:cs="Times New Roman"/>
          <w:color w:val="000000" w:themeColor="text1"/>
          <w:sz w:val="24"/>
          <w:szCs w:val="24"/>
        </w:rPr>
        <w:t>STS</w:t>
      </w:r>
      <w:r w:rsidRPr="000D2445">
        <w:rPr>
          <w:rFonts w:ascii="Times New Roman" w:eastAsia="Times New Roman" w:hAnsi="Times New Roman" w:cs="Times New Roman"/>
          <w:color w:val="000000" w:themeColor="text1"/>
          <w:sz w:val="24"/>
          <w:szCs w:val="24"/>
        </w:rPr>
        <w:tab/>
        <w:t>= Sangat Tidak Setuju (1)</w:t>
      </w:r>
    </w:p>
    <w:p w:rsidR="00191DDC" w:rsidRPr="000D2445" w:rsidRDefault="00191DDC" w:rsidP="000D2445">
      <w:pPr>
        <w:pStyle w:val="Kepala4"/>
        <w:spacing w:after="0"/>
        <w:ind w:left="0" w:firstLine="0"/>
        <w:rPr>
          <w:rFonts w:eastAsiaTheme="minorEastAsia"/>
          <w:b w:val="0"/>
        </w:rPr>
      </w:pPr>
      <w:r w:rsidRPr="000D2445">
        <w:rPr>
          <w:rFonts w:eastAsiaTheme="minorEastAsia"/>
          <w:b w:val="0"/>
          <w:lang w:val="id-ID"/>
        </w:rPr>
        <w:t xml:space="preserve">Sedangkan untuk </w:t>
      </w:r>
      <w:r w:rsidRPr="000D2445">
        <w:rPr>
          <w:b w:val="0"/>
          <w:lang w:val="id-ID"/>
        </w:rPr>
        <w:t>mencari</w:t>
      </w:r>
      <w:r w:rsidRPr="000D2445">
        <w:rPr>
          <w:rFonts w:eastAsiaTheme="minorEastAsia"/>
          <w:b w:val="0"/>
          <w:lang w:val="id-ID"/>
        </w:rPr>
        <w:t xml:space="preserve"> tingkat pencapaian jawaban responden digunakan rumus sebagai berikut :</w:t>
      </w:r>
      <w:bookmarkEnd w:id="106"/>
    </w:p>
    <w:p w:rsidR="00191DDC" w:rsidRPr="000D2445" w:rsidRDefault="00191DDC" w:rsidP="000D2445">
      <w:pPr>
        <w:tabs>
          <w:tab w:val="left" w:pos="360"/>
        </w:tabs>
        <w:spacing w:after="0" w:line="480" w:lineRule="auto"/>
        <w:ind w:left="0" w:firstLine="720"/>
        <w:jc w:val="both"/>
        <w:rPr>
          <w:rFonts w:ascii="Times New Roman" w:eastAsiaTheme="minorEastAsia" w:hAnsi="Times New Roman" w:cs="Times New Roman"/>
          <w:sz w:val="24"/>
          <w:szCs w:val="24"/>
        </w:rPr>
      </w:pPr>
      <w:r w:rsidRPr="000D2445">
        <w:rPr>
          <w:rFonts w:ascii="Times New Roman" w:eastAsiaTheme="minorEastAsia" w:hAnsi="Times New Roman" w:cs="Times New Roman"/>
          <w:sz w:val="24"/>
          <w:szCs w:val="24"/>
        </w:rPr>
        <w:t xml:space="preserve">TCR = </w:t>
      </w:r>
      <m:oMath>
        <m:f>
          <m:fPr>
            <m:ctrlPr>
              <w:rPr>
                <w:rFonts w:ascii="Times New Roman" w:eastAsiaTheme="minorEastAsia" w:hAnsi="Times New Roman" w:cs="Times New Roman"/>
                <w:i/>
                <w:sz w:val="24"/>
                <w:szCs w:val="24"/>
              </w:rPr>
            </m:ctrlPr>
          </m:fPr>
          <m:num>
            <m:r>
              <m:rPr>
                <m:sty m:val="p"/>
              </m:rPr>
              <w:rPr>
                <w:rFonts w:ascii="Times New Roman" w:eastAsiaTheme="minorEastAsia" w:hAnsi="Times New Roman" w:cs="Times New Roman"/>
                <w:sz w:val="24"/>
                <w:szCs w:val="24"/>
              </w:rPr>
              <m:t>Mean</m:t>
            </m:r>
          </m:num>
          <m:den>
            <m:r>
              <m:rPr>
                <m:sty m:val="p"/>
              </m:rPr>
              <w:rPr>
                <w:rFonts w:ascii="Times New Roman" w:eastAsiaTheme="minorEastAsia" w:hAnsi="Times New Roman" w:cs="Times New Roman"/>
                <w:sz w:val="24"/>
                <w:szCs w:val="24"/>
              </w:rPr>
              <m:t>5</m:t>
            </m:r>
          </m:den>
        </m:f>
      </m:oMath>
      <w:r w:rsidR="00266F12" w:rsidRPr="000D2445">
        <w:rPr>
          <w:rFonts w:ascii="Times New Roman" w:hAnsi="Times New Roman" w:cs="Times New Roman"/>
          <w:color w:val="000000" w:themeColor="text1"/>
          <w:sz w:val="24"/>
          <w:szCs w:val="24"/>
        </w:rPr>
        <w:t>X 100%</w:t>
      </w:r>
    </w:p>
    <w:p w:rsidR="00191DDC" w:rsidRPr="000D2445" w:rsidRDefault="00191DDC" w:rsidP="000D2445">
      <w:pPr>
        <w:spacing w:after="0" w:line="480" w:lineRule="auto"/>
        <w:ind w:left="0" w:firstLine="360"/>
        <w:jc w:val="both"/>
        <w:rPr>
          <w:rFonts w:ascii="Times New Roman" w:eastAsiaTheme="minorEastAsia" w:hAnsi="Times New Roman" w:cs="Times New Roman"/>
          <w:sz w:val="24"/>
          <w:szCs w:val="24"/>
        </w:rPr>
      </w:pPr>
      <w:r w:rsidRPr="000D2445">
        <w:rPr>
          <w:rFonts w:ascii="Times New Roman" w:eastAsiaTheme="minorEastAsia" w:hAnsi="Times New Roman" w:cs="Times New Roman"/>
          <w:sz w:val="24"/>
          <w:szCs w:val="24"/>
          <w:lang w:val="id-ID"/>
        </w:rPr>
        <w:t xml:space="preserve">Kategori nilai pencapaian responden digunakan klasifikasi </w:t>
      </w:r>
      <w:r w:rsidR="00971A19">
        <w:rPr>
          <w:rFonts w:ascii="Times New Roman" w:eastAsiaTheme="minorEastAsia" w:hAnsi="Times New Roman" w:cs="Times New Roman"/>
          <w:sz w:val="24"/>
          <w:szCs w:val="24"/>
        </w:rPr>
        <w:t>sebagai</w:t>
      </w:r>
      <w:r w:rsidRPr="000D2445">
        <w:rPr>
          <w:rFonts w:ascii="Times New Roman" w:eastAsiaTheme="minorEastAsia" w:hAnsi="Times New Roman" w:cs="Times New Roman"/>
          <w:sz w:val="24"/>
          <w:szCs w:val="24"/>
          <w:lang w:val="id-ID"/>
        </w:rPr>
        <w:t xml:space="preserve"> berik</w:t>
      </w:r>
      <w:r w:rsidRPr="000D2445">
        <w:rPr>
          <w:rFonts w:ascii="Times New Roman" w:eastAsiaTheme="minorEastAsia" w:hAnsi="Times New Roman" w:cs="Times New Roman"/>
          <w:sz w:val="24"/>
          <w:szCs w:val="24"/>
        </w:rPr>
        <w:t xml:space="preserve">ut : </w:t>
      </w:r>
    </w:p>
    <w:p w:rsidR="00191DDC" w:rsidRPr="000D2445" w:rsidRDefault="00191DDC" w:rsidP="005C4AFA">
      <w:pPr>
        <w:spacing w:after="0" w:line="240" w:lineRule="auto"/>
        <w:jc w:val="center"/>
        <w:rPr>
          <w:rFonts w:ascii="Times New Roman" w:eastAsiaTheme="minorEastAsia" w:hAnsi="Times New Roman" w:cs="Times New Roman"/>
          <w:b/>
          <w:sz w:val="24"/>
          <w:szCs w:val="24"/>
        </w:rPr>
      </w:pPr>
      <w:r w:rsidRPr="000D2445">
        <w:rPr>
          <w:rFonts w:ascii="Times New Roman" w:eastAsiaTheme="minorEastAsia" w:hAnsi="Times New Roman" w:cs="Times New Roman"/>
          <w:b/>
          <w:sz w:val="24"/>
          <w:szCs w:val="24"/>
          <w:lang w:val="id-ID"/>
        </w:rPr>
        <w:t>Tabel 3.</w:t>
      </w:r>
      <w:r w:rsidRPr="000D2445">
        <w:rPr>
          <w:rFonts w:ascii="Times New Roman" w:eastAsiaTheme="minorEastAsia" w:hAnsi="Times New Roman" w:cs="Times New Roman"/>
          <w:b/>
          <w:sz w:val="24"/>
          <w:szCs w:val="24"/>
        </w:rPr>
        <w:t>2</w:t>
      </w:r>
    </w:p>
    <w:p w:rsidR="00191DDC" w:rsidRPr="000D2445" w:rsidRDefault="00191DDC" w:rsidP="005C4AFA">
      <w:pPr>
        <w:spacing w:after="0" w:line="240" w:lineRule="auto"/>
        <w:jc w:val="center"/>
        <w:rPr>
          <w:rFonts w:ascii="Times New Roman" w:eastAsiaTheme="minorEastAsia" w:hAnsi="Times New Roman" w:cs="Times New Roman"/>
          <w:b/>
          <w:sz w:val="24"/>
          <w:szCs w:val="24"/>
          <w:lang w:val="id-ID"/>
        </w:rPr>
      </w:pPr>
      <w:r w:rsidRPr="000D2445">
        <w:rPr>
          <w:rFonts w:ascii="Times New Roman" w:eastAsiaTheme="minorEastAsia" w:hAnsi="Times New Roman" w:cs="Times New Roman"/>
          <w:b/>
          <w:sz w:val="24"/>
          <w:szCs w:val="24"/>
          <w:lang w:val="id-ID"/>
        </w:rPr>
        <w:t>Kriteria Tingkat Capaian Responden (TCR)</w:t>
      </w:r>
    </w:p>
    <w:tbl>
      <w:tblPr>
        <w:tblStyle w:val="TableGrid"/>
        <w:tblW w:w="0" w:type="auto"/>
        <w:jc w:val="center"/>
        <w:tblInd w:w="349" w:type="dxa"/>
        <w:tblLook w:val="04A0"/>
      </w:tblPr>
      <w:tblGrid>
        <w:gridCol w:w="2160"/>
        <w:gridCol w:w="2167"/>
      </w:tblGrid>
      <w:tr w:rsidR="00191DDC" w:rsidRPr="000D2445" w:rsidTr="00191DDC">
        <w:trPr>
          <w:trHeight w:val="491"/>
          <w:jc w:val="center"/>
        </w:trPr>
        <w:tc>
          <w:tcPr>
            <w:tcW w:w="2160"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Persentase</w:t>
            </w:r>
          </w:p>
        </w:tc>
        <w:tc>
          <w:tcPr>
            <w:tcW w:w="2167"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Keterangan</w:t>
            </w:r>
          </w:p>
        </w:tc>
      </w:tr>
      <w:tr w:rsidR="00191DDC" w:rsidRPr="000D2445" w:rsidTr="00191DDC">
        <w:trPr>
          <w:trHeight w:val="505"/>
          <w:jc w:val="center"/>
        </w:trPr>
        <w:tc>
          <w:tcPr>
            <w:tcW w:w="2160"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90 – 100</w:t>
            </w:r>
          </w:p>
        </w:tc>
        <w:tc>
          <w:tcPr>
            <w:tcW w:w="2167"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Sangat Baik</w:t>
            </w:r>
          </w:p>
        </w:tc>
      </w:tr>
      <w:tr w:rsidR="00191DDC" w:rsidRPr="000D2445" w:rsidTr="00191DDC">
        <w:trPr>
          <w:trHeight w:val="491"/>
          <w:jc w:val="center"/>
        </w:trPr>
        <w:tc>
          <w:tcPr>
            <w:tcW w:w="2160"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80 – 98,99</w:t>
            </w:r>
          </w:p>
        </w:tc>
        <w:tc>
          <w:tcPr>
            <w:tcW w:w="2167"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Baik</w:t>
            </w:r>
          </w:p>
        </w:tc>
      </w:tr>
      <w:tr w:rsidR="00191DDC" w:rsidRPr="000D2445" w:rsidTr="00191DDC">
        <w:trPr>
          <w:trHeight w:val="505"/>
          <w:jc w:val="center"/>
        </w:trPr>
        <w:tc>
          <w:tcPr>
            <w:tcW w:w="2160"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65 – 79,99</w:t>
            </w:r>
          </w:p>
        </w:tc>
        <w:tc>
          <w:tcPr>
            <w:tcW w:w="2167"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Cukup Baik</w:t>
            </w:r>
          </w:p>
        </w:tc>
      </w:tr>
      <w:tr w:rsidR="00191DDC" w:rsidRPr="000D2445" w:rsidTr="00191DDC">
        <w:trPr>
          <w:trHeight w:val="491"/>
          <w:jc w:val="center"/>
        </w:trPr>
        <w:tc>
          <w:tcPr>
            <w:tcW w:w="2160"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55 – 64,99</w:t>
            </w:r>
          </w:p>
        </w:tc>
        <w:tc>
          <w:tcPr>
            <w:tcW w:w="2167"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Kurang Baik</w:t>
            </w:r>
          </w:p>
        </w:tc>
      </w:tr>
      <w:tr w:rsidR="00191DDC" w:rsidRPr="000D2445" w:rsidTr="00191DDC">
        <w:trPr>
          <w:trHeight w:val="491"/>
          <w:jc w:val="center"/>
        </w:trPr>
        <w:tc>
          <w:tcPr>
            <w:tcW w:w="2160"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0 – 54,99</w:t>
            </w:r>
          </w:p>
        </w:tc>
        <w:tc>
          <w:tcPr>
            <w:tcW w:w="2167" w:type="dxa"/>
          </w:tcPr>
          <w:p w:rsidR="00191DDC" w:rsidRPr="000D2445" w:rsidRDefault="00191DDC" w:rsidP="000D2445">
            <w:pPr>
              <w:pStyle w:val="ListParagraph"/>
              <w:jc w:val="both"/>
              <w:rPr>
                <w:rFonts w:ascii="Times New Roman" w:hAnsi="Times New Roman" w:cs="Times New Roman"/>
                <w:sz w:val="24"/>
                <w:szCs w:val="24"/>
              </w:rPr>
            </w:pPr>
            <w:r w:rsidRPr="000D2445">
              <w:rPr>
                <w:rFonts w:ascii="Times New Roman" w:hAnsi="Times New Roman" w:cs="Times New Roman"/>
                <w:sz w:val="24"/>
                <w:szCs w:val="24"/>
              </w:rPr>
              <w:t>Sangat Tidak Baik</w:t>
            </w:r>
          </w:p>
        </w:tc>
      </w:tr>
    </w:tbl>
    <w:p w:rsidR="00C45FFD" w:rsidRPr="00971A19" w:rsidRDefault="00971A19" w:rsidP="00971A19">
      <w:pPr>
        <w:pStyle w:val="Kepala3"/>
        <w:ind w:left="1440" w:firstLine="0"/>
        <w:rPr>
          <w:b w:val="0"/>
          <w:i/>
          <w:sz w:val="20"/>
          <w:szCs w:val="20"/>
          <w:lang w:val="en-US"/>
        </w:rPr>
      </w:pPr>
      <w:bookmarkStart w:id="107" w:name="_Toc499482416"/>
      <w:bookmarkStart w:id="108" w:name="_Toc499913107"/>
      <w:r>
        <w:rPr>
          <w:b w:val="0"/>
          <w:sz w:val="20"/>
          <w:szCs w:val="20"/>
          <w:lang w:val="en-US"/>
        </w:rPr>
        <w:t xml:space="preserve">       </w:t>
      </w:r>
      <w:r w:rsidRPr="00971A19">
        <w:rPr>
          <w:b w:val="0"/>
          <w:i/>
          <w:sz w:val="20"/>
          <w:szCs w:val="20"/>
          <w:lang w:val="en-US"/>
        </w:rPr>
        <w:t>Sumber : Van Dyk dkk, (2009)</w:t>
      </w:r>
    </w:p>
    <w:p w:rsidR="00191DDC" w:rsidRPr="000D2445" w:rsidRDefault="006540C3" w:rsidP="006540C3">
      <w:pPr>
        <w:pStyle w:val="Kepala4"/>
        <w:spacing w:after="0"/>
      </w:pPr>
      <w:bookmarkStart w:id="109" w:name="_Toc499482422"/>
      <w:bookmarkStart w:id="110" w:name="_Toc499913120"/>
      <w:bookmarkEnd w:id="107"/>
      <w:bookmarkEnd w:id="108"/>
      <w:r>
        <w:lastRenderedPageBreak/>
        <w:t xml:space="preserve">3.6.3 </w:t>
      </w:r>
      <w:r w:rsidR="00191DDC" w:rsidRPr="000D2445">
        <w:t>Analisis Regresi Linier Berganda</w:t>
      </w:r>
      <w:bookmarkEnd w:id="109"/>
      <w:bookmarkEnd w:id="110"/>
    </w:p>
    <w:p w:rsidR="006540C3" w:rsidRPr="006540C3" w:rsidRDefault="00191DDC" w:rsidP="00C45FFD">
      <w:pPr>
        <w:pStyle w:val="Kepala3"/>
        <w:ind w:left="0" w:firstLine="360"/>
        <w:rPr>
          <w:b w:val="0"/>
          <w:lang w:val="en-US"/>
        </w:rPr>
      </w:pPr>
      <w:bookmarkStart w:id="111" w:name="_Toc499913121"/>
      <w:r w:rsidRPr="000D2445">
        <w:rPr>
          <w:b w:val="0"/>
        </w:rPr>
        <w:t xml:space="preserve">Secara umum analisis ini digunakan untuk meneliti pengaruh dari beberapa variabel independen (variabel X) terhadap variabel dependen (variabel Y) </w:t>
      </w:r>
      <w:r w:rsidR="004D0F3C" w:rsidRPr="000D2445">
        <w:rPr>
          <w:b w:val="0"/>
        </w:rPr>
        <w:fldChar w:fldCharType="begin" w:fldLock="1"/>
      </w:r>
      <w:r w:rsidRPr="000D2445">
        <w:rPr>
          <w:b w:val="0"/>
        </w:rPr>
        <w:instrText>ADDIN CSL_CITATION { "citationItems" : [ { "id" : "ITEM-1", "itemData" : {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"container-title" : "aplikasi analisis multivariate dengan program ibm spss 19", "id" : "ITEM-1", "issued" : { "date-parts" : [ [ "2011" ] ] }, "publisher" : "Universitas Diponegoro", "publisher-place" : "Semarang", "title" : "Aplikasi Analisis Multivariate Dengan Program IBM dan SPSS.", "type" : "book" }, "uris" : [ "http://www.mendeley.com/documents/?uuid=7577e69c-6c96-4ab8-9c7a-086c718fe8c8" ] } ], "mendeley" : { "formattedCitation" : "(Ghozali, 2011)", "plainTextFormattedCitation" : "(Ghozali, 2011)", "previouslyFormattedCitation" : "(Ghozali, 2011)" }, "properties" : { "noteIndex" : 0 }, "schema" : "https://github.com/citation-style-language/schema/raw/master/csl-citation.json" }</w:instrText>
      </w:r>
      <w:r w:rsidR="004D0F3C" w:rsidRPr="000D2445">
        <w:rPr>
          <w:b w:val="0"/>
        </w:rPr>
        <w:fldChar w:fldCharType="separate"/>
      </w:r>
      <w:r w:rsidRPr="000D2445">
        <w:rPr>
          <w:b w:val="0"/>
          <w:noProof/>
        </w:rPr>
        <w:t>(Ghozali, 2011)</w:t>
      </w:r>
      <w:r w:rsidR="004D0F3C" w:rsidRPr="000D2445">
        <w:rPr>
          <w:b w:val="0"/>
        </w:rPr>
        <w:fldChar w:fldCharType="end"/>
      </w:r>
      <w:r w:rsidRPr="000D2445">
        <w:rPr>
          <w:b w:val="0"/>
        </w:rPr>
        <w:t xml:space="preserve">. Pada regresi berganda variabel independen (X) yang diperhitungkan pengaruhnya terhadap variabel dependen (Y), jumlahnya lebih dari satu. Dalam penelitian ini, variabel independen adalah </w:t>
      </w:r>
      <w:r w:rsidRPr="000D2445">
        <w:rPr>
          <w:b w:val="0"/>
          <w:i/>
        </w:rPr>
        <w:t>Experiential Marketing</w:t>
      </w:r>
      <w:r w:rsidRPr="000D2445">
        <w:rPr>
          <w:b w:val="0"/>
        </w:rPr>
        <w:t xml:space="preserve"> (X1)</w:t>
      </w:r>
      <w:r w:rsidRPr="000D2445">
        <w:rPr>
          <w:b w:val="0"/>
          <w:lang w:val="en-US"/>
        </w:rPr>
        <w:t xml:space="preserve"> da</w:t>
      </w:r>
      <w:r w:rsidR="006540C3">
        <w:rPr>
          <w:b w:val="0"/>
          <w:lang w:val="en-US"/>
        </w:rPr>
        <w:t>n Kepercayaan</w:t>
      </w:r>
      <w:r w:rsidRPr="000D2445">
        <w:rPr>
          <w:b w:val="0"/>
        </w:rPr>
        <w:t xml:space="preserve"> (X</w:t>
      </w:r>
      <w:r w:rsidRPr="000D2445">
        <w:rPr>
          <w:b w:val="0"/>
          <w:lang w:val="en-US"/>
        </w:rPr>
        <w:t>2</w:t>
      </w:r>
      <w:r w:rsidRPr="000D2445">
        <w:rPr>
          <w:b w:val="0"/>
        </w:rPr>
        <w:t>) sedangkan variabel dependen adalah Loyalitas Pelanggan (Y) Gojek di kota Padang, sehingga persamaan regresi bergandanya adalah :</w:t>
      </w:r>
      <w:bookmarkEnd w:id="111"/>
    </w:p>
    <w:p w:rsidR="00191DDC" w:rsidRPr="000D2445" w:rsidRDefault="00191DDC" w:rsidP="000D2445">
      <w:pPr>
        <w:pStyle w:val="Kepala3"/>
        <w:spacing w:after="0"/>
        <w:ind w:left="1008" w:firstLine="0"/>
        <w:rPr>
          <w:b w:val="0"/>
          <w:lang w:val="en-US"/>
        </w:rPr>
      </w:pPr>
      <w:r w:rsidRPr="000D2445">
        <w:rPr>
          <w:b w:val="0"/>
        </w:rPr>
        <w:tab/>
      </w:r>
      <w:bookmarkStart w:id="112" w:name="_Toc499913122"/>
      <w:r w:rsidR="00804AC0" w:rsidRPr="000D2445">
        <w:rPr>
          <w:b w:val="0"/>
        </w:rPr>
        <w:t>Y = a + b1</w:t>
      </w:r>
      <w:r w:rsidR="00804AC0" w:rsidRPr="000D2445">
        <w:rPr>
          <w:b w:val="0"/>
          <w:lang w:val="en-US"/>
        </w:rPr>
        <w:t>x</w:t>
      </w:r>
      <w:r w:rsidR="00804AC0" w:rsidRPr="000D2445">
        <w:rPr>
          <w:b w:val="0"/>
        </w:rPr>
        <w:t>1 + b2</w:t>
      </w:r>
      <w:r w:rsidR="00804AC0" w:rsidRPr="000D2445">
        <w:rPr>
          <w:b w:val="0"/>
          <w:lang w:val="en-US"/>
        </w:rPr>
        <w:t>x</w:t>
      </w:r>
      <w:r w:rsidR="00236FB6" w:rsidRPr="000D2445">
        <w:rPr>
          <w:b w:val="0"/>
        </w:rPr>
        <w:t>2</w:t>
      </w:r>
      <w:bookmarkEnd w:id="112"/>
    </w:p>
    <w:p w:rsidR="00191DDC" w:rsidRPr="000D2445" w:rsidRDefault="00191DDC" w:rsidP="000D2445">
      <w:pPr>
        <w:pStyle w:val="Kepala3"/>
        <w:spacing w:after="0"/>
        <w:ind w:left="1008" w:firstLine="436"/>
        <w:rPr>
          <w:b w:val="0"/>
          <w:lang w:val="en-US"/>
        </w:rPr>
      </w:pPr>
      <w:bookmarkStart w:id="113" w:name="_Toc499913123"/>
      <w:r w:rsidRPr="000D2445">
        <w:rPr>
          <w:b w:val="0"/>
        </w:rPr>
        <w:t>Dimana :</w:t>
      </w:r>
      <w:bookmarkEnd w:id="113"/>
    </w:p>
    <w:p w:rsidR="00191DDC" w:rsidRPr="000D2445" w:rsidRDefault="00191DDC" w:rsidP="000D2445">
      <w:pPr>
        <w:pStyle w:val="Kepala3"/>
        <w:spacing w:after="0"/>
        <w:ind w:left="1008" w:firstLine="0"/>
        <w:rPr>
          <w:b w:val="0"/>
          <w:lang w:val="en-US"/>
        </w:rPr>
      </w:pPr>
      <w:r w:rsidRPr="000D2445">
        <w:rPr>
          <w:b w:val="0"/>
        </w:rPr>
        <w:tab/>
      </w:r>
      <w:bookmarkStart w:id="114" w:name="_Toc499913124"/>
      <w:r w:rsidRPr="000D2445">
        <w:rPr>
          <w:b w:val="0"/>
        </w:rPr>
        <w:t xml:space="preserve">Y </w:t>
      </w:r>
      <w:r w:rsidRPr="000D2445">
        <w:rPr>
          <w:b w:val="0"/>
        </w:rPr>
        <w:tab/>
        <w:t xml:space="preserve">     : Loyalitas Pelanggan</w:t>
      </w:r>
      <w:bookmarkEnd w:id="114"/>
    </w:p>
    <w:p w:rsidR="00191DDC" w:rsidRPr="000D2445" w:rsidRDefault="00191DDC" w:rsidP="000D2445">
      <w:pPr>
        <w:pStyle w:val="Kepala3"/>
        <w:spacing w:after="0"/>
        <w:ind w:left="1008" w:firstLine="436"/>
        <w:rPr>
          <w:b w:val="0"/>
          <w:lang w:val="en-US"/>
        </w:rPr>
      </w:pPr>
      <w:bookmarkStart w:id="115" w:name="_Toc499913125"/>
      <w:r w:rsidRPr="000D2445">
        <w:rPr>
          <w:b w:val="0"/>
        </w:rPr>
        <w:t xml:space="preserve">a </w:t>
      </w:r>
      <w:r w:rsidRPr="000D2445">
        <w:rPr>
          <w:b w:val="0"/>
        </w:rPr>
        <w:tab/>
        <w:t xml:space="preserve">     : Konstanta</w:t>
      </w:r>
      <w:bookmarkEnd w:id="115"/>
    </w:p>
    <w:p w:rsidR="00191DDC" w:rsidRPr="000D2445" w:rsidRDefault="00236FB6" w:rsidP="000D2445">
      <w:pPr>
        <w:pStyle w:val="Kepala3"/>
        <w:tabs>
          <w:tab w:val="left" w:pos="1440"/>
          <w:tab w:val="left" w:pos="2340"/>
          <w:tab w:val="left" w:pos="2520"/>
        </w:tabs>
        <w:spacing w:after="0"/>
        <w:ind w:left="1008" w:firstLine="0"/>
        <w:rPr>
          <w:b w:val="0"/>
          <w:lang w:val="en-US"/>
        </w:rPr>
      </w:pPr>
      <w:bookmarkStart w:id="116" w:name="_Toc499913126"/>
      <w:r w:rsidRPr="000D2445">
        <w:rPr>
          <w:b w:val="0"/>
        </w:rPr>
        <w:t>b1, b2,</w:t>
      </w:r>
      <w:r w:rsidR="00191DDC" w:rsidRPr="000D2445">
        <w:rPr>
          <w:b w:val="0"/>
        </w:rPr>
        <w:t>: Koefisien regresi masing-masing variabel</w:t>
      </w:r>
      <w:bookmarkEnd w:id="116"/>
    </w:p>
    <w:p w:rsidR="00191DDC" w:rsidRPr="000D2445" w:rsidRDefault="00191DDC" w:rsidP="000D2445">
      <w:pPr>
        <w:pStyle w:val="Kepala3"/>
        <w:spacing w:after="0"/>
        <w:ind w:left="1008" w:firstLine="0"/>
        <w:rPr>
          <w:b w:val="0"/>
          <w:i/>
          <w:lang w:val="en-US"/>
        </w:rPr>
      </w:pPr>
      <w:r w:rsidRPr="000D2445">
        <w:rPr>
          <w:b w:val="0"/>
        </w:rPr>
        <w:tab/>
      </w:r>
      <w:bookmarkStart w:id="117" w:name="_Toc499913127"/>
      <w:r w:rsidR="00804AC0" w:rsidRPr="000D2445">
        <w:rPr>
          <w:b w:val="0"/>
          <w:lang w:val="en-US"/>
        </w:rPr>
        <w:t>x</w:t>
      </w:r>
      <w:r w:rsidRPr="000D2445">
        <w:rPr>
          <w:b w:val="0"/>
        </w:rPr>
        <w:t>1</w:t>
      </w:r>
      <w:r w:rsidRPr="000D2445">
        <w:rPr>
          <w:b w:val="0"/>
        </w:rPr>
        <w:tab/>
        <w:t xml:space="preserve">     : </w:t>
      </w:r>
      <w:r w:rsidRPr="000D2445">
        <w:rPr>
          <w:b w:val="0"/>
          <w:i/>
        </w:rPr>
        <w:t>Experiential Marketing</w:t>
      </w:r>
      <w:bookmarkEnd w:id="117"/>
    </w:p>
    <w:p w:rsidR="00191DDC" w:rsidRPr="000D2445" w:rsidRDefault="00191DDC" w:rsidP="000D2445">
      <w:pPr>
        <w:pStyle w:val="Kepala3"/>
        <w:spacing w:after="0"/>
        <w:ind w:left="1008" w:firstLine="0"/>
        <w:rPr>
          <w:b w:val="0"/>
          <w:lang w:val="en-US"/>
        </w:rPr>
      </w:pPr>
      <w:r w:rsidRPr="000D2445">
        <w:rPr>
          <w:b w:val="0"/>
        </w:rPr>
        <w:tab/>
      </w:r>
      <w:bookmarkStart w:id="118" w:name="_Toc499913128"/>
      <w:r w:rsidR="00804AC0" w:rsidRPr="000D2445">
        <w:rPr>
          <w:b w:val="0"/>
          <w:lang w:val="en-US"/>
        </w:rPr>
        <w:t>x</w:t>
      </w:r>
      <w:r w:rsidRPr="000D2445">
        <w:rPr>
          <w:b w:val="0"/>
        </w:rPr>
        <w:t>2</w:t>
      </w:r>
      <w:r w:rsidRPr="000D2445">
        <w:rPr>
          <w:b w:val="0"/>
        </w:rPr>
        <w:tab/>
        <w:t xml:space="preserve">     : </w:t>
      </w:r>
      <w:bookmarkEnd w:id="118"/>
      <w:r w:rsidRPr="000D2445">
        <w:rPr>
          <w:b w:val="0"/>
          <w:lang w:val="en-US"/>
        </w:rPr>
        <w:t>Kepercayaan</w:t>
      </w:r>
    </w:p>
    <w:p w:rsidR="00191DDC" w:rsidRPr="000D2445" w:rsidRDefault="00191DDC" w:rsidP="000D2445">
      <w:pPr>
        <w:pStyle w:val="Kepala3"/>
        <w:spacing w:after="0"/>
        <w:ind w:left="1008" w:firstLine="0"/>
        <w:rPr>
          <w:b w:val="0"/>
          <w:lang w:val="en-US"/>
        </w:rPr>
      </w:pPr>
    </w:p>
    <w:p w:rsidR="00191DDC" w:rsidRPr="000D2445" w:rsidRDefault="00191DDC" w:rsidP="000D2445">
      <w:pPr>
        <w:pStyle w:val="Kepala3"/>
        <w:ind w:left="0" w:firstLine="0"/>
        <w:rPr>
          <w:lang w:val="en-US"/>
        </w:rPr>
      </w:pPr>
      <w:bookmarkStart w:id="119" w:name="_Toc499482423"/>
      <w:bookmarkStart w:id="120" w:name="_Toc499913130"/>
      <w:r w:rsidRPr="000D2445">
        <w:rPr>
          <w:lang w:val="en-US"/>
        </w:rPr>
        <w:t>3.6.5</w:t>
      </w:r>
      <w:r w:rsidR="00586EB1">
        <w:rPr>
          <w:lang w:val="en-US"/>
        </w:rPr>
        <w:t xml:space="preserve"> </w:t>
      </w:r>
      <w:r w:rsidRPr="000D2445">
        <w:t>Ko</w:t>
      </w:r>
      <w:r w:rsidRPr="000D2445">
        <w:rPr>
          <w:lang w:val="en-US"/>
        </w:rPr>
        <w:t>e</w:t>
      </w:r>
      <w:r w:rsidRPr="000D2445">
        <w:t>fisien Determinasi</w:t>
      </w:r>
      <w:bookmarkEnd w:id="119"/>
      <w:bookmarkEnd w:id="120"/>
    </w:p>
    <w:p w:rsidR="00191DDC" w:rsidRPr="000D2445" w:rsidRDefault="00191DDC" w:rsidP="000D2445">
      <w:pPr>
        <w:pStyle w:val="Kepala3"/>
        <w:ind w:left="0" w:firstLine="360"/>
        <w:rPr>
          <w:b w:val="0"/>
          <w:lang w:val="en-US"/>
        </w:rPr>
      </w:pPr>
      <w:bookmarkStart w:id="121" w:name="_Toc499913131"/>
      <w:r w:rsidRPr="000D2445">
        <w:rPr>
          <w:b w:val="0"/>
        </w:rPr>
        <w:t xml:space="preserve">Koefisien Determinan (R2) pada intinya digunakan untuk mengukur seberapa jauh kemampuan model regresi dalam menerangkan variasi variabel dependen </w:t>
      </w:r>
      <w:r w:rsidR="004D0F3C" w:rsidRPr="000D2445">
        <w:rPr>
          <w:b w:val="0"/>
        </w:rPr>
        <w:fldChar w:fldCharType="begin" w:fldLock="1"/>
      </w:r>
      <w:r w:rsidRPr="000D2445">
        <w:rPr>
          <w:b w:val="0"/>
        </w:rPr>
        <w:instrText>ADDIN CSL_CITATION { "citationItems" : [ { "id" : "ITEM-1", "itemData" : {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"container-title" : "aplikasi analisis multivariate dengan program ibm spss 19", "id" : "ITEM-1", "issued" : { "date-parts" : [ [ "2011" ] ] }, "publisher" : "Universitas Diponegoro", "publisher-place" : "Semarang", "title" : "Aplikasi Analisis Multivariate Dengan Program IBM dan SPSS.", "type" : "book" }, "uris" : [ "http://www.mendeley.com/documents/?uuid=7577e69c-6c96-4ab8-9c7a-086c718fe8c8" ] } ], "mendeley" : { "formattedCitation" : "(Ghozali, 2011)", "plainTextFormattedCitation" : "(Ghozali, 2011)", "previouslyFormattedCitation" : "(Ghozali, 2011)" }, "properties" : { "noteIndex" : 0 }, "schema" : "https://github.com/citation-style-language/schema/raw/master/csl-citation.json" }</w:instrText>
      </w:r>
      <w:r w:rsidR="004D0F3C" w:rsidRPr="000D2445">
        <w:rPr>
          <w:b w:val="0"/>
        </w:rPr>
        <w:fldChar w:fldCharType="separate"/>
      </w:r>
      <w:r w:rsidRPr="000D2445">
        <w:rPr>
          <w:b w:val="0"/>
          <w:noProof/>
        </w:rPr>
        <w:t>(Ghozali, 2011)</w:t>
      </w:r>
      <w:r w:rsidR="004D0F3C" w:rsidRPr="000D2445">
        <w:rPr>
          <w:b w:val="0"/>
        </w:rPr>
        <w:fldChar w:fldCharType="end"/>
      </w:r>
      <w:r w:rsidRPr="000D2445">
        <w:rPr>
          <w:b w:val="0"/>
        </w:rPr>
        <w:t xml:space="preserve">. Nilai koefisien determinasi adalah antara nol (0) dan satu (1). Nilai R2 yang kecil berarti kemampuan variabel-variabel independen dalam menjelaskan variabel dependen amat terbatas. Nilai yang mendekati satu (1) </w:t>
      </w:r>
      <w:r w:rsidRPr="000D2445">
        <w:rPr>
          <w:b w:val="0"/>
        </w:rPr>
        <w:lastRenderedPageBreak/>
        <w:t>berarti variabel-variabel independen memberikan hampir semua informasi yang dibutuhkan untuk memprediksi variabel dependen.</w:t>
      </w:r>
      <w:bookmarkEnd w:id="121"/>
    </w:p>
    <w:p w:rsidR="00665819" w:rsidRPr="000D2445" w:rsidRDefault="00191DDC" w:rsidP="00C45FFD">
      <w:pPr>
        <w:pStyle w:val="Kepala3"/>
        <w:ind w:left="0" w:firstLine="360"/>
        <w:rPr>
          <w:b w:val="0"/>
          <w:lang w:val="en-US"/>
        </w:rPr>
      </w:pPr>
      <w:bookmarkStart w:id="122" w:name="_Toc499913132"/>
      <w:r w:rsidRPr="000D2445">
        <w:rPr>
          <w:b w:val="0"/>
        </w:rPr>
        <w:t>Kelemahan mendasar menggunakan koefisien determinan (R2) adalah bias terhadap jumlah variabel independen yang dimasuk</w:t>
      </w:r>
      <w:r w:rsidRPr="000D2445">
        <w:rPr>
          <w:b w:val="0"/>
          <w:lang w:val="en-US"/>
        </w:rPr>
        <w:t>k</w:t>
      </w:r>
      <w:r w:rsidRPr="000D2445">
        <w:rPr>
          <w:b w:val="0"/>
        </w:rPr>
        <w:t>an kedalam model. Setiap tambahan satu variabel independen, maka R2 pasti meningkat tidak peduli apakah variabel tersebut berpengaruh secara signifikan terhadap variabel dependen. Maka digunakan nilai Adjusted R2 dapat naik turun apabila satu variabel independen ditambahkan kedalam model.</w:t>
      </w:r>
      <w:bookmarkEnd w:id="122"/>
    </w:p>
    <w:p w:rsidR="00191DDC" w:rsidRPr="000D2445" w:rsidRDefault="00191DDC" w:rsidP="000D2445">
      <w:pPr>
        <w:pStyle w:val="Kepala3"/>
        <w:spacing w:after="0"/>
        <w:ind w:left="634"/>
      </w:pPr>
      <w:bookmarkStart w:id="123" w:name="_Toc499913133"/>
      <w:r w:rsidRPr="000D2445">
        <w:t>3.6.6 Uji Hipotesis</w:t>
      </w:r>
      <w:bookmarkEnd w:id="123"/>
    </w:p>
    <w:p w:rsidR="00191DDC" w:rsidRPr="000D2445" w:rsidRDefault="00191DDC" w:rsidP="000D2445">
      <w:pPr>
        <w:pStyle w:val="Kepala4"/>
        <w:ind w:left="540" w:firstLine="0"/>
      </w:pPr>
      <w:bookmarkStart w:id="124" w:name="_Toc499482425"/>
      <w:bookmarkStart w:id="125" w:name="_Toc499913136"/>
      <w:r w:rsidRPr="000D2445">
        <w:t xml:space="preserve">Uji </w:t>
      </w:r>
      <w:bookmarkEnd w:id="124"/>
      <w:bookmarkEnd w:id="125"/>
      <w:r w:rsidR="006960FE">
        <w:t>T</w:t>
      </w:r>
    </w:p>
    <w:p w:rsidR="00665819" w:rsidRPr="00640DD2" w:rsidRDefault="00665819" w:rsidP="00665819">
      <w:pPr>
        <w:pStyle w:val="NoSpacing"/>
        <w:tabs>
          <w:tab w:val="left" w:pos="0"/>
          <w:tab w:val="left" w:pos="630"/>
        </w:tabs>
        <w:spacing w:line="480" w:lineRule="auto"/>
        <w:ind w:firstLine="540"/>
        <w:jc w:val="both"/>
        <w:rPr>
          <w:rFonts w:ascii="Times New Roman" w:hAnsi="Times New Roman" w:cs="Times New Roman"/>
          <w:sz w:val="24"/>
          <w:szCs w:val="24"/>
        </w:rPr>
      </w:pPr>
      <w:r w:rsidRPr="00640DD2">
        <w:rPr>
          <w:rFonts w:ascii="Times New Roman" w:hAnsi="Times New Roman" w:cs="Times New Roman"/>
          <w:sz w:val="24"/>
          <w:szCs w:val="24"/>
        </w:rPr>
        <w:t xml:space="preserve">Uji statistik t pada dasarnya menunjukkan seberapa jauh pengaruh satu variabel bebas secara individual dalam menerangkan variasi variabel terikat. Pengujian ini bertujuan untuk menguji pengaruh variabel citra </w:t>
      </w:r>
      <w:r w:rsidRPr="00640DD2">
        <w:rPr>
          <w:rFonts w:ascii="Times New Roman" w:hAnsi="Times New Roman" w:cs="Times New Roman"/>
          <w:sz w:val="24"/>
          <w:szCs w:val="24"/>
          <w:lang w:val="en-US"/>
        </w:rPr>
        <w:t>merek</w:t>
      </w:r>
      <w:r w:rsidRPr="00640DD2">
        <w:rPr>
          <w:rFonts w:ascii="Times New Roman" w:hAnsi="Times New Roman" w:cs="Times New Roman"/>
          <w:sz w:val="24"/>
          <w:szCs w:val="24"/>
        </w:rPr>
        <w:t>,</w:t>
      </w:r>
      <w:r w:rsidRPr="00640DD2">
        <w:rPr>
          <w:rFonts w:ascii="Times New Roman" w:hAnsi="Times New Roman" w:cs="Times New Roman"/>
          <w:sz w:val="24"/>
          <w:szCs w:val="24"/>
          <w:lang w:val="en-US"/>
        </w:rPr>
        <w:t xml:space="preserve"> kepercayaan merek,dan kepuasan </w:t>
      </w:r>
      <w:r w:rsidRPr="00640DD2">
        <w:rPr>
          <w:rFonts w:ascii="Times New Roman" w:hAnsi="Times New Roman" w:cs="Times New Roman"/>
          <w:sz w:val="24"/>
          <w:szCs w:val="24"/>
        </w:rPr>
        <w:t xml:space="preserve"> terhadap variabel </w:t>
      </w:r>
      <w:r w:rsidRPr="00640DD2">
        <w:rPr>
          <w:rFonts w:ascii="Times New Roman" w:hAnsi="Times New Roman" w:cs="Times New Roman"/>
          <w:sz w:val="24"/>
          <w:szCs w:val="24"/>
          <w:lang w:val="en-US"/>
        </w:rPr>
        <w:t xml:space="preserve">Loyalitas </w:t>
      </w:r>
      <w:r>
        <w:rPr>
          <w:rFonts w:ascii="Times New Roman" w:hAnsi="Times New Roman" w:cs="Times New Roman"/>
          <w:sz w:val="24"/>
          <w:szCs w:val="24"/>
          <w:lang w:val="en-US"/>
        </w:rPr>
        <w:t>konsumen</w:t>
      </w:r>
      <w:r w:rsidRPr="00640DD2">
        <w:rPr>
          <w:rFonts w:ascii="Times New Roman" w:hAnsi="Times New Roman" w:cs="Times New Roman"/>
          <w:sz w:val="24"/>
          <w:szCs w:val="24"/>
        </w:rPr>
        <w:t xml:space="preserve">secara terpisah atau parsial. </w:t>
      </w:r>
    </w:p>
    <w:p w:rsidR="00665819" w:rsidRPr="00665819" w:rsidRDefault="00665819" w:rsidP="00665819">
      <w:pPr>
        <w:pStyle w:val="NoSpacing"/>
        <w:tabs>
          <w:tab w:val="left" w:pos="540"/>
          <w:tab w:val="left" w:pos="567"/>
          <w:tab w:val="left" w:pos="720"/>
          <w:tab w:val="left" w:pos="1418"/>
        </w:tabs>
        <w:spacing w:line="480" w:lineRule="auto"/>
        <w:ind w:left="567"/>
        <w:jc w:val="both"/>
        <w:rPr>
          <w:rFonts w:ascii="Times New Roman" w:hAnsi="Times New Roman" w:cs="Times New Roman"/>
          <w:sz w:val="24"/>
          <w:szCs w:val="24"/>
          <w:lang w:val="en-US"/>
        </w:rPr>
      </w:pPr>
      <w:r w:rsidRPr="00640DD2">
        <w:rPr>
          <w:rFonts w:ascii="Times New Roman" w:hAnsi="Times New Roman" w:cs="Times New Roman"/>
          <w:sz w:val="24"/>
          <w:szCs w:val="24"/>
        </w:rPr>
        <w:t>Kriteria pengujian dengan melihat nilai signifikan sebagai berikut</w:t>
      </w:r>
      <w:r>
        <w:rPr>
          <w:rFonts w:ascii="Times New Roman" w:hAnsi="Times New Roman" w:cs="Times New Roman"/>
          <w:sz w:val="24"/>
          <w:szCs w:val="24"/>
        </w:rPr>
        <w:t>Ghozal</w:t>
      </w:r>
      <w:r>
        <w:rPr>
          <w:rFonts w:ascii="Times New Roman" w:hAnsi="Times New Roman" w:cs="Times New Roman"/>
          <w:sz w:val="24"/>
          <w:szCs w:val="24"/>
          <w:lang w:val="en-US"/>
        </w:rPr>
        <w:t>i (</w:t>
      </w:r>
      <w:r w:rsidRPr="00640DD2">
        <w:rPr>
          <w:rFonts w:ascii="Times New Roman" w:hAnsi="Times New Roman" w:cs="Times New Roman"/>
          <w:sz w:val="24"/>
          <w:szCs w:val="24"/>
        </w:rPr>
        <w:t>2011</w:t>
      </w:r>
      <w:r>
        <w:rPr>
          <w:rFonts w:ascii="Times New Roman" w:hAnsi="Times New Roman" w:cs="Times New Roman"/>
          <w:sz w:val="24"/>
          <w:szCs w:val="24"/>
          <w:lang w:val="en-US"/>
        </w:rPr>
        <w:t>:99</w:t>
      </w:r>
      <w:r w:rsidRPr="00640DD2">
        <w:rPr>
          <w:rFonts w:ascii="Times New Roman" w:hAnsi="Times New Roman" w:cs="Times New Roman"/>
          <w:sz w:val="24"/>
          <w:szCs w:val="24"/>
        </w:rPr>
        <w:t>) :</w:t>
      </w:r>
    </w:p>
    <w:p w:rsidR="00665819" w:rsidRPr="00640DD2" w:rsidRDefault="00665819" w:rsidP="00665819">
      <w:pPr>
        <w:pStyle w:val="NoSpacing"/>
        <w:numPr>
          <w:ilvl w:val="0"/>
          <w:numId w:val="37"/>
        </w:numPr>
        <w:tabs>
          <w:tab w:val="left" w:pos="630"/>
          <w:tab w:val="left" w:pos="1418"/>
        </w:tabs>
        <w:spacing w:line="480" w:lineRule="auto"/>
        <w:ind w:left="540"/>
        <w:jc w:val="both"/>
        <w:rPr>
          <w:rFonts w:ascii="Times New Roman" w:hAnsi="Times New Roman" w:cs="Times New Roman"/>
          <w:sz w:val="24"/>
          <w:szCs w:val="24"/>
        </w:rPr>
      </w:pPr>
      <w:r w:rsidRPr="00640DD2">
        <w:rPr>
          <w:rFonts w:ascii="Times New Roman" w:hAnsi="Times New Roman" w:cs="Times New Roman"/>
          <w:sz w:val="24"/>
          <w:szCs w:val="24"/>
        </w:rPr>
        <w:t xml:space="preserve">Apabila nilai signifikansinya &gt; 0,05 maka H0 diterima dan H1 ditolak. Artinya variabel independen secara individual tidak mempengaruhi variabel dependen secara signifikan. </w:t>
      </w:r>
    </w:p>
    <w:p w:rsidR="001B3D1F" w:rsidRPr="00C45FFD" w:rsidRDefault="00665819" w:rsidP="00C45FFD">
      <w:pPr>
        <w:pStyle w:val="NoSpacing"/>
        <w:numPr>
          <w:ilvl w:val="0"/>
          <w:numId w:val="37"/>
        </w:numPr>
        <w:tabs>
          <w:tab w:val="left" w:pos="1418"/>
        </w:tabs>
        <w:spacing w:line="480" w:lineRule="auto"/>
        <w:ind w:left="540" w:hanging="426"/>
        <w:jc w:val="both"/>
        <w:rPr>
          <w:rFonts w:ascii="Times New Roman" w:hAnsi="Times New Roman" w:cs="Times New Roman"/>
          <w:sz w:val="24"/>
          <w:szCs w:val="24"/>
        </w:rPr>
      </w:pPr>
      <w:r w:rsidRPr="00640DD2">
        <w:rPr>
          <w:rFonts w:ascii="Times New Roman" w:hAnsi="Times New Roman" w:cs="Times New Roman"/>
          <w:sz w:val="24"/>
          <w:szCs w:val="24"/>
        </w:rPr>
        <w:t xml:space="preserve">Apabila nilai signifikansinya &lt; 0,05 maka H0 ditolak dan H1 diterima. Artinya variabel independen secara individual mempengaruhi variabel dependen secara signifikan. </w:t>
      </w:r>
    </w:p>
    <w:p w:rsidR="001B3D1F" w:rsidRPr="003D53E3" w:rsidRDefault="001B3D1F" w:rsidP="001B3D1F">
      <w:pPr>
        <w:pStyle w:val="Kepala1"/>
      </w:pPr>
      <w:r w:rsidRPr="003D53E3">
        <w:lastRenderedPageBreak/>
        <w:t>BAB IV</w:t>
      </w:r>
    </w:p>
    <w:p w:rsidR="001B3D1F" w:rsidRPr="003D53E3" w:rsidRDefault="001B3D1F" w:rsidP="001B3D1F">
      <w:pPr>
        <w:pStyle w:val="Kepala1"/>
      </w:pPr>
      <w:r w:rsidRPr="003D53E3">
        <w:t>ANALISIS HASIL DAN PEMBAHASAN</w:t>
      </w:r>
    </w:p>
    <w:p w:rsidR="001B3D1F" w:rsidRPr="003D53E3" w:rsidRDefault="001B3D1F" w:rsidP="001B3D1F">
      <w:pPr>
        <w:pStyle w:val="Kepala2"/>
        <w:rPr>
          <w:lang w:val="en-US"/>
        </w:rPr>
      </w:pPr>
      <w:r w:rsidRPr="003D53E3">
        <w:t xml:space="preserve">4.1 </w:t>
      </w:r>
      <w:r w:rsidRPr="003D53E3">
        <w:rPr>
          <w:lang w:val="en-US"/>
        </w:rPr>
        <w:t>Presedur Pengambilan Sampel</w:t>
      </w:r>
    </w:p>
    <w:p w:rsidR="001B3D1F" w:rsidRPr="003D53E3" w:rsidRDefault="001B3D1F" w:rsidP="001B3D1F">
      <w:pPr>
        <w:spacing w:after="0" w:line="480" w:lineRule="auto"/>
        <w:ind w:left="0" w:firstLine="360"/>
        <w:jc w:val="both"/>
        <w:rPr>
          <w:rFonts w:ascii="Times New Roman" w:hAnsi="Times New Roman" w:cs="Times New Roman"/>
          <w:sz w:val="24"/>
          <w:szCs w:val="24"/>
        </w:rPr>
      </w:pPr>
      <w:r w:rsidRPr="003D53E3">
        <w:rPr>
          <w:rFonts w:ascii="Times New Roman" w:hAnsi="Times New Roman" w:cs="Times New Roman"/>
          <w:sz w:val="24"/>
          <w:szCs w:val="24"/>
        </w:rPr>
        <w:t xml:space="preserve">Penelitian ini bertujuan untuk mendapatkan bukti empiris pengaruh </w:t>
      </w:r>
      <w:r w:rsidRPr="003D53E3">
        <w:rPr>
          <w:rFonts w:ascii="Times New Roman" w:hAnsi="Times New Roman" w:cs="Times New Roman"/>
          <w:i/>
          <w:sz w:val="24"/>
          <w:szCs w:val="24"/>
        </w:rPr>
        <w:t>experiential marketing</w:t>
      </w:r>
      <w:r w:rsidRPr="003D53E3">
        <w:rPr>
          <w:rFonts w:ascii="Times New Roman" w:hAnsi="Times New Roman" w:cs="Times New Roman"/>
          <w:sz w:val="24"/>
          <w:szCs w:val="24"/>
        </w:rPr>
        <w:t xml:space="preserve"> dan kepercayaan terhadap loyalitas penumpang Gojek di kota Padang. Sebelum tahapan pengolahan data,terlebih dahulu dilakukan pengumpulan data dan informasi dengan cara menyebarkan kuesioner penelitian. Sesuai dengan proses penyebaran kuesioner yang telah dilakukan maka diperoleh ringkasan seperti terlihat pada tabel 4.1 dibawah ini:</w:t>
      </w:r>
    </w:p>
    <w:p w:rsidR="001B3D1F" w:rsidRPr="003D53E3" w:rsidRDefault="001B3D1F" w:rsidP="001B3D1F">
      <w:pPr>
        <w:spacing w:after="0" w:line="240" w:lineRule="auto"/>
        <w:jc w:val="center"/>
        <w:rPr>
          <w:rFonts w:ascii="Times New Roman" w:hAnsi="Times New Roman" w:cs="Times New Roman"/>
          <w:b/>
          <w:sz w:val="24"/>
          <w:szCs w:val="24"/>
        </w:rPr>
      </w:pPr>
      <w:r w:rsidRPr="003D53E3">
        <w:rPr>
          <w:rFonts w:ascii="Times New Roman" w:hAnsi="Times New Roman" w:cs="Times New Roman"/>
          <w:b/>
          <w:sz w:val="24"/>
          <w:szCs w:val="24"/>
        </w:rPr>
        <w:t>Tabel 4.1</w:t>
      </w:r>
    </w:p>
    <w:p w:rsidR="001B3D1F" w:rsidRPr="003D53E3" w:rsidRDefault="001B3D1F" w:rsidP="001B3D1F">
      <w:pPr>
        <w:spacing w:after="0" w:line="240" w:lineRule="auto"/>
        <w:jc w:val="center"/>
        <w:rPr>
          <w:rFonts w:ascii="Times New Roman" w:hAnsi="Times New Roman" w:cs="Times New Roman"/>
          <w:b/>
          <w:sz w:val="24"/>
          <w:szCs w:val="24"/>
        </w:rPr>
      </w:pPr>
      <w:r w:rsidRPr="003D53E3">
        <w:rPr>
          <w:rFonts w:ascii="Times New Roman" w:hAnsi="Times New Roman" w:cs="Times New Roman"/>
          <w:b/>
          <w:sz w:val="24"/>
          <w:szCs w:val="24"/>
        </w:rPr>
        <w:t>Prosedur Pengambilan Sampel</w:t>
      </w:r>
    </w:p>
    <w:tbl>
      <w:tblPr>
        <w:tblStyle w:val="TableGrid"/>
        <w:tblW w:w="7595" w:type="dxa"/>
        <w:jc w:val="center"/>
        <w:tblLook w:val="04A0"/>
      </w:tblPr>
      <w:tblGrid>
        <w:gridCol w:w="5215"/>
        <w:gridCol w:w="1071"/>
        <w:gridCol w:w="1309"/>
      </w:tblGrid>
      <w:tr w:rsidR="001B3D1F" w:rsidRPr="003D53E3" w:rsidTr="006540C3">
        <w:trPr>
          <w:trHeight w:val="395"/>
          <w:jc w:val="center"/>
        </w:trPr>
        <w:tc>
          <w:tcPr>
            <w:tcW w:w="5293" w:type="dxa"/>
            <w:vAlign w:val="center"/>
          </w:tcPr>
          <w:p w:rsidR="001B3D1F" w:rsidRPr="003D53E3" w:rsidRDefault="001B3D1F" w:rsidP="006540C3">
            <w:pPr>
              <w:jc w:val="center"/>
              <w:rPr>
                <w:rFonts w:ascii="Times New Roman" w:hAnsi="Times New Roman" w:cs="Times New Roman"/>
                <w:b/>
                <w:sz w:val="24"/>
                <w:szCs w:val="24"/>
              </w:rPr>
            </w:pPr>
            <w:r w:rsidRPr="003D53E3">
              <w:rPr>
                <w:rFonts w:ascii="Times New Roman" w:hAnsi="Times New Roman" w:cs="Times New Roman"/>
                <w:b/>
                <w:sz w:val="24"/>
                <w:szCs w:val="24"/>
              </w:rPr>
              <w:t>Keterangan</w:t>
            </w:r>
          </w:p>
        </w:tc>
        <w:tc>
          <w:tcPr>
            <w:tcW w:w="1073" w:type="dxa"/>
            <w:vAlign w:val="center"/>
          </w:tcPr>
          <w:p w:rsidR="001B3D1F" w:rsidRPr="003D53E3" w:rsidRDefault="001B3D1F" w:rsidP="006540C3">
            <w:pPr>
              <w:jc w:val="center"/>
              <w:rPr>
                <w:rFonts w:ascii="Times New Roman" w:hAnsi="Times New Roman" w:cs="Times New Roman"/>
                <w:b/>
                <w:sz w:val="24"/>
                <w:szCs w:val="24"/>
              </w:rPr>
            </w:pPr>
            <w:r w:rsidRPr="003D53E3">
              <w:rPr>
                <w:rFonts w:ascii="Times New Roman" w:hAnsi="Times New Roman" w:cs="Times New Roman"/>
                <w:b/>
                <w:sz w:val="24"/>
                <w:szCs w:val="24"/>
              </w:rPr>
              <w:t>Jumlah</w:t>
            </w:r>
          </w:p>
        </w:tc>
        <w:tc>
          <w:tcPr>
            <w:tcW w:w="1229" w:type="dxa"/>
            <w:vAlign w:val="center"/>
          </w:tcPr>
          <w:p w:rsidR="001B3D1F" w:rsidRPr="003D53E3" w:rsidRDefault="001B3D1F" w:rsidP="006540C3">
            <w:pPr>
              <w:jc w:val="center"/>
              <w:rPr>
                <w:rFonts w:ascii="Times New Roman" w:hAnsi="Times New Roman" w:cs="Times New Roman"/>
                <w:b/>
                <w:sz w:val="24"/>
                <w:szCs w:val="24"/>
              </w:rPr>
            </w:pPr>
            <w:r w:rsidRPr="003D53E3">
              <w:rPr>
                <w:rFonts w:ascii="Times New Roman" w:hAnsi="Times New Roman" w:cs="Times New Roman"/>
                <w:b/>
                <w:sz w:val="24"/>
                <w:szCs w:val="24"/>
              </w:rPr>
              <w:t>Persentase</w:t>
            </w:r>
          </w:p>
        </w:tc>
      </w:tr>
      <w:tr w:rsidR="001B3D1F" w:rsidRPr="003D53E3" w:rsidTr="006540C3">
        <w:trPr>
          <w:jc w:val="center"/>
        </w:trPr>
        <w:tc>
          <w:tcPr>
            <w:tcW w:w="5293" w:type="dxa"/>
          </w:tcPr>
          <w:p w:rsidR="001B3D1F" w:rsidRPr="003D53E3" w:rsidRDefault="001B3D1F" w:rsidP="006540C3">
            <w:pPr>
              <w:rPr>
                <w:rFonts w:ascii="Times New Roman" w:hAnsi="Times New Roman" w:cs="Times New Roman"/>
                <w:sz w:val="24"/>
                <w:szCs w:val="24"/>
              </w:rPr>
            </w:pPr>
            <w:r w:rsidRPr="003D53E3">
              <w:rPr>
                <w:rFonts w:ascii="Times New Roman" w:hAnsi="Times New Roman" w:cs="Times New Roman"/>
                <w:sz w:val="24"/>
                <w:szCs w:val="24"/>
              </w:rPr>
              <w:t>Jumlah kuesioner yang disebarkan</w:t>
            </w:r>
          </w:p>
          <w:p w:rsidR="001B3D1F" w:rsidRPr="003D53E3" w:rsidRDefault="001B3D1F" w:rsidP="006540C3">
            <w:pPr>
              <w:rPr>
                <w:rFonts w:ascii="Times New Roman" w:hAnsi="Times New Roman" w:cs="Times New Roman"/>
                <w:sz w:val="24"/>
                <w:szCs w:val="24"/>
              </w:rPr>
            </w:pPr>
            <w:r w:rsidRPr="003D53E3">
              <w:rPr>
                <w:rFonts w:ascii="Times New Roman" w:hAnsi="Times New Roman" w:cs="Times New Roman"/>
                <w:sz w:val="24"/>
                <w:szCs w:val="24"/>
              </w:rPr>
              <w:t>Jumlah kuesioner yang tidak berhasil dikumpulkan</w:t>
            </w:r>
          </w:p>
          <w:p w:rsidR="001B3D1F" w:rsidRPr="003D53E3" w:rsidRDefault="001B3D1F" w:rsidP="006540C3">
            <w:pPr>
              <w:rPr>
                <w:rFonts w:ascii="Times New Roman" w:hAnsi="Times New Roman" w:cs="Times New Roman"/>
                <w:sz w:val="24"/>
                <w:szCs w:val="24"/>
              </w:rPr>
            </w:pPr>
            <w:r w:rsidRPr="003D53E3">
              <w:rPr>
                <w:rFonts w:ascii="Times New Roman" w:hAnsi="Times New Roman" w:cs="Times New Roman"/>
                <w:sz w:val="24"/>
                <w:szCs w:val="24"/>
              </w:rPr>
              <w:t>Jumlah kuesioner yang berhasil dikumpulkan</w:t>
            </w:r>
          </w:p>
          <w:p w:rsidR="001B3D1F" w:rsidRPr="003D53E3" w:rsidRDefault="001B3D1F" w:rsidP="006540C3">
            <w:pPr>
              <w:rPr>
                <w:rFonts w:ascii="Times New Roman" w:hAnsi="Times New Roman" w:cs="Times New Roman"/>
                <w:sz w:val="24"/>
                <w:szCs w:val="24"/>
              </w:rPr>
            </w:pPr>
            <w:r w:rsidRPr="003D53E3">
              <w:rPr>
                <w:rFonts w:ascii="Times New Roman" w:hAnsi="Times New Roman" w:cs="Times New Roman"/>
                <w:sz w:val="24"/>
                <w:szCs w:val="24"/>
              </w:rPr>
              <w:t>Jumlah kuesioner yang rusak</w:t>
            </w:r>
          </w:p>
          <w:p w:rsidR="001B3D1F" w:rsidRPr="003D53E3" w:rsidRDefault="001B3D1F" w:rsidP="006540C3">
            <w:pPr>
              <w:rPr>
                <w:rFonts w:ascii="Times New Roman" w:hAnsi="Times New Roman" w:cs="Times New Roman"/>
                <w:sz w:val="24"/>
                <w:szCs w:val="24"/>
              </w:rPr>
            </w:pPr>
            <w:r w:rsidRPr="003D53E3">
              <w:rPr>
                <w:rFonts w:ascii="Times New Roman" w:hAnsi="Times New Roman" w:cs="Times New Roman"/>
                <w:sz w:val="24"/>
                <w:szCs w:val="24"/>
              </w:rPr>
              <w:t>Total jumlah kuesioner yang diolah</w:t>
            </w:r>
          </w:p>
        </w:tc>
        <w:tc>
          <w:tcPr>
            <w:tcW w:w="1073" w:type="dxa"/>
          </w:tcPr>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80</w:t>
            </w:r>
          </w:p>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0</w:t>
            </w:r>
          </w:p>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80</w:t>
            </w:r>
          </w:p>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0</w:t>
            </w:r>
          </w:p>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80</w:t>
            </w:r>
          </w:p>
        </w:tc>
        <w:tc>
          <w:tcPr>
            <w:tcW w:w="1229" w:type="dxa"/>
          </w:tcPr>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100</w:t>
            </w:r>
          </w:p>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0</w:t>
            </w:r>
          </w:p>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100</w:t>
            </w:r>
          </w:p>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0</w:t>
            </w:r>
          </w:p>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100</w:t>
            </w:r>
          </w:p>
        </w:tc>
      </w:tr>
    </w:tbl>
    <w:p w:rsidR="001B3D1F" w:rsidRPr="003D53E3" w:rsidRDefault="001B3D1F" w:rsidP="001B3D1F">
      <w:pPr>
        <w:spacing w:after="0" w:line="240" w:lineRule="auto"/>
        <w:rPr>
          <w:rFonts w:ascii="Times New Roman" w:hAnsi="Times New Roman" w:cs="Times New Roman"/>
          <w:i/>
          <w:sz w:val="20"/>
          <w:szCs w:val="20"/>
        </w:rPr>
      </w:pPr>
      <w:r w:rsidRPr="003D53E3">
        <w:rPr>
          <w:rFonts w:ascii="Times New Roman" w:hAnsi="Times New Roman" w:cs="Times New Roman"/>
          <w:i/>
          <w:sz w:val="20"/>
          <w:szCs w:val="20"/>
        </w:rPr>
        <w:t xml:space="preserve">   Sumber: Olahan Data (2018)</w:t>
      </w:r>
    </w:p>
    <w:p w:rsidR="001B3D1F" w:rsidRPr="003D53E3" w:rsidRDefault="001B3D1F" w:rsidP="001B3D1F">
      <w:pPr>
        <w:spacing w:after="0" w:line="240" w:lineRule="auto"/>
        <w:rPr>
          <w:rFonts w:ascii="Times New Roman" w:hAnsi="Times New Roman" w:cs="Times New Roman"/>
          <w:sz w:val="24"/>
          <w:szCs w:val="24"/>
        </w:rPr>
      </w:pPr>
    </w:p>
    <w:p w:rsidR="001B3D1F" w:rsidRPr="003D53E3" w:rsidRDefault="001B3D1F" w:rsidP="001B3D1F">
      <w:pPr>
        <w:spacing w:after="0" w:line="480" w:lineRule="auto"/>
        <w:ind w:left="0" w:firstLine="360"/>
        <w:jc w:val="both"/>
        <w:rPr>
          <w:rFonts w:ascii="Times New Roman" w:hAnsi="Times New Roman" w:cs="Times New Roman"/>
          <w:sz w:val="24"/>
          <w:szCs w:val="24"/>
        </w:rPr>
      </w:pPr>
      <w:r w:rsidRPr="003D53E3">
        <w:rPr>
          <w:rFonts w:ascii="Times New Roman" w:hAnsi="Times New Roman" w:cs="Times New Roman"/>
          <w:sz w:val="24"/>
          <w:szCs w:val="24"/>
        </w:rPr>
        <w:t>Pada tabel 4.1 terlihat bahwa total jumlah kuesioner yang disebarkan berjumlah 80lembar, proses penyebaran kuesioner dilakukan secara langsung oleh peneliti kepada konsumen Gojek di kota Padang. Kuesioner yang disebar berhasil dikumpulkan kembali selama beberapa hari.Dari hasil penyebaran kuesioner yang telah dilakukan 100% kuesioner berhasil dikembalikan tanpa adanya kerusakan atau tidak lengkap dalam pengisian, sehingga kuesioner yang sudah dikumpulkan dapat digunakan kedalam tahapan pengolahan data lebih lanjut. Berdasarkan hasil tabulasi data dapat dikelompokan identitas responden yang berpartisipasi di dalam penelitian ini seperti yang terlihat pada sub bab berikut ini:</w:t>
      </w:r>
    </w:p>
    <w:p w:rsidR="001B3D1F" w:rsidRDefault="001B3D1F" w:rsidP="001B3D1F">
      <w:pPr>
        <w:pStyle w:val="Kepala3"/>
        <w:spacing w:after="0"/>
        <w:rPr>
          <w:lang w:val="en-US"/>
        </w:rPr>
      </w:pPr>
      <w:r w:rsidRPr="003D53E3">
        <w:lastRenderedPageBreak/>
        <w:t xml:space="preserve">4.1.1 </w:t>
      </w:r>
      <w:r w:rsidRPr="003D53E3">
        <w:rPr>
          <w:lang w:val="en-US"/>
        </w:rPr>
        <w:t>Deskriptif</w:t>
      </w:r>
      <w:r w:rsidR="00105943">
        <w:rPr>
          <w:lang w:val="en-US"/>
        </w:rPr>
        <w:t xml:space="preserve"> </w:t>
      </w:r>
      <w:r>
        <w:rPr>
          <w:lang w:val="en-US"/>
        </w:rPr>
        <w:t xml:space="preserve">Umum </w:t>
      </w:r>
      <w:r w:rsidRPr="003D53E3">
        <w:t>Responden</w:t>
      </w:r>
    </w:p>
    <w:p w:rsidR="001B3D1F" w:rsidRDefault="001B3D1F" w:rsidP="00971A19">
      <w:pPr>
        <w:spacing w:after="0" w:line="480" w:lineRule="auto"/>
        <w:ind w:left="90" w:firstLine="540"/>
        <w:jc w:val="both"/>
        <w:rPr>
          <w:rFonts w:ascii="Times New Roman" w:hAnsi="Times New Roman"/>
          <w:sz w:val="24"/>
        </w:rPr>
      </w:pPr>
      <w:r>
        <w:rPr>
          <w:rFonts w:ascii="Times New Roman" w:hAnsi="Times New Roman"/>
          <w:sz w:val="24"/>
        </w:rPr>
        <w:t>Setelah seluruh data dan informasi yang dibutuhkan berhasil dikumpulkan maka proses klasifikasi dan tabulasi hasil penyebaran kuesioner segera dilakukan, proses tersebut dilakukan secara manual. Setelah proses tersebut selesai, tahapan pengolahan data dapat segera dikerjakan. Proses pengolahan data dilakukan dengan menggunakan pendekatan kuantitatif yang diuji melalui bantuan program SPSS 16.0. Berdasarkan hasil penyebaran kuesioner, dapat dikelompokkan profil umum responden yang berpartisipasi didalam penelitian ini seperti t</w:t>
      </w:r>
      <w:r w:rsidR="00971A19">
        <w:rPr>
          <w:rFonts w:ascii="Times New Roman" w:hAnsi="Times New Roman"/>
          <w:sz w:val="24"/>
        </w:rPr>
        <w:t>erlihat pada tabel berikut ini:</w:t>
      </w:r>
    </w:p>
    <w:p w:rsidR="001B3D1F" w:rsidRPr="00741644" w:rsidRDefault="001B3D1F" w:rsidP="001B3D1F">
      <w:pPr>
        <w:spacing w:after="0" w:line="240" w:lineRule="auto"/>
        <w:ind w:firstLine="720"/>
        <w:jc w:val="center"/>
        <w:rPr>
          <w:rFonts w:ascii="Times New Roman" w:hAnsi="Times New Roman"/>
          <w:b/>
          <w:sz w:val="24"/>
        </w:rPr>
      </w:pPr>
      <w:r>
        <w:rPr>
          <w:rFonts w:ascii="Times New Roman" w:hAnsi="Times New Roman"/>
          <w:b/>
          <w:sz w:val="24"/>
        </w:rPr>
        <w:t>Tabel 4.2</w:t>
      </w:r>
    </w:p>
    <w:p w:rsidR="001B3D1F" w:rsidRDefault="001B3D1F" w:rsidP="001B3D1F">
      <w:pPr>
        <w:spacing w:after="0" w:line="240" w:lineRule="auto"/>
        <w:ind w:firstLine="720"/>
        <w:jc w:val="center"/>
        <w:rPr>
          <w:rFonts w:ascii="Times New Roman" w:hAnsi="Times New Roman"/>
          <w:b/>
          <w:sz w:val="24"/>
        </w:rPr>
      </w:pPr>
      <w:r>
        <w:rPr>
          <w:rFonts w:ascii="Times New Roman" w:hAnsi="Times New Roman"/>
          <w:b/>
          <w:sz w:val="24"/>
        </w:rPr>
        <w:t>Profil Demografis Responden</w:t>
      </w:r>
    </w:p>
    <w:p w:rsidR="001B3D1F" w:rsidRPr="00507A17" w:rsidRDefault="001B3D1F" w:rsidP="001B3D1F">
      <w:pPr>
        <w:spacing w:after="0" w:line="240" w:lineRule="auto"/>
        <w:ind w:firstLine="720"/>
        <w:jc w:val="center"/>
        <w:rPr>
          <w:rFonts w:ascii="Times New Roman" w:hAnsi="Times New Roman"/>
          <w:b/>
          <w:sz w:val="24"/>
          <w:szCs w:val="24"/>
        </w:rPr>
      </w:pPr>
    </w:p>
    <w:tbl>
      <w:tblPr>
        <w:tblStyle w:val="TableGrid"/>
        <w:tblW w:w="0" w:type="auto"/>
        <w:tblInd w:w="198" w:type="dxa"/>
        <w:tblLook w:val="04A0"/>
      </w:tblPr>
      <w:tblGrid>
        <w:gridCol w:w="4410"/>
        <w:gridCol w:w="1804"/>
        <w:gridCol w:w="1530"/>
      </w:tblGrid>
      <w:tr w:rsidR="001B3D1F" w:rsidRPr="00507A17" w:rsidTr="006540C3">
        <w:tc>
          <w:tcPr>
            <w:tcW w:w="4410" w:type="dxa"/>
          </w:tcPr>
          <w:p w:rsidR="001B3D1F" w:rsidRPr="00507A17" w:rsidRDefault="001B3D1F" w:rsidP="006540C3">
            <w:pPr>
              <w:spacing w:line="276" w:lineRule="auto"/>
              <w:jc w:val="center"/>
              <w:rPr>
                <w:rFonts w:ascii="Times New Roman" w:hAnsi="Times New Roman"/>
                <w:b/>
                <w:sz w:val="24"/>
                <w:szCs w:val="24"/>
              </w:rPr>
            </w:pPr>
            <w:r w:rsidRPr="00507A17">
              <w:rPr>
                <w:rFonts w:ascii="Times New Roman" w:hAnsi="Times New Roman"/>
                <w:b/>
                <w:sz w:val="24"/>
                <w:szCs w:val="24"/>
              </w:rPr>
              <w:t>Keterangan</w:t>
            </w:r>
          </w:p>
        </w:tc>
        <w:tc>
          <w:tcPr>
            <w:tcW w:w="1804" w:type="dxa"/>
          </w:tcPr>
          <w:p w:rsidR="001B3D1F" w:rsidRPr="00507A17" w:rsidRDefault="001B3D1F" w:rsidP="006540C3">
            <w:pPr>
              <w:spacing w:line="276" w:lineRule="auto"/>
              <w:jc w:val="center"/>
              <w:rPr>
                <w:rFonts w:ascii="Times New Roman" w:hAnsi="Times New Roman"/>
                <w:b/>
                <w:sz w:val="24"/>
                <w:szCs w:val="24"/>
              </w:rPr>
            </w:pPr>
            <w:r w:rsidRPr="00507A17">
              <w:rPr>
                <w:rFonts w:ascii="Times New Roman" w:hAnsi="Times New Roman"/>
                <w:b/>
                <w:sz w:val="24"/>
                <w:szCs w:val="24"/>
              </w:rPr>
              <w:t>Jumlah (Orang)</w:t>
            </w:r>
          </w:p>
        </w:tc>
        <w:tc>
          <w:tcPr>
            <w:tcW w:w="1530" w:type="dxa"/>
          </w:tcPr>
          <w:p w:rsidR="001B3D1F" w:rsidRPr="00507A17" w:rsidRDefault="001B3D1F" w:rsidP="006540C3">
            <w:pPr>
              <w:spacing w:line="276" w:lineRule="auto"/>
              <w:jc w:val="center"/>
              <w:rPr>
                <w:rFonts w:ascii="Times New Roman" w:hAnsi="Times New Roman"/>
                <w:b/>
                <w:sz w:val="24"/>
                <w:szCs w:val="24"/>
              </w:rPr>
            </w:pPr>
            <w:r w:rsidRPr="00507A17">
              <w:rPr>
                <w:rFonts w:ascii="Times New Roman" w:hAnsi="Times New Roman"/>
                <w:b/>
                <w:sz w:val="24"/>
                <w:szCs w:val="24"/>
              </w:rPr>
              <w:t>Persentase %</w:t>
            </w:r>
          </w:p>
        </w:tc>
      </w:tr>
      <w:tr w:rsidR="001B3D1F" w:rsidRPr="00F44A4B" w:rsidTr="006540C3">
        <w:tc>
          <w:tcPr>
            <w:tcW w:w="4410" w:type="dxa"/>
            <w:tcBorders>
              <w:bottom w:val="single" w:sz="4" w:space="0" w:color="auto"/>
            </w:tcBorders>
          </w:tcPr>
          <w:p w:rsidR="001B3D1F" w:rsidRPr="00F44A4B" w:rsidRDefault="001B3D1F" w:rsidP="006540C3">
            <w:pPr>
              <w:spacing w:line="276" w:lineRule="auto"/>
              <w:rPr>
                <w:rFonts w:ascii="Times New Roman" w:hAnsi="Times New Roman" w:cs="Times New Roman"/>
                <w:b/>
                <w:sz w:val="24"/>
                <w:szCs w:val="24"/>
              </w:rPr>
            </w:pPr>
            <w:r w:rsidRPr="00F44A4B">
              <w:rPr>
                <w:rFonts w:ascii="Times New Roman" w:hAnsi="Times New Roman" w:cs="Times New Roman"/>
                <w:b/>
                <w:sz w:val="24"/>
                <w:szCs w:val="24"/>
                <w:lang w:val="en-US"/>
              </w:rPr>
              <w:t>Jenis Kelamin</w:t>
            </w:r>
          </w:p>
        </w:tc>
        <w:tc>
          <w:tcPr>
            <w:tcW w:w="3334" w:type="dxa"/>
            <w:gridSpan w:val="2"/>
          </w:tcPr>
          <w:p w:rsidR="001B3D1F" w:rsidRPr="00F44A4B" w:rsidRDefault="001B3D1F" w:rsidP="006540C3">
            <w:pPr>
              <w:spacing w:line="276" w:lineRule="auto"/>
              <w:rPr>
                <w:rFonts w:ascii="Times New Roman" w:hAnsi="Times New Roman" w:cs="Times New Roman"/>
                <w:b/>
                <w:sz w:val="24"/>
                <w:szCs w:val="24"/>
              </w:rPr>
            </w:pPr>
          </w:p>
        </w:tc>
      </w:tr>
      <w:tr w:rsidR="001B3D1F" w:rsidRPr="00F44A4B" w:rsidTr="006540C3">
        <w:tc>
          <w:tcPr>
            <w:tcW w:w="4410" w:type="dxa"/>
            <w:tcBorders>
              <w:top w:val="single" w:sz="4" w:space="0" w:color="auto"/>
            </w:tcBorders>
          </w:tcPr>
          <w:p w:rsidR="001B3D1F" w:rsidRPr="00505302" w:rsidRDefault="001B3D1F" w:rsidP="006540C3">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Lai-laki</w:t>
            </w:r>
          </w:p>
        </w:tc>
        <w:tc>
          <w:tcPr>
            <w:tcW w:w="1804" w:type="dxa"/>
          </w:tcPr>
          <w:p w:rsidR="001B3D1F" w:rsidRPr="00F44A4B" w:rsidRDefault="001B3D1F" w:rsidP="006540C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530" w:type="dxa"/>
          </w:tcPr>
          <w:p w:rsidR="001B3D1F" w:rsidRPr="00F44A4B" w:rsidRDefault="001B3D1F" w:rsidP="006540C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19,0</w:t>
            </w:r>
          </w:p>
        </w:tc>
      </w:tr>
      <w:tr w:rsidR="001B3D1F" w:rsidRPr="00F44A4B" w:rsidTr="006540C3">
        <w:tc>
          <w:tcPr>
            <w:tcW w:w="4410" w:type="dxa"/>
          </w:tcPr>
          <w:p w:rsidR="001B3D1F" w:rsidRPr="00F44A4B" w:rsidRDefault="001B3D1F" w:rsidP="006540C3">
            <w:pPr>
              <w:spacing w:line="276" w:lineRule="auto"/>
              <w:rPr>
                <w:rFonts w:ascii="Times New Roman" w:hAnsi="Times New Roman" w:cs="Times New Roman"/>
                <w:sz w:val="24"/>
                <w:szCs w:val="24"/>
              </w:rPr>
            </w:pPr>
            <w:r>
              <w:rPr>
                <w:rFonts w:ascii="Times New Roman" w:hAnsi="Times New Roman" w:cs="Times New Roman"/>
                <w:sz w:val="24"/>
                <w:szCs w:val="24"/>
                <w:lang w:val="en-US"/>
              </w:rPr>
              <w:t xml:space="preserve">Perempuan </w:t>
            </w:r>
          </w:p>
        </w:tc>
        <w:tc>
          <w:tcPr>
            <w:tcW w:w="1804" w:type="dxa"/>
            <w:tcBorders>
              <w:right w:val="single" w:sz="4" w:space="0" w:color="auto"/>
            </w:tcBorders>
          </w:tcPr>
          <w:p w:rsidR="001B3D1F" w:rsidRPr="00F44A4B" w:rsidRDefault="001B3D1F" w:rsidP="006540C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530" w:type="dxa"/>
            <w:tcBorders>
              <w:left w:val="single" w:sz="4" w:space="0" w:color="auto"/>
            </w:tcBorders>
          </w:tcPr>
          <w:p w:rsidR="001B3D1F" w:rsidRPr="00F44A4B" w:rsidRDefault="001B3D1F" w:rsidP="006540C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w:t>
            </w:r>
            <w:r w:rsidRPr="00F44A4B">
              <w:rPr>
                <w:rFonts w:ascii="Times New Roman" w:hAnsi="Times New Roman" w:cs="Times New Roman"/>
                <w:sz w:val="24"/>
                <w:szCs w:val="24"/>
                <w:lang w:val="en-US"/>
              </w:rPr>
              <w:t>,0</w:t>
            </w:r>
          </w:p>
        </w:tc>
      </w:tr>
      <w:tr w:rsidR="001B3D1F" w:rsidRPr="00F44A4B" w:rsidTr="006540C3">
        <w:tc>
          <w:tcPr>
            <w:tcW w:w="4410" w:type="dxa"/>
          </w:tcPr>
          <w:p w:rsidR="001B3D1F" w:rsidRPr="00505302" w:rsidRDefault="001B3D1F" w:rsidP="006540C3">
            <w:pPr>
              <w:rPr>
                <w:rFonts w:ascii="Times New Roman" w:hAnsi="Times New Roman" w:cs="Times New Roman"/>
                <w:b/>
                <w:sz w:val="24"/>
                <w:szCs w:val="24"/>
                <w:lang w:val="en-US"/>
              </w:rPr>
            </w:pPr>
            <w:r w:rsidRPr="00505302">
              <w:rPr>
                <w:rFonts w:ascii="Times New Roman" w:hAnsi="Times New Roman" w:cs="Times New Roman"/>
                <w:b/>
                <w:sz w:val="24"/>
                <w:szCs w:val="24"/>
                <w:lang w:val="en-US"/>
              </w:rPr>
              <w:t>Umur</w:t>
            </w:r>
          </w:p>
        </w:tc>
        <w:tc>
          <w:tcPr>
            <w:tcW w:w="3334" w:type="dxa"/>
            <w:gridSpan w:val="2"/>
          </w:tcPr>
          <w:p w:rsidR="001B3D1F" w:rsidRPr="00F44A4B" w:rsidRDefault="001B3D1F" w:rsidP="006540C3">
            <w:pPr>
              <w:jc w:val="center"/>
              <w:rPr>
                <w:rFonts w:ascii="Times New Roman" w:hAnsi="Times New Roman" w:cs="Times New Roman"/>
                <w:sz w:val="24"/>
                <w:szCs w:val="24"/>
              </w:rPr>
            </w:pPr>
          </w:p>
        </w:tc>
      </w:tr>
      <w:tr w:rsidR="001B3D1F" w:rsidRPr="00F44A4B" w:rsidTr="006540C3">
        <w:tc>
          <w:tcPr>
            <w:tcW w:w="4410" w:type="dxa"/>
          </w:tcPr>
          <w:p w:rsidR="001B3D1F" w:rsidRPr="00505302" w:rsidRDefault="001B3D1F" w:rsidP="006540C3">
            <w:pPr>
              <w:rPr>
                <w:rFonts w:ascii="Times New Roman" w:hAnsi="Times New Roman" w:cs="Times New Roman"/>
                <w:sz w:val="24"/>
                <w:szCs w:val="24"/>
                <w:lang w:val="en-US"/>
              </w:rPr>
            </w:pPr>
            <w:r w:rsidRPr="00505302">
              <w:rPr>
                <w:rFonts w:ascii="Times New Roman" w:hAnsi="Times New Roman" w:cs="Times New Roman"/>
                <w:sz w:val="24"/>
                <w:szCs w:val="24"/>
                <w:lang w:val="en-US"/>
              </w:rPr>
              <w:t>19-23 Tahun</w:t>
            </w:r>
          </w:p>
        </w:tc>
        <w:tc>
          <w:tcPr>
            <w:tcW w:w="1804" w:type="dxa"/>
            <w:tcBorders>
              <w:right w:val="single" w:sz="4" w:space="0" w:color="auto"/>
            </w:tcBorders>
          </w:tcPr>
          <w:p w:rsidR="001B3D1F" w:rsidRPr="0058346F"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530" w:type="dxa"/>
            <w:tcBorders>
              <w:left w:val="single" w:sz="4" w:space="0" w:color="auto"/>
            </w:tcBorders>
          </w:tcPr>
          <w:p w:rsidR="001B3D1F" w:rsidRPr="0058346F" w:rsidRDefault="001B3D1F" w:rsidP="006540C3">
            <w:pPr>
              <w:jc w:val="center"/>
              <w:rPr>
                <w:rFonts w:ascii="Times New Roman" w:hAnsi="Times New Roman" w:cs="Times New Roman"/>
                <w:sz w:val="24"/>
                <w:szCs w:val="24"/>
                <w:lang w:val="en-US"/>
              </w:rPr>
            </w:pPr>
            <w:r w:rsidRPr="0058346F">
              <w:rPr>
                <w:rFonts w:ascii="Times New Roman" w:hAnsi="Times New Roman" w:cs="Times New Roman"/>
                <w:sz w:val="24"/>
                <w:szCs w:val="24"/>
                <w:lang w:val="en-US"/>
              </w:rPr>
              <w:t>63,0</w:t>
            </w:r>
          </w:p>
        </w:tc>
      </w:tr>
      <w:tr w:rsidR="001B3D1F" w:rsidRPr="00F44A4B" w:rsidTr="006540C3">
        <w:tc>
          <w:tcPr>
            <w:tcW w:w="4410" w:type="dxa"/>
          </w:tcPr>
          <w:p w:rsidR="001B3D1F" w:rsidRPr="00505302" w:rsidRDefault="001B3D1F" w:rsidP="006540C3">
            <w:pPr>
              <w:rPr>
                <w:rFonts w:ascii="Times New Roman" w:hAnsi="Times New Roman" w:cs="Times New Roman"/>
                <w:sz w:val="24"/>
                <w:szCs w:val="24"/>
                <w:lang w:val="en-US"/>
              </w:rPr>
            </w:pPr>
            <w:r>
              <w:rPr>
                <w:rFonts w:ascii="Times New Roman" w:hAnsi="Times New Roman" w:cs="Times New Roman"/>
                <w:sz w:val="24"/>
                <w:szCs w:val="24"/>
                <w:lang w:val="en-US"/>
              </w:rPr>
              <w:t>24-28 Tahun</w:t>
            </w:r>
          </w:p>
        </w:tc>
        <w:tc>
          <w:tcPr>
            <w:tcW w:w="1804" w:type="dxa"/>
          </w:tcPr>
          <w:p w:rsidR="001B3D1F" w:rsidRPr="00F44A4B"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530"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17,0</w:t>
            </w:r>
          </w:p>
        </w:tc>
      </w:tr>
      <w:tr w:rsidR="001B3D1F" w:rsidRPr="00F44A4B" w:rsidTr="006540C3">
        <w:tc>
          <w:tcPr>
            <w:tcW w:w="4410" w:type="dxa"/>
          </w:tcPr>
          <w:p w:rsidR="001B3D1F" w:rsidRPr="00505302" w:rsidRDefault="001B3D1F" w:rsidP="006540C3">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Rata-rata</w:t>
            </w:r>
          </w:p>
        </w:tc>
        <w:tc>
          <w:tcPr>
            <w:tcW w:w="3334" w:type="dxa"/>
            <w:gridSpan w:val="2"/>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22,22 Tahun</w:t>
            </w:r>
          </w:p>
        </w:tc>
      </w:tr>
      <w:tr w:rsidR="001B3D1F" w:rsidRPr="00F44A4B" w:rsidTr="006540C3">
        <w:tc>
          <w:tcPr>
            <w:tcW w:w="4410" w:type="dxa"/>
          </w:tcPr>
          <w:p w:rsidR="001B3D1F" w:rsidRPr="00F44A4B" w:rsidRDefault="001B3D1F" w:rsidP="006540C3">
            <w:pPr>
              <w:rPr>
                <w:rFonts w:ascii="Times New Roman" w:hAnsi="Times New Roman" w:cs="Times New Roman"/>
                <w:b/>
                <w:sz w:val="24"/>
                <w:szCs w:val="24"/>
                <w:lang w:val="en-US"/>
              </w:rPr>
            </w:pPr>
            <w:r w:rsidRPr="00F44A4B">
              <w:rPr>
                <w:rFonts w:ascii="Times New Roman" w:hAnsi="Times New Roman" w:cs="Times New Roman"/>
                <w:b/>
                <w:sz w:val="24"/>
                <w:szCs w:val="24"/>
                <w:lang w:val="en-US"/>
              </w:rPr>
              <w:t>Pekerjaan/Status</w:t>
            </w:r>
          </w:p>
        </w:tc>
        <w:tc>
          <w:tcPr>
            <w:tcW w:w="3334" w:type="dxa"/>
            <w:gridSpan w:val="2"/>
          </w:tcPr>
          <w:p w:rsidR="001B3D1F" w:rsidRPr="00F44A4B" w:rsidRDefault="001B3D1F" w:rsidP="006540C3">
            <w:pPr>
              <w:jc w:val="center"/>
              <w:rPr>
                <w:rFonts w:ascii="Times New Roman" w:hAnsi="Times New Roman" w:cs="Times New Roman"/>
                <w:b/>
                <w:sz w:val="24"/>
                <w:szCs w:val="24"/>
              </w:rPr>
            </w:pPr>
          </w:p>
        </w:tc>
      </w:tr>
      <w:tr w:rsidR="001B3D1F" w:rsidRPr="00F44A4B" w:rsidTr="006540C3">
        <w:tc>
          <w:tcPr>
            <w:tcW w:w="4410" w:type="dxa"/>
          </w:tcPr>
          <w:p w:rsidR="001B3D1F" w:rsidRPr="00F44A4B" w:rsidRDefault="001B3D1F" w:rsidP="006540C3">
            <w:pPr>
              <w:autoSpaceDE w:val="0"/>
              <w:autoSpaceDN w:val="0"/>
              <w:adjustRightInd w:val="0"/>
              <w:spacing w:line="320" w:lineRule="atLeast"/>
              <w:rPr>
                <w:rFonts w:ascii="Times New Roman" w:hAnsi="Times New Roman" w:cs="Times New Roman"/>
                <w:color w:val="000000"/>
                <w:sz w:val="24"/>
                <w:szCs w:val="24"/>
              </w:rPr>
            </w:pPr>
            <w:r w:rsidRPr="00F44A4B">
              <w:rPr>
                <w:rFonts w:ascii="Times New Roman" w:hAnsi="Times New Roman" w:cs="Times New Roman"/>
                <w:color w:val="000000"/>
                <w:sz w:val="24"/>
                <w:szCs w:val="24"/>
              </w:rPr>
              <w:t>Pelajar/Mahasiswa</w:t>
            </w:r>
          </w:p>
        </w:tc>
        <w:tc>
          <w:tcPr>
            <w:tcW w:w="1804"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F44A4B">
              <w:rPr>
                <w:rFonts w:ascii="Times New Roman" w:hAnsi="Times New Roman" w:cs="Times New Roman"/>
                <w:color w:val="000000"/>
                <w:sz w:val="24"/>
                <w:szCs w:val="24"/>
              </w:rPr>
              <w:t>61</w:t>
            </w:r>
          </w:p>
        </w:tc>
        <w:tc>
          <w:tcPr>
            <w:tcW w:w="1530"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61,0</w:t>
            </w:r>
          </w:p>
        </w:tc>
      </w:tr>
      <w:tr w:rsidR="001B3D1F" w:rsidRPr="00F44A4B" w:rsidTr="006540C3">
        <w:tc>
          <w:tcPr>
            <w:tcW w:w="4410" w:type="dxa"/>
          </w:tcPr>
          <w:p w:rsidR="001B3D1F" w:rsidRPr="00F44A4B" w:rsidRDefault="001B3D1F" w:rsidP="006540C3">
            <w:pPr>
              <w:autoSpaceDE w:val="0"/>
              <w:autoSpaceDN w:val="0"/>
              <w:adjustRightInd w:val="0"/>
              <w:spacing w:line="320" w:lineRule="atLeast"/>
              <w:rPr>
                <w:rFonts w:ascii="Times New Roman" w:hAnsi="Times New Roman" w:cs="Times New Roman"/>
                <w:color w:val="000000"/>
                <w:sz w:val="24"/>
                <w:szCs w:val="24"/>
              </w:rPr>
            </w:pPr>
            <w:r w:rsidRPr="00F44A4B">
              <w:rPr>
                <w:rFonts w:ascii="Times New Roman" w:hAnsi="Times New Roman" w:cs="Times New Roman"/>
                <w:color w:val="000000"/>
                <w:sz w:val="24"/>
                <w:szCs w:val="24"/>
              </w:rPr>
              <w:t>Pegawai Negeri (PNS)</w:t>
            </w:r>
          </w:p>
        </w:tc>
        <w:tc>
          <w:tcPr>
            <w:tcW w:w="1804"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F44A4B">
              <w:rPr>
                <w:rFonts w:ascii="Times New Roman" w:hAnsi="Times New Roman" w:cs="Times New Roman"/>
                <w:color w:val="000000"/>
                <w:sz w:val="24"/>
                <w:szCs w:val="24"/>
              </w:rPr>
              <w:t>5</w:t>
            </w:r>
          </w:p>
        </w:tc>
        <w:tc>
          <w:tcPr>
            <w:tcW w:w="1530"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5,0</w:t>
            </w:r>
          </w:p>
        </w:tc>
      </w:tr>
      <w:tr w:rsidR="001B3D1F" w:rsidRPr="00F44A4B" w:rsidTr="006540C3">
        <w:tc>
          <w:tcPr>
            <w:tcW w:w="4410" w:type="dxa"/>
          </w:tcPr>
          <w:p w:rsidR="001B3D1F" w:rsidRPr="00F44A4B" w:rsidRDefault="001B3D1F" w:rsidP="006540C3">
            <w:pPr>
              <w:autoSpaceDE w:val="0"/>
              <w:autoSpaceDN w:val="0"/>
              <w:adjustRightInd w:val="0"/>
              <w:spacing w:line="320" w:lineRule="atLeast"/>
              <w:rPr>
                <w:rFonts w:ascii="Times New Roman" w:hAnsi="Times New Roman" w:cs="Times New Roman"/>
                <w:color w:val="000000"/>
                <w:sz w:val="24"/>
                <w:szCs w:val="24"/>
              </w:rPr>
            </w:pPr>
            <w:r w:rsidRPr="00F44A4B">
              <w:rPr>
                <w:rFonts w:ascii="Times New Roman" w:hAnsi="Times New Roman" w:cs="Times New Roman"/>
                <w:color w:val="000000"/>
                <w:sz w:val="24"/>
                <w:szCs w:val="24"/>
              </w:rPr>
              <w:t>Pegawai Swasta</w:t>
            </w:r>
          </w:p>
        </w:tc>
        <w:tc>
          <w:tcPr>
            <w:tcW w:w="1804"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F44A4B">
              <w:rPr>
                <w:rFonts w:ascii="Times New Roman" w:hAnsi="Times New Roman" w:cs="Times New Roman"/>
                <w:color w:val="000000"/>
                <w:sz w:val="24"/>
                <w:szCs w:val="24"/>
              </w:rPr>
              <w:t>6</w:t>
            </w:r>
          </w:p>
        </w:tc>
        <w:tc>
          <w:tcPr>
            <w:tcW w:w="1530"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6,0</w:t>
            </w:r>
          </w:p>
        </w:tc>
      </w:tr>
      <w:tr w:rsidR="001B3D1F" w:rsidRPr="00F44A4B" w:rsidTr="006540C3">
        <w:trPr>
          <w:trHeight w:val="73"/>
        </w:trPr>
        <w:tc>
          <w:tcPr>
            <w:tcW w:w="4410" w:type="dxa"/>
          </w:tcPr>
          <w:p w:rsidR="001B3D1F" w:rsidRPr="00F44A4B" w:rsidRDefault="001B3D1F" w:rsidP="006540C3">
            <w:pPr>
              <w:autoSpaceDE w:val="0"/>
              <w:autoSpaceDN w:val="0"/>
              <w:adjustRightInd w:val="0"/>
              <w:spacing w:line="320" w:lineRule="atLeast"/>
              <w:rPr>
                <w:rFonts w:ascii="Times New Roman" w:hAnsi="Times New Roman" w:cs="Times New Roman"/>
                <w:color w:val="000000"/>
                <w:sz w:val="24"/>
                <w:szCs w:val="24"/>
              </w:rPr>
            </w:pPr>
            <w:r w:rsidRPr="00F44A4B">
              <w:rPr>
                <w:rFonts w:ascii="Times New Roman" w:hAnsi="Times New Roman" w:cs="Times New Roman"/>
                <w:color w:val="000000"/>
                <w:sz w:val="24"/>
                <w:szCs w:val="24"/>
              </w:rPr>
              <w:t>Wiraswasta</w:t>
            </w:r>
          </w:p>
        </w:tc>
        <w:tc>
          <w:tcPr>
            <w:tcW w:w="1804"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F44A4B">
              <w:rPr>
                <w:rFonts w:ascii="Times New Roman" w:hAnsi="Times New Roman" w:cs="Times New Roman"/>
                <w:color w:val="000000"/>
                <w:sz w:val="24"/>
                <w:szCs w:val="24"/>
              </w:rPr>
              <w:t>3</w:t>
            </w:r>
          </w:p>
        </w:tc>
        <w:tc>
          <w:tcPr>
            <w:tcW w:w="1530" w:type="dxa"/>
          </w:tcPr>
          <w:p w:rsidR="001B3D1F" w:rsidRPr="00F44A4B" w:rsidRDefault="001B3D1F" w:rsidP="006540C3">
            <w:pPr>
              <w:spacing w:line="276" w:lineRule="auto"/>
              <w:jc w:val="center"/>
              <w:rPr>
                <w:rFonts w:ascii="Times New Roman" w:hAnsi="Times New Roman" w:cs="Times New Roman"/>
                <w:sz w:val="24"/>
                <w:szCs w:val="24"/>
                <w:lang w:val="en-US"/>
              </w:rPr>
            </w:pPr>
            <w:r w:rsidRPr="00F44A4B">
              <w:rPr>
                <w:rFonts w:ascii="Times New Roman" w:hAnsi="Times New Roman" w:cs="Times New Roman"/>
                <w:sz w:val="24"/>
                <w:szCs w:val="24"/>
                <w:lang w:val="en-US"/>
              </w:rPr>
              <w:t>3,0</w:t>
            </w:r>
          </w:p>
        </w:tc>
      </w:tr>
      <w:tr w:rsidR="001B3D1F" w:rsidRPr="00F44A4B" w:rsidTr="006540C3">
        <w:trPr>
          <w:trHeight w:val="73"/>
        </w:trPr>
        <w:tc>
          <w:tcPr>
            <w:tcW w:w="4410" w:type="dxa"/>
          </w:tcPr>
          <w:p w:rsidR="001B3D1F" w:rsidRPr="00F44A4B" w:rsidRDefault="001B3D1F" w:rsidP="006540C3">
            <w:pPr>
              <w:autoSpaceDE w:val="0"/>
              <w:autoSpaceDN w:val="0"/>
              <w:adjustRightInd w:val="0"/>
              <w:spacing w:line="320" w:lineRule="atLeast"/>
              <w:rPr>
                <w:rFonts w:ascii="Times New Roman" w:hAnsi="Times New Roman" w:cs="Times New Roman"/>
                <w:color w:val="000000"/>
                <w:sz w:val="24"/>
                <w:szCs w:val="24"/>
              </w:rPr>
            </w:pPr>
            <w:r w:rsidRPr="00F44A4B">
              <w:rPr>
                <w:rFonts w:ascii="Times New Roman" w:hAnsi="Times New Roman" w:cs="Times New Roman"/>
                <w:color w:val="000000"/>
                <w:sz w:val="24"/>
                <w:szCs w:val="24"/>
              </w:rPr>
              <w:t>BUMN</w:t>
            </w:r>
          </w:p>
        </w:tc>
        <w:tc>
          <w:tcPr>
            <w:tcW w:w="1804"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F44A4B">
              <w:rPr>
                <w:rFonts w:ascii="Times New Roman" w:hAnsi="Times New Roman" w:cs="Times New Roman"/>
                <w:color w:val="000000"/>
                <w:sz w:val="24"/>
                <w:szCs w:val="24"/>
              </w:rPr>
              <w:t>2</w:t>
            </w:r>
          </w:p>
        </w:tc>
        <w:tc>
          <w:tcPr>
            <w:tcW w:w="1530"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r>
      <w:tr w:rsidR="001B3D1F" w:rsidRPr="00F44A4B" w:rsidTr="006540C3">
        <w:trPr>
          <w:trHeight w:val="73"/>
        </w:trPr>
        <w:tc>
          <w:tcPr>
            <w:tcW w:w="4410" w:type="dxa"/>
          </w:tcPr>
          <w:p w:rsidR="001B3D1F" w:rsidRPr="00F44A4B" w:rsidRDefault="001B3D1F" w:rsidP="006540C3">
            <w:pPr>
              <w:autoSpaceDE w:val="0"/>
              <w:autoSpaceDN w:val="0"/>
              <w:adjustRightInd w:val="0"/>
              <w:spacing w:line="320" w:lineRule="atLeast"/>
              <w:rPr>
                <w:rFonts w:ascii="Times New Roman" w:hAnsi="Times New Roman" w:cs="Times New Roman"/>
                <w:color w:val="000000"/>
                <w:sz w:val="24"/>
                <w:szCs w:val="24"/>
              </w:rPr>
            </w:pPr>
            <w:r w:rsidRPr="00F44A4B">
              <w:rPr>
                <w:rFonts w:ascii="Times New Roman" w:hAnsi="Times New Roman" w:cs="Times New Roman"/>
                <w:color w:val="000000"/>
                <w:sz w:val="24"/>
                <w:szCs w:val="24"/>
              </w:rPr>
              <w:t>Lain-lain</w:t>
            </w:r>
          </w:p>
        </w:tc>
        <w:tc>
          <w:tcPr>
            <w:tcW w:w="1804"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F44A4B">
              <w:rPr>
                <w:rFonts w:ascii="Times New Roman" w:hAnsi="Times New Roman" w:cs="Times New Roman"/>
                <w:color w:val="000000"/>
                <w:sz w:val="24"/>
                <w:szCs w:val="24"/>
              </w:rPr>
              <w:t>3</w:t>
            </w:r>
          </w:p>
        </w:tc>
        <w:tc>
          <w:tcPr>
            <w:tcW w:w="1530" w:type="dxa"/>
            <w:vAlign w:val="center"/>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r>
      <w:tr w:rsidR="001B3D1F" w:rsidRPr="00F44A4B" w:rsidTr="006540C3">
        <w:trPr>
          <w:trHeight w:val="73"/>
        </w:trPr>
        <w:tc>
          <w:tcPr>
            <w:tcW w:w="4410" w:type="dxa"/>
          </w:tcPr>
          <w:p w:rsidR="001B3D1F" w:rsidRPr="00F44A4B" w:rsidRDefault="00971A19" w:rsidP="006540C3">
            <w:pPr>
              <w:autoSpaceDE w:val="0"/>
              <w:autoSpaceDN w:val="0"/>
              <w:adjustRightInd w:val="0"/>
              <w:spacing w:line="320" w:lineRule="atLeast"/>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Frekuensi </w:t>
            </w:r>
            <w:r w:rsidR="001B3D1F" w:rsidRPr="00F44A4B">
              <w:rPr>
                <w:rFonts w:ascii="Times New Roman" w:hAnsi="Times New Roman" w:cs="Times New Roman"/>
                <w:b/>
                <w:color w:val="000000"/>
                <w:sz w:val="24"/>
                <w:szCs w:val="24"/>
                <w:lang w:val="en-US"/>
              </w:rPr>
              <w:t>Menggunakan Jasa Gojek</w:t>
            </w:r>
          </w:p>
        </w:tc>
        <w:tc>
          <w:tcPr>
            <w:tcW w:w="3334" w:type="dxa"/>
            <w:gridSpan w:val="2"/>
          </w:tcPr>
          <w:p w:rsidR="001B3D1F" w:rsidRPr="00F44A4B"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p>
        </w:tc>
      </w:tr>
      <w:tr w:rsidR="001B3D1F" w:rsidRPr="0058346F" w:rsidTr="006540C3">
        <w:trPr>
          <w:trHeight w:val="73"/>
        </w:trPr>
        <w:tc>
          <w:tcPr>
            <w:tcW w:w="4410" w:type="dxa"/>
          </w:tcPr>
          <w:p w:rsidR="001B3D1F" w:rsidRPr="0058346F" w:rsidRDefault="00971A19" w:rsidP="006540C3">
            <w:pPr>
              <w:autoSpaceDE w:val="0"/>
              <w:autoSpaceDN w:val="0"/>
              <w:adjustRightInd w:val="0"/>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Pr>
                <w:rFonts w:ascii="Times New Roman" w:hAnsi="Times New Roman" w:cs="Times New Roman"/>
                <w:color w:val="000000"/>
                <w:sz w:val="24"/>
                <w:szCs w:val="24"/>
                <w:lang w:val="en-US"/>
              </w:rPr>
              <w:t>k</w:t>
            </w:r>
            <w:r w:rsidR="001B3D1F" w:rsidRPr="0058346F">
              <w:rPr>
                <w:rFonts w:ascii="Times New Roman" w:hAnsi="Times New Roman" w:cs="Times New Roman"/>
                <w:color w:val="000000"/>
                <w:sz w:val="24"/>
                <w:szCs w:val="24"/>
              </w:rPr>
              <w:t>ali</w:t>
            </w:r>
          </w:p>
        </w:tc>
        <w:tc>
          <w:tcPr>
            <w:tcW w:w="1804" w:type="dxa"/>
            <w:vAlign w:val="center"/>
          </w:tcPr>
          <w:p w:rsidR="001B3D1F" w:rsidRPr="0058346F"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58346F">
              <w:rPr>
                <w:rFonts w:ascii="Times New Roman" w:hAnsi="Times New Roman" w:cs="Times New Roman"/>
                <w:color w:val="000000"/>
                <w:sz w:val="24"/>
                <w:szCs w:val="24"/>
              </w:rPr>
              <w:t>25</w:t>
            </w:r>
          </w:p>
        </w:tc>
        <w:tc>
          <w:tcPr>
            <w:tcW w:w="1530" w:type="dxa"/>
          </w:tcPr>
          <w:p w:rsidR="001B3D1F" w:rsidRPr="0058346F" w:rsidRDefault="001B3D1F" w:rsidP="006540C3">
            <w:pPr>
              <w:spacing w:line="276" w:lineRule="auto"/>
              <w:jc w:val="center"/>
              <w:rPr>
                <w:rFonts w:ascii="Times New Roman" w:hAnsi="Times New Roman" w:cs="Times New Roman"/>
                <w:sz w:val="24"/>
                <w:szCs w:val="24"/>
                <w:lang w:val="en-US"/>
              </w:rPr>
            </w:pPr>
            <w:r w:rsidRPr="0058346F">
              <w:rPr>
                <w:rFonts w:ascii="Times New Roman" w:hAnsi="Times New Roman" w:cs="Times New Roman"/>
                <w:sz w:val="24"/>
                <w:szCs w:val="24"/>
                <w:lang w:val="en-US"/>
              </w:rPr>
              <w:t>25,0</w:t>
            </w:r>
          </w:p>
        </w:tc>
      </w:tr>
      <w:tr w:rsidR="001B3D1F" w:rsidRPr="0058346F" w:rsidTr="006540C3">
        <w:trPr>
          <w:trHeight w:val="73"/>
        </w:trPr>
        <w:tc>
          <w:tcPr>
            <w:tcW w:w="4410" w:type="dxa"/>
          </w:tcPr>
          <w:p w:rsidR="001B3D1F" w:rsidRPr="0058346F" w:rsidRDefault="00971A19" w:rsidP="006540C3">
            <w:pPr>
              <w:autoSpaceDE w:val="0"/>
              <w:autoSpaceDN w:val="0"/>
              <w:adjustRightInd w:val="0"/>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4-6 </w:t>
            </w:r>
            <w:r>
              <w:rPr>
                <w:rFonts w:ascii="Times New Roman" w:hAnsi="Times New Roman" w:cs="Times New Roman"/>
                <w:color w:val="000000"/>
                <w:sz w:val="24"/>
                <w:szCs w:val="24"/>
                <w:lang w:val="en-US"/>
              </w:rPr>
              <w:t>k</w:t>
            </w:r>
            <w:r w:rsidR="001B3D1F" w:rsidRPr="0058346F">
              <w:rPr>
                <w:rFonts w:ascii="Times New Roman" w:hAnsi="Times New Roman" w:cs="Times New Roman"/>
                <w:color w:val="000000"/>
                <w:sz w:val="24"/>
                <w:szCs w:val="24"/>
              </w:rPr>
              <w:t>ali</w:t>
            </w:r>
          </w:p>
        </w:tc>
        <w:tc>
          <w:tcPr>
            <w:tcW w:w="1804" w:type="dxa"/>
            <w:vAlign w:val="center"/>
          </w:tcPr>
          <w:p w:rsidR="001B3D1F" w:rsidRPr="0058346F"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58346F">
              <w:rPr>
                <w:rFonts w:ascii="Times New Roman" w:hAnsi="Times New Roman" w:cs="Times New Roman"/>
                <w:color w:val="000000"/>
                <w:sz w:val="24"/>
                <w:szCs w:val="24"/>
              </w:rPr>
              <w:t>48</w:t>
            </w:r>
          </w:p>
        </w:tc>
        <w:tc>
          <w:tcPr>
            <w:tcW w:w="1530" w:type="dxa"/>
            <w:vAlign w:val="center"/>
          </w:tcPr>
          <w:p w:rsidR="001B3D1F" w:rsidRPr="0058346F" w:rsidRDefault="001B3D1F" w:rsidP="006540C3">
            <w:pPr>
              <w:autoSpaceDE w:val="0"/>
              <w:autoSpaceDN w:val="0"/>
              <w:adjustRightInd w:val="0"/>
              <w:spacing w:line="320" w:lineRule="atLeast"/>
              <w:jc w:val="center"/>
              <w:rPr>
                <w:rFonts w:ascii="Times New Roman" w:hAnsi="Times New Roman" w:cs="Times New Roman"/>
                <w:color w:val="000000"/>
                <w:sz w:val="24"/>
                <w:szCs w:val="24"/>
                <w:lang w:val="en-US"/>
              </w:rPr>
            </w:pPr>
            <w:r w:rsidRPr="0058346F">
              <w:rPr>
                <w:rFonts w:ascii="Times New Roman" w:hAnsi="Times New Roman" w:cs="Times New Roman"/>
                <w:color w:val="000000"/>
                <w:sz w:val="24"/>
                <w:szCs w:val="24"/>
                <w:lang w:val="en-US"/>
              </w:rPr>
              <w:t>48,0</w:t>
            </w:r>
          </w:p>
        </w:tc>
      </w:tr>
      <w:tr w:rsidR="001B3D1F" w:rsidRPr="0058346F" w:rsidTr="006540C3">
        <w:trPr>
          <w:trHeight w:val="73"/>
        </w:trPr>
        <w:tc>
          <w:tcPr>
            <w:tcW w:w="4410" w:type="dxa"/>
          </w:tcPr>
          <w:p w:rsidR="001B3D1F" w:rsidRPr="0058346F" w:rsidRDefault="00971A19" w:rsidP="006540C3">
            <w:pPr>
              <w:autoSpaceDE w:val="0"/>
              <w:autoSpaceDN w:val="0"/>
              <w:adjustRightInd w:val="0"/>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&gt;6 </w:t>
            </w:r>
            <w:r>
              <w:rPr>
                <w:rFonts w:ascii="Times New Roman" w:hAnsi="Times New Roman" w:cs="Times New Roman"/>
                <w:color w:val="000000"/>
                <w:sz w:val="24"/>
                <w:szCs w:val="24"/>
                <w:lang w:val="en-US"/>
              </w:rPr>
              <w:t>k</w:t>
            </w:r>
            <w:r w:rsidR="001B3D1F" w:rsidRPr="0058346F">
              <w:rPr>
                <w:rFonts w:ascii="Times New Roman" w:hAnsi="Times New Roman" w:cs="Times New Roman"/>
                <w:color w:val="000000"/>
                <w:sz w:val="24"/>
                <w:szCs w:val="24"/>
              </w:rPr>
              <w:t>ali</w:t>
            </w:r>
          </w:p>
        </w:tc>
        <w:tc>
          <w:tcPr>
            <w:tcW w:w="1804" w:type="dxa"/>
            <w:vAlign w:val="center"/>
          </w:tcPr>
          <w:p w:rsidR="001B3D1F" w:rsidRPr="0058346F" w:rsidRDefault="001B3D1F" w:rsidP="006540C3">
            <w:pPr>
              <w:autoSpaceDE w:val="0"/>
              <w:autoSpaceDN w:val="0"/>
              <w:adjustRightInd w:val="0"/>
              <w:spacing w:line="320" w:lineRule="atLeast"/>
              <w:jc w:val="center"/>
              <w:rPr>
                <w:rFonts w:ascii="Times New Roman" w:hAnsi="Times New Roman" w:cs="Times New Roman"/>
                <w:color w:val="000000"/>
                <w:sz w:val="24"/>
                <w:szCs w:val="24"/>
              </w:rPr>
            </w:pPr>
            <w:r w:rsidRPr="0058346F">
              <w:rPr>
                <w:rFonts w:ascii="Times New Roman" w:hAnsi="Times New Roman" w:cs="Times New Roman"/>
                <w:color w:val="000000"/>
                <w:sz w:val="24"/>
                <w:szCs w:val="24"/>
              </w:rPr>
              <w:t>7</w:t>
            </w:r>
          </w:p>
        </w:tc>
        <w:tc>
          <w:tcPr>
            <w:tcW w:w="1530" w:type="dxa"/>
            <w:vAlign w:val="center"/>
          </w:tcPr>
          <w:p w:rsidR="001B3D1F" w:rsidRPr="0058346F" w:rsidRDefault="001B3D1F" w:rsidP="006540C3">
            <w:pPr>
              <w:autoSpaceDE w:val="0"/>
              <w:autoSpaceDN w:val="0"/>
              <w:adjustRightInd w:val="0"/>
              <w:spacing w:line="320" w:lineRule="atLeast"/>
              <w:jc w:val="center"/>
              <w:rPr>
                <w:rFonts w:ascii="Times New Roman" w:hAnsi="Times New Roman" w:cs="Times New Roman"/>
                <w:color w:val="000000"/>
                <w:sz w:val="24"/>
                <w:szCs w:val="24"/>
                <w:lang w:val="en-US"/>
              </w:rPr>
            </w:pPr>
            <w:r w:rsidRPr="0058346F">
              <w:rPr>
                <w:rFonts w:ascii="Times New Roman" w:hAnsi="Times New Roman" w:cs="Times New Roman"/>
                <w:color w:val="000000"/>
                <w:sz w:val="24"/>
                <w:szCs w:val="24"/>
                <w:lang w:val="en-US"/>
              </w:rPr>
              <w:t>7,0</w:t>
            </w:r>
          </w:p>
        </w:tc>
      </w:tr>
    </w:tbl>
    <w:p w:rsidR="001B3D1F" w:rsidRPr="00971A19" w:rsidRDefault="001B3D1F" w:rsidP="001B3D1F">
      <w:pPr>
        <w:spacing w:after="0"/>
        <w:ind w:left="0" w:firstLine="0"/>
        <w:rPr>
          <w:rFonts w:ascii="Times New Roman" w:hAnsi="Times New Roman" w:cs="Times New Roman"/>
          <w:i/>
          <w:sz w:val="20"/>
          <w:szCs w:val="20"/>
        </w:rPr>
      </w:pPr>
      <w:r w:rsidRPr="00971A19">
        <w:rPr>
          <w:rFonts w:ascii="Times New Roman" w:hAnsi="Times New Roman" w:cs="Times New Roman"/>
          <w:i/>
          <w:sz w:val="20"/>
          <w:szCs w:val="20"/>
        </w:rPr>
        <w:t>Sumber : Olahan Data SPSS (2018)</w:t>
      </w:r>
    </w:p>
    <w:p w:rsidR="001B3D1F" w:rsidRPr="00AF4D82" w:rsidRDefault="001B3D1F" w:rsidP="001B3D1F">
      <w:pPr>
        <w:spacing w:after="0"/>
        <w:rPr>
          <w:rFonts w:ascii="Times New Roman" w:hAnsi="Times New Roman"/>
          <w:b/>
          <w:i/>
          <w:sz w:val="20"/>
          <w:szCs w:val="20"/>
        </w:rPr>
      </w:pPr>
    </w:p>
    <w:p w:rsidR="001B3D1F" w:rsidRPr="00505302" w:rsidRDefault="001B3D1F" w:rsidP="001B3D1F">
      <w:pPr>
        <w:spacing w:after="0"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lastRenderedPageBreak/>
        <w:t>Berdasarkan pada tabel 4.2 diatas dapat</w:t>
      </w:r>
      <w:r w:rsidRPr="00505302">
        <w:rPr>
          <w:rFonts w:ascii="Times New Roman" w:hAnsi="Times New Roman" w:cs="Times New Roman"/>
          <w:sz w:val="24"/>
          <w:szCs w:val="24"/>
        </w:rPr>
        <w:t xml:space="preserve"> dilihat dari jenis kel</w:t>
      </w:r>
      <w:r>
        <w:rPr>
          <w:rFonts w:ascii="Times New Roman" w:hAnsi="Times New Roman" w:cs="Times New Roman"/>
          <w:sz w:val="24"/>
          <w:szCs w:val="24"/>
        </w:rPr>
        <w:t xml:space="preserve">amin responden yang menjawab kuesioner ini lebih banyak perempuan dengan jumlahsebanyak 61 </w:t>
      </w:r>
      <w:r w:rsidRPr="00505302">
        <w:rPr>
          <w:rFonts w:ascii="Times New Roman" w:hAnsi="Times New Roman" w:cs="Times New Roman"/>
          <w:sz w:val="24"/>
          <w:szCs w:val="24"/>
        </w:rPr>
        <w:t xml:space="preserve">orang dibandingkan </w:t>
      </w:r>
      <w:r>
        <w:rPr>
          <w:rFonts w:ascii="Times New Roman" w:hAnsi="Times New Roman" w:cs="Times New Roman"/>
          <w:sz w:val="24"/>
          <w:szCs w:val="24"/>
        </w:rPr>
        <w:t>laki-laki</w:t>
      </w:r>
      <w:r w:rsidRPr="00505302">
        <w:rPr>
          <w:rFonts w:ascii="Times New Roman" w:hAnsi="Times New Roman" w:cs="Times New Roman"/>
          <w:sz w:val="24"/>
          <w:szCs w:val="24"/>
        </w:rPr>
        <w:t xml:space="preserve"> yang</w:t>
      </w:r>
      <w:r>
        <w:rPr>
          <w:rFonts w:ascii="Times New Roman" w:hAnsi="Times New Roman" w:cs="Times New Roman"/>
          <w:sz w:val="24"/>
          <w:szCs w:val="24"/>
        </w:rPr>
        <w:t xml:space="preserve"> hanya</w:t>
      </w:r>
      <w:r w:rsidRPr="00505302">
        <w:rPr>
          <w:rFonts w:ascii="Times New Roman" w:hAnsi="Times New Roman" w:cs="Times New Roman"/>
          <w:sz w:val="24"/>
          <w:szCs w:val="24"/>
        </w:rPr>
        <w:t xml:space="preserve"> berjumlah </w:t>
      </w:r>
      <w:r>
        <w:rPr>
          <w:rFonts w:ascii="Times New Roman" w:hAnsi="Times New Roman" w:cs="Times New Roman"/>
          <w:sz w:val="24"/>
          <w:szCs w:val="24"/>
        </w:rPr>
        <w:t>19</w:t>
      </w:r>
      <w:r w:rsidRPr="00505302">
        <w:rPr>
          <w:rFonts w:ascii="Times New Roman" w:hAnsi="Times New Roman" w:cs="Times New Roman"/>
          <w:sz w:val="24"/>
          <w:szCs w:val="24"/>
        </w:rPr>
        <w:t xml:space="preserve"> orang.</w:t>
      </w:r>
      <w:r>
        <w:rPr>
          <w:rFonts w:ascii="Times New Roman" w:hAnsi="Times New Roman" w:cs="Times New Roman"/>
          <w:sz w:val="24"/>
          <w:szCs w:val="24"/>
        </w:rPr>
        <w:t>Jumlah responden yang berusia 19-23 tahun yaitu sebanyak 63 orang, jumlah responden yang berusia 24-28 tahun yaitu 17 orang,  r</w:t>
      </w:r>
      <w:r w:rsidRPr="00505302">
        <w:rPr>
          <w:rFonts w:ascii="Times New Roman" w:hAnsi="Times New Roman" w:cs="Times New Roman"/>
          <w:sz w:val="24"/>
          <w:szCs w:val="24"/>
        </w:rPr>
        <w:t xml:space="preserve">ata-rata responden </w:t>
      </w:r>
      <w:r>
        <w:rPr>
          <w:rFonts w:ascii="Times New Roman" w:hAnsi="Times New Roman" w:cs="Times New Roman"/>
          <w:sz w:val="24"/>
          <w:szCs w:val="24"/>
        </w:rPr>
        <w:t>yang menggunakan jasa gojek di kota Padang yaitu berusia 22 tahun.</w:t>
      </w:r>
    </w:p>
    <w:p w:rsidR="001B3D1F" w:rsidRPr="00505302" w:rsidRDefault="001B3D1F" w:rsidP="001B3D1F">
      <w:pPr>
        <w:tabs>
          <w:tab w:val="left" w:pos="720"/>
        </w:tabs>
        <w:spacing w:after="0" w:line="480" w:lineRule="auto"/>
        <w:ind w:left="0" w:firstLine="630"/>
        <w:jc w:val="both"/>
        <w:rPr>
          <w:rFonts w:ascii="Times New Roman" w:hAnsi="Times New Roman" w:cs="Times New Roman"/>
          <w:sz w:val="24"/>
          <w:szCs w:val="24"/>
        </w:rPr>
      </w:pPr>
      <w:r w:rsidRPr="00505302">
        <w:rPr>
          <w:rFonts w:ascii="Times New Roman" w:hAnsi="Times New Roman" w:cs="Times New Roman"/>
          <w:sz w:val="24"/>
          <w:szCs w:val="24"/>
        </w:rPr>
        <w:t>Dari proses tabulasi dapat dilihat sebagian besar dari responden</w:t>
      </w:r>
      <w:r>
        <w:rPr>
          <w:rFonts w:ascii="Times New Roman" w:hAnsi="Times New Roman" w:cs="Times New Roman"/>
          <w:sz w:val="24"/>
          <w:szCs w:val="24"/>
        </w:rPr>
        <w:t xml:space="preserve"> berstatus pelajar/mahasiswa dengan responden sebanyak 61 orang, kemudian responden dengan pekerjaan pegawai negeri (PNS) sebanyak 5 orang, responden yang bekerja sebagai pegawai swasta sebanyak 6 orang, responden yang bekerja sebagai wiraswasta sebanyak 3 orang, kemudiam responden yang memiliki pekerjaan BUMN memiliki jawaban sebanyak 2 orang dan terakhir responden yang memiliki pekerjaan lain sebanyak 3 orang. </w:t>
      </w:r>
    </w:p>
    <w:p w:rsidR="001B3D1F" w:rsidRPr="00505302" w:rsidRDefault="001B3D1F" w:rsidP="001B3D1F">
      <w:pPr>
        <w:pStyle w:val="Kepala3"/>
        <w:tabs>
          <w:tab w:val="left" w:pos="720"/>
        </w:tabs>
        <w:spacing w:after="0"/>
        <w:ind w:left="0" w:firstLine="720"/>
        <w:rPr>
          <w:b w:val="0"/>
          <w:lang w:val="en-US"/>
        </w:rPr>
      </w:pPr>
      <w:r w:rsidRPr="00505302">
        <w:rPr>
          <w:b w:val="0"/>
        </w:rPr>
        <w:t xml:space="preserve">Dari proses tabulasi </w:t>
      </w:r>
      <w:r>
        <w:rPr>
          <w:b w:val="0"/>
          <w:lang w:val="en-US"/>
        </w:rPr>
        <w:t>yang dilakukan, dapat dilihat</w:t>
      </w:r>
      <w:r w:rsidRPr="00505302">
        <w:rPr>
          <w:b w:val="0"/>
        </w:rPr>
        <w:t xml:space="preserve"> bahwa</w:t>
      </w:r>
      <w:r>
        <w:rPr>
          <w:b w:val="0"/>
          <w:lang w:val="en-US"/>
        </w:rPr>
        <w:t xml:space="preserve"> frekuensi</w:t>
      </w:r>
      <w:r w:rsidRPr="00505302">
        <w:rPr>
          <w:b w:val="0"/>
        </w:rPr>
        <w:t xml:space="preserve"> responden yang</w:t>
      </w:r>
      <w:r>
        <w:rPr>
          <w:b w:val="0"/>
          <w:lang w:val="en-US"/>
        </w:rPr>
        <w:t xml:space="preserve"> menggunakan jasa gojek di kota Padang sangat beragam, responden yang menggunakan jasa gojek 2-4 kali sebanyak 25 orang, responden yang menggunakan jasa gojek 4-6 kali sebanyak 48 orang, dan responden yang menggunakan jasa Gojek lebih dari 6 kali sebanyak 7 orang. </w:t>
      </w:r>
    </w:p>
    <w:p w:rsidR="001B3D1F" w:rsidRPr="003D53E3" w:rsidRDefault="001B3D1F" w:rsidP="001B3D1F">
      <w:pPr>
        <w:spacing w:after="0" w:line="480" w:lineRule="auto"/>
        <w:ind w:hanging="720"/>
        <w:jc w:val="both"/>
        <w:rPr>
          <w:rFonts w:ascii="Times New Roman" w:hAnsi="Times New Roman" w:cs="Times New Roman"/>
          <w:b/>
          <w:sz w:val="24"/>
          <w:szCs w:val="24"/>
        </w:rPr>
      </w:pPr>
      <w:r w:rsidRPr="003D53E3">
        <w:rPr>
          <w:rFonts w:ascii="Times New Roman" w:hAnsi="Times New Roman" w:cs="Times New Roman"/>
          <w:b/>
          <w:sz w:val="24"/>
          <w:szCs w:val="24"/>
        </w:rPr>
        <w:t>4.2 Uji Instrumen Penelitian</w:t>
      </w:r>
    </w:p>
    <w:p w:rsidR="001B3D1F" w:rsidRPr="003D53E3" w:rsidRDefault="001B3D1F" w:rsidP="001B3D1F">
      <w:pPr>
        <w:spacing w:after="0" w:line="480" w:lineRule="auto"/>
        <w:ind w:hanging="720"/>
        <w:jc w:val="both"/>
        <w:rPr>
          <w:rFonts w:ascii="Times New Roman" w:hAnsi="Times New Roman" w:cs="Times New Roman"/>
          <w:b/>
          <w:sz w:val="24"/>
          <w:szCs w:val="24"/>
        </w:rPr>
      </w:pPr>
      <w:r w:rsidRPr="003D53E3">
        <w:rPr>
          <w:rFonts w:ascii="Times New Roman" w:hAnsi="Times New Roman" w:cs="Times New Roman"/>
          <w:b/>
          <w:sz w:val="24"/>
          <w:szCs w:val="24"/>
        </w:rPr>
        <w:t>4.2.1 Uji Validitas dan Reliabilitas</w:t>
      </w:r>
    </w:p>
    <w:p w:rsidR="001B3D1F" w:rsidRPr="003D53E3" w:rsidRDefault="001B3D1F" w:rsidP="001B3D1F">
      <w:pPr>
        <w:tabs>
          <w:tab w:val="left" w:pos="540"/>
        </w:tabs>
        <w:spacing w:after="0" w:line="480" w:lineRule="auto"/>
        <w:ind w:left="0" w:firstLine="540"/>
        <w:jc w:val="both"/>
        <w:rPr>
          <w:rFonts w:ascii="Times New Roman" w:eastAsia="Times New Roman" w:hAnsi="Times New Roman" w:cs="Times New Roman"/>
          <w:sz w:val="24"/>
          <w:szCs w:val="24"/>
          <w:lang w:eastAsia="id-ID"/>
        </w:rPr>
      </w:pPr>
      <w:r w:rsidRPr="003D53E3">
        <w:rPr>
          <w:rFonts w:ascii="Times New Roman" w:hAnsi="Times New Roman" w:cs="Times New Roman"/>
          <w:sz w:val="24"/>
          <w:szCs w:val="24"/>
          <w:lang w:eastAsia="id-ID"/>
        </w:rPr>
        <w:t xml:space="preserve">Validitas adalah suatu ukuran yang dijadikan standar yang menunjukkan ketepatan dalam mengukur yang seharusnya diukur.Suatu kuesioner dikatakan valid apabila pernyataan pada kuisioner mampu untuk mengungkapkan sesuatu </w:t>
      </w:r>
      <w:r w:rsidRPr="003D53E3">
        <w:rPr>
          <w:rFonts w:ascii="Times New Roman" w:hAnsi="Times New Roman" w:cs="Times New Roman"/>
          <w:sz w:val="24"/>
          <w:szCs w:val="24"/>
          <w:lang w:eastAsia="id-ID"/>
        </w:rPr>
        <w:lastRenderedPageBreak/>
        <w:t>yang diukur pada kuesioner tersebut</w:t>
      </w:r>
      <w:r w:rsidRPr="003D53E3">
        <w:rPr>
          <w:rFonts w:ascii="Times New Roman" w:hAnsi="Times New Roman" w:cs="Times New Roman"/>
          <w:sz w:val="24"/>
          <w:szCs w:val="24"/>
        </w:rPr>
        <w:t>.</w:t>
      </w:r>
      <w:r w:rsidRPr="003D53E3">
        <w:rPr>
          <w:rFonts w:ascii="Times New Roman" w:eastAsia="Times New Roman" w:hAnsi="Times New Roman" w:cs="Times New Roman"/>
          <w:sz w:val="24"/>
          <w:szCs w:val="24"/>
          <w:lang w:eastAsia="id-ID"/>
        </w:rPr>
        <w:t xml:space="preserve">Teknik dalam pengukuran validitas dalam penelitian ini dengan </w:t>
      </w:r>
      <w:r w:rsidRPr="003D53E3">
        <w:rPr>
          <w:rFonts w:ascii="Times New Roman" w:eastAsia="Times New Roman" w:hAnsi="Times New Roman" w:cs="Times New Roman"/>
          <w:i/>
          <w:sz w:val="24"/>
          <w:szCs w:val="24"/>
          <w:lang w:eastAsia="id-ID"/>
        </w:rPr>
        <w:t xml:space="preserve">Confirmatory Factor Analysis </w:t>
      </w:r>
      <w:r w:rsidRPr="003D53E3">
        <w:rPr>
          <w:rFonts w:ascii="Times New Roman" w:eastAsia="Times New Roman" w:hAnsi="Times New Roman" w:cs="Times New Roman"/>
          <w:sz w:val="24"/>
          <w:szCs w:val="24"/>
          <w:lang w:eastAsia="id-ID"/>
        </w:rPr>
        <w:t xml:space="preserve">(CFA). Untuk pengujianCFA dapat dilihat </w:t>
      </w:r>
      <w:r>
        <w:rPr>
          <w:rFonts w:ascii="Times New Roman" w:eastAsia="Times New Roman" w:hAnsi="Times New Roman" w:cs="Times New Roman"/>
          <w:sz w:val="24"/>
          <w:szCs w:val="24"/>
          <w:lang w:eastAsia="id-ID"/>
        </w:rPr>
        <w:t xml:space="preserve">dari </w:t>
      </w:r>
      <w:r w:rsidRPr="003D53E3">
        <w:rPr>
          <w:rFonts w:ascii="Times New Roman" w:eastAsia="Times New Roman" w:hAnsi="Times New Roman" w:cs="Times New Roman"/>
          <w:sz w:val="24"/>
          <w:szCs w:val="24"/>
          <w:lang w:eastAsia="id-ID"/>
        </w:rPr>
        <w:t>v</w:t>
      </w:r>
      <w:r>
        <w:rPr>
          <w:rFonts w:ascii="Times New Roman" w:eastAsia="Times New Roman" w:hAnsi="Times New Roman" w:cs="Times New Roman"/>
          <w:sz w:val="24"/>
          <w:szCs w:val="24"/>
          <w:lang w:eastAsia="id-ID"/>
        </w:rPr>
        <w:t xml:space="preserve">alidnya item pertanyaan </w:t>
      </w:r>
      <w:r w:rsidRPr="003D53E3">
        <w:rPr>
          <w:rFonts w:ascii="Times New Roman" w:eastAsia="Times New Roman" w:hAnsi="Times New Roman" w:cs="Times New Roman"/>
          <w:sz w:val="24"/>
          <w:szCs w:val="24"/>
          <w:lang w:eastAsia="id-ID"/>
        </w:rPr>
        <w:t xml:space="preserve">pada </w:t>
      </w:r>
      <w:r w:rsidRPr="003D53E3">
        <w:rPr>
          <w:rFonts w:ascii="Times New Roman" w:eastAsia="Times New Roman" w:hAnsi="Times New Roman" w:cs="Times New Roman"/>
          <w:i/>
          <w:sz w:val="24"/>
          <w:szCs w:val="24"/>
          <w:lang w:eastAsia="id-ID"/>
        </w:rPr>
        <w:t xml:space="preserve">factor loading </w:t>
      </w:r>
      <w:r w:rsidRPr="003D53E3">
        <w:rPr>
          <w:rFonts w:ascii="Times New Roman" w:eastAsia="Times New Roman" w:hAnsi="Times New Roman" w:cs="Times New Roman"/>
          <w:sz w:val="24"/>
          <w:szCs w:val="24"/>
          <w:lang w:eastAsia="id-ID"/>
        </w:rPr>
        <w:t>dengan standar nilai ≥ 0,4.</w:t>
      </w:r>
    </w:p>
    <w:p w:rsidR="001B3D1F" w:rsidRPr="003D53E3" w:rsidRDefault="001B3D1F" w:rsidP="00C45FFD">
      <w:pPr>
        <w:tabs>
          <w:tab w:val="left" w:pos="540"/>
        </w:tabs>
        <w:spacing w:after="0" w:line="480" w:lineRule="auto"/>
        <w:ind w:left="0" w:firstLine="540"/>
        <w:jc w:val="both"/>
        <w:rPr>
          <w:rFonts w:ascii="Times New Roman" w:hAnsi="Times New Roman" w:cs="Times New Roman"/>
          <w:sz w:val="24"/>
          <w:szCs w:val="24"/>
        </w:rPr>
      </w:pPr>
      <w:r w:rsidRPr="003D53E3">
        <w:rPr>
          <w:rFonts w:ascii="Times New Roman" w:hAnsi="Times New Roman" w:cs="Times New Roman"/>
          <w:sz w:val="24"/>
          <w:szCs w:val="24"/>
        </w:rPr>
        <w:t xml:space="preserve">Pengujian reliabilitas bertujuan untuk mengetahui kehandalan dari variabel penelitian yang telah didukung oleh item pernyataan yang valid bila digunakan pada waktu dan tempat yang berbeda.Pengujian reliabilitas dilakukan dengan mencari nilai </w:t>
      </w:r>
      <w:r w:rsidRPr="003D53E3">
        <w:rPr>
          <w:rFonts w:ascii="Times New Roman" w:hAnsi="Times New Roman" w:cs="Times New Roman"/>
          <w:i/>
          <w:sz w:val="24"/>
          <w:szCs w:val="24"/>
        </w:rPr>
        <w:t>Cronbach’s Alpha.</w:t>
      </w:r>
      <w:r w:rsidRPr="003D53E3">
        <w:rPr>
          <w:rFonts w:ascii="Times New Roman" w:hAnsi="Times New Roman" w:cs="Times New Roman"/>
          <w:sz w:val="24"/>
          <w:szCs w:val="24"/>
        </w:rPr>
        <w:t xml:space="preserve"> Berdasarkan hasil pengujian reliabilitas yang telah dilakukan diperoleh ringkasan hasil terlihat pada Tabel 4.</w:t>
      </w:r>
      <w:r>
        <w:rPr>
          <w:rFonts w:ascii="Times New Roman" w:hAnsi="Times New Roman" w:cs="Times New Roman"/>
          <w:sz w:val="24"/>
          <w:szCs w:val="24"/>
        </w:rPr>
        <w:t>6</w:t>
      </w:r>
      <w:r w:rsidRPr="003D53E3">
        <w:rPr>
          <w:rFonts w:ascii="Times New Roman" w:hAnsi="Times New Roman" w:cs="Times New Roman"/>
          <w:sz w:val="24"/>
          <w:szCs w:val="24"/>
        </w:rPr>
        <w:t xml:space="preserve"> dibawah ini:</w:t>
      </w:r>
    </w:p>
    <w:p w:rsidR="001B3D1F" w:rsidRPr="008B593E" w:rsidRDefault="001B3D1F" w:rsidP="001B3D1F">
      <w:pPr>
        <w:spacing w:after="0" w:line="240" w:lineRule="auto"/>
        <w:jc w:val="center"/>
        <w:rPr>
          <w:rFonts w:ascii="Times New Roman" w:hAnsi="Times New Roman" w:cs="Times New Roman"/>
          <w:b/>
          <w:sz w:val="24"/>
          <w:szCs w:val="24"/>
        </w:rPr>
      </w:pPr>
      <w:r w:rsidRPr="003D53E3">
        <w:rPr>
          <w:rFonts w:ascii="Times New Roman" w:hAnsi="Times New Roman" w:cs="Times New Roman"/>
          <w:b/>
          <w:sz w:val="24"/>
          <w:szCs w:val="24"/>
        </w:rPr>
        <w:t>Tabel 4.</w:t>
      </w:r>
      <w:r>
        <w:rPr>
          <w:rFonts w:ascii="Times New Roman" w:hAnsi="Times New Roman" w:cs="Times New Roman"/>
          <w:b/>
          <w:sz w:val="24"/>
          <w:szCs w:val="24"/>
        </w:rPr>
        <w:t>6</w:t>
      </w:r>
    </w:p>
    <w:p w:rsidR="001B3D1F" w:rsidRPr="003D53E3" w:rsidRDefault="001B3D1F" w:rsidP="001B3D1F">
      <w:pPr>
        <w:spacing w:after="0" w:line="240" w:lineRule="auto"/>
        <w:jc w:val="center"/>
        <w:rPr>
          <w:rFonts w:ascii="Times New Roman" w:hAnsi="Times New Roman" w:cs="Times New Roman"/>
          <w:b/>
          <w:sz w:val="24"/>
          <w:szCs w:val="24"/>
        </w:rPr>
      </w:pPr>
      <w:r w:rsidRPr="003D53E3">
        <w:rPr>
          <w:rFonts w:ascii="Times New Roman" w:hAnsi="Times New Roman" w:cs="Times New Roman"/>
          <w:b/>
          <w:sz w:val="24"/>
          <w:szCs w:val="24"/>
        </w:rPr>
        <w:t>Ringkasan Hasil Pengujian Validitas Instrumen Variabel</w:t>
      </w:r>
    </w:p>
    <w:tbl>
      <w:tblPr>
        <w:tblStyle w:val="TableGrid"/>
        <w:tblW w:w="7485" w:type="dxa"/>
        <w:jc w:val="center"/>
        <w:tblInd w:w="180" w:type="dxa"/>
        <w:tblLook w:val="04A0"/>
      </w:tblPr>
      <w:tblGrid>
        <w:gridCol w:w="2211"/>
        <w:gridCol w:w="971"/>
        <w:gridCol w:w="916"/>
        <w:gridCol w:w="1066"/>
        <w:gridCol w:w="1216"/>
        <w:gridCol w:w="1105"/>
      </w:tblGrid>
      <w:tr w:rsidR="001B3D1F" w:rsidRPr="003D53E3" w:rsidTr="006540C3">
        <w:trPr>
          <w:trHeight w:val="720"/>
          <w:jc w:val="center"/>
        </w:trPr>
        <w:tc>
          <w:tcPr>
            <w:tcW w:w="2256" w:type="dxa"/>
            <w:vAlign w:val="center"/>
          </w:tcPr>
          <w:p w:rsidR="001B3D1F" w:rsidRPr="003D53E3" w:rsidRDefault="001B3D1F" w:rsidP="006540C3">
            <w:pPr>
              <w:jc w:val="center"/>
              <w:rPr>
                <w:rFonts w:ascii="Times New Roman" w:hAnsi="Times New Roman" w:cs="Times New Roman"/>
                <w:b/>
                <w:sz w:val="24"/>
                <w:szCs w:val="24"/>
              </w:rPr>
            </w:pPr>
            <w:r w:rsidRPr="003D53E3">
              <w:rPr>
                <w:rFonts w:ascii="Times New Roman" w:hAnsi="Times New Roman" w:cs="Times New Roman"/>
                <w:b/>
                <w:sz w:val="24"/>
                <w:szCs w:val="24"/>
              </w:rPr>
              <w:t>Variabel</w:t>
            </w:r>
          </w:p>
        </w:tc>
        <w:tc>
          <w:tcPr>
            <w:tcW w:w="978" w:type="dxa"/>
            <w:vAlign w:val="center"/>
          </w:tcPr>
          <w:p w:rsidR="001B3D1F" w:rsidRPr="003D53E3" w:rsidRDefault="001B3D1F" w:rsidP="006540C3">
            <w:pPr>
              <w:jc w:val="center"/>
              <w:rPr>
                <w:rFonts w:ascii="Times New Roman" w:hAnsi="Times New Roman" w:cs="Times New Roman"/>
                <w:b/>
                <w:sz w:val="20"/>
                <w:szCs w:val="20"/>
              </w:rPr>
            </w:pPr>
            <w:r w:rsidRPr="003D53E3">
              <w:rPr>
                <w:rFonts w:ascii="Times New Roman" w:hAnsi="Times New Roman" w:cs="Times New Roman"/>
                <w:b/>
                <w:sz w:val="20"/>
                <w:szCs w:val="20"/>
              </w:rPr>
              <w:t>Jumlah Item</w:t>
            </w:r>
          </w:p>
        </w:tc>
        <w:tc>
          <w:tcPr>
            <w:tcW w:w="916" w:type="dxa"/>
            <w:vAlign w:val="center"/>
          </w:tcPr>
          <w:p w:rsidR="001B3D1F" w:rsidRPr="003D53E3" w:rsidRDefault="001B3D1F" w:rsidP="006540C3">
            <w:pPr>
              <w:jc w:val="center"/>
              <w:rPr>
                <w:rFonts w:ascii="Times New Roman" w:hAnsi="Times New Roman" w:cs="Times New Roman"/>
                <w:b/>
                <w:sz w:val="20"/>
                <w:szCs w:val="20"/>
              </w:rPr>
            </w:pPr>
            <w:r w:rsidRPr="003D53E3">
              <w:rPr>
                <w:rFonts w:ascii="Times New Roman" w:hAnsi="Times New Roman" w:cs="Times New Roman"/>
                <w:b/>
                <w:sz w:val="20"/>
                <w:szCs w:val="20"/>
              </w:rPr>
              <w:t>Jumlah Dimensi</w:t>
            </w:r>
          </w:p>
        </w:tc>
        <w:tc>
          <w:tcPr>
            <w:tcW w:w="1078" w:type="dxa"/>
            <w:vAlign w:val="center"/>
          </w:tcPr>
          <w:p w:rsidR="001B3D1F" w:rsidRPr="003D53E3" w:rsidRDefault="001B3D1F" w:rsidP="006540C3">
            <w:pPr>
              <w:jc w:val="center"/>
              <w:rPr>
                <w:rFonts w:ascii="Times New Roman" w:hAnsi="Times New Roman" w:cs="Times New Roman"/>
                <w:b/>
                <w:sz w:val="20"/>
                <w:szCs w:val="20"/>
              </w:rPr>
            </w:pPr>
            <w:r w:rsidRPr="003D53E3">
              <w:rPr>
                <w:rFonts w:ascii="Times New Roman" w:hAnsi="Times New Roman" w:cs="Times New Roman"/>
                <w:b/>
                <w:sz w:val="20"/>
                <w:szCs w:val="20"/>
              </w:rPr>
              <w:t>Jumlah Item Valid</w:t>
            </w:r>
          </w:p>
        </w:tc>
        <w:tc>
          <w:tcPr>
            <w:tcW w:w="1234" w:type="dxa"/>
            <w:vAlign w:val="center"/>
          </w:tcPr>
          <w:p w:rsidR="001B3D1F" w:rsidRPr="003D53E3" w:rsidRDefault="001B3D1F" w:rsidP="006540C3">
            <w:pPr>
              <w:jc w:val="center"/>
              <w:rPr>
                <w:rFonts w:ascii="Times New Roman" w:hAnsi="Times New Roman" w:cs="Times New Roman"/>
                <w:b/>
                <w:sz w:val="20"/>
                <w:szCs w:val="20"/>
              </w:rPr>
            </w:pPr>
            <w:r w:rsidRPr="003D53E3">
              <w:rPr>
                <w:rFonts w:ascii="Times New Roman" w:hAnsi="Times New Roman" w:cs="Times New Roman"/>
                <w:b/>
                <w:sz w:val="20"/>
                <w:szCs w:val="20"/>
              </w:rPr>
              <w:t>Rata Rata Factor Loading</w:t>
            </w:r>
          </w:p>
        </w:tc>
        <w:tc>
          <w:tcPr>
            <w:tcW w:w="1023" w:type="dxa"/>
            <w:vAlign w:val="center"/>
          </w:tcPr>
          <w:p w:rsidR="001B3D1F" w:rsidRPr="003D53E3" w:rsidRDefault="001B3D1F" w:rsidP="006540C3">
            <w:pPr>
              <w:jc w:val="center"/>
              <w:rPr>
                <w:rFonts w:ascii="Times New Roman" w:hAnsi="Times New Roman" w:cs="Times New Roman"/>
                <w:b/>
                <w:sz w:val="20"/>
                <w:szCs w:val="20"/>
              </w:rPr>
            </w:pPr>
            <w:r w:rsidRPr="003D53E3">
              <w:rPr>
                <w:rFonts w:ascii="Times New Roman" w:hAnsi="Times New Roman" w:cs="Times New Roman"/>
                <w:b/>
                <w:sz w:val="20"/>
                <w:szCs w:val="20"/>
              </w:rPr>
              <w:t>Coeficient Reliability</w:t>
            </w:r>
          </w:p>
        </w:tc>
      </w:tr>
      <w:tr w:rsidR="001B3D1F" w:rsidRPr="003D53E3" w:rsidTr="006540C3">
        <w:trPr>
          <w:trHeight w:val="573"/>
          <w:jc w:val="center"/>
        </w:trPr>
        <w:tc>
          <w:tcPr>
            <w:tcW w:w="2256" w:type="dxa"/>
          </w:tcPr>
          <w:p w:rsidR="001B3D1F" w:rsidRPr="003D53E3" w:rsidRDefault="001B3D1F" w:rsidP="006540C3">
            <w:pPr>
              <w:rPr>
                <w:rFonts w:ascii="Times New Roman" w:hAnsi="Times New Roman" w:cs="Times New Roman"/>
                <w:i/>
                <w:sz w:val="24"/>
                <w:szCs w:val="24"/>
                <w:lang w:val="en-US"/>
              </w:rPr>
            </w:pPr>
            <w:r w:rsidRPr="003D53E3">
              <w:rPr>
                <w:rFonts w:ascii="Times New Roman" w:hAnsi="Times New Roman" w:cs="Times New Roman"/>
                <w:i/>
                <w:sz w:val="24"/>
                <w:szCs w:val="24"/>
                <w:lang w:val="en-US"/>
              </w:rPr>
              <w:t>Experiential Marketing</w:t>
            </w:r>
          </w:p>
        </w:tc>
        <w:tc>
          <w:tcPr>
            <w:tcW w:w="978" w:type="dxa"/>
          </w:tcPr>
          <w:p w:rsidR="001B3D1F" w:rsidRPr="003D53E3" w:rsidRDefault="001B3D1F" w:rsidP="006540C3">
            <w:pPr>
              <w:jc w:val="center"/>
              <w:rPr>
                <w:rFonts w:ascii="Times New Roman" w:hAnsi="Times New Roman" w:cs="Times New Roman"/>
                <w:sz w:val="24"/>
                <w:szCs w:val="24"/>
                <w:lang w:val="en-US"/>
              </w:rPr>
            </w:pPr>
            <w:r w:rsidRPr="003D53E3">
              <w:rPr>
                <w:rFonts w:ascii="Times New Roman" w:hAnsi="Times New Roman" w:cs="Times New Roman"/>
                <w:sz w:val="24"/>
                <w:szCs w:val="24"/>
                <w:lang w:val="en-US"/>
              </w:rPr>
              <w:t>12</w:t>
            </w:r>
          </w:p>
        </w:tc>
        <w:tc>
          <w:tcPr>
            <w:tcW w:w="916" w:type="dxa"/>
          </w:tcPr>
          <w:p w:rsidR="001B3D1F" w:rsidRPr="003D53E3" w:rsidRDefault="001B3D1F" w:rsidP="006540C3">
            <w:pPr>
              <w:jc w:val="center"/>
              <w:rPr>
                <w:rFonts w:ascii="Times New Roman" w:hAnsi="Times New Roman" w:cs="Times New Roman"/>
                <w:sz w:val="24"/>
                <w:szCs w:val="24"/>
                <w:lang w:val="en-US"/>
              </w:rPr>
            </w:pPr>
            <w:r w:rsidRPr="003D53E3">
              <w:rPr>
                <w:rFonts w:ascii="Times New Roman" w:hAnsi="Times New Roman" w:cs="Times New Roman"/>
                <w:sz w:val="24"/>
                <w:szCs w:val="24"/>
                <w:lang w:val="en-US"/>
              </w:rPr>
              <w:t>5</w:t>
            </w:r>
          </w:p>
        </w:tc>
        <w:tc>
          <w:tcPr>
            <w:tcW w:w="1078" w:type="dxa"/>
          </w:tcPr>
          <w:p w:rsidR="001B3D1F" w:rsidRPr="003D53E3" w:rsidRDefault="001B3D1F" w:rsidP="006540C3">
            <w:pPr>
              <w:jc w:val="center"/>
              <w:rPr>
                <w:rFonts w:ascii="Times New Roman" w:hAnsi="Times New Roman" w:cs="Times New Roman"/>
                <w:sz w:val="24"/>
                <w:szCs w:val="24"/>
                <w:lang w:val="en-US"/>
              </w:rPr>
            </w:pPr>
            <w:r w:rsidRPr="003D53E3">
              <w:rPr>
                <w:rFonts w:ascii="Times New Roman" w:hAnsi="Times New Roman" w:cs="Times New Roman"/>
                <w:sz w:val="24"/>
                <w:szCs w:val="24"/>
                <w:lang w:val="en-US"/>
              </w:rPr>
              <w:t>11</w:t>
            </w:r>
          </w:p>
        </w:tc>
        <w:tc>
          <w:tcPr>
            <w:tcW w:w="1234" w:type="dxa"/>
          </w:tcPr>
          <w:p w:rsidR="001B3D1F" w:rsidRPr="003D53E3"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3D53E3">
              <w:rPr>
                <w:rFonts w:ascii="Times New Roman" w:hAnsi="Times New Roman" w:cs="Times New Roman"/>
                <w:sz w:val="24"/>
                <w:szCs w:val="24"/>
                <w:lang w:val="en-US"/>
              </w:rPr>
              <w:t>7</w:t>
            </w:r>
            <w:r>
              <w:rPr>
                <w:rFonts w:ascii="Times New Roman" w:hAnsi="Times New Roman" w:cs="Times New Roman"/>
                <w:sz w:val="24"/>
                <w:szCs w:val="24"/>
                <w:lang w:val="en-US"/>
              </w:rPr>
              <w:t>33</w:t>
            </w:r>
          </w:p>
        </w:tc>
        <w:tc>
          <w:tcPr>
            <w:tcW w:w="1023" w:type="dxa"/>
          </w:tcPr>
          <w:p w:rsidR="001B3D1F" w:rsidRPr="003D53E3"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3D53E3">
              <w:rPr>
                <w:rFonts w:ascii="Times New Roman" w:hAnsi="Times New Roman" w:cs="Times New Roman"/>
                <w:sz w:val="24"/>
                <w:szCs w:val="24"/>
                <w:lang w:val="en-US"/>
              </w:rPr>
              <w:t>786</w:t>
            </w:r>
          </w:p>
        </w:tc>
      </w:tr>
      <w:tr w:rsidR="001B3D1F" w:rsidRPr="003D53E3" w:rsidTr="006540C3">
        <w:trPr>
          <w:trHeight w:val="295"/>
          <w:jc w:val="center"/>
        </w:trPr>
        <w:tc>
          <w:tcPr>
            <w:tcW w:w="2256" w:type="dxa"/>
          </w:tcPr>
          <w:p w:rsidR="001B3D1F" w:rsidRPr="003D53E3" w:rsidRDefault="001B3D1F" w:rsidP="006540C3">
            <w:pPr>
              <w:rPr>
                <w:rFonts w:ascii="Times New Roman" w:hAnsi="Times New Roman" w:cs="Times New Roman"/>
                <w:sz w:val="24"/>
                <w:szCs w:val="24"/>
                <w:lang w:val="en-US"/>
              </w:rPr>
            </w:pPr>
            <w:r w:rsidRPr="003D53E3">
              <w:rPr>
                <w:rFonts w:ascii="Times New Roman" w:hAnsi="Times New Roman" w:cs="Times New Roman"/>
                <w:sz w:val="24"/>
                <w:szCs w:val="24"/>
                <w:lang w:val="en-US"/>
              </w:rPr>
              <w:t>Kepercayaan</w:t>
            </w:r>
          </w:p>
        </w:tc>
        <w:tc>
          <w:tcPr>
            <w:tcW w:w="978" w:type="dxa"/>
          </w:tcPr>
          <w:p w:rsidR="001B3D1F" w:rsidRPr="003D53E3" w:rsidRDefault="001B3D1F" w:rsidP="006540C3">
            <w:pPr>
              <w:jc w:val="center"/>
              <w:rPr>
                <w:rFonts w:ascii="Times New Roman" w:hAnsi="Times New Roman" w:cs="Times New Roman"/>
                <w:sz w:val="24"/>
                <w:szCs w:val="24"/>
                <w:lang w:val="en-US"/>
              </w:rPr>
            </w:pPr>
            <w:r w:rsidRPr="003D53E3">
              <w:rPr>
                <w:rFonts w:ascii="Times New Roman" w:hAnsi="Times New Roman" w:cs="Times New Roman"/>
                <w:sz w:val="24"/>
                <w:szCs w:val="24"/>
                <w:lang w:val="en-US"/>
              </w:rPr>
              <w:t>5</w:t>
            </w:r>
          </w:p>
        </w:tc>
        <w:tc>
          <w:tcPr>
            <w:tcW w:w="916" w:type="dxa"/>
          </w:tcPr>
          <w:p w:rsidR="001B3D1F" w:rsidRPr="003D53E3" w:rsidRDefault="001B3D1F" w:rsidP="006540C3">
            <w:pPr>
              <w:jc w:val="center"/>
              <w:rPr>
                <w:rFonts w:ascii="Times New Roman" w:hAnsi="Times New Roman" w:cs="Times New Roman"/>
                <w:sz w:val="24"/>
                <w:szCs w:val="24"/>
                <w:lang w:val="en-US"/>
              </w:rPr>
            </w:pPr>
            <w:r w:rsidRPr="003D53E3">
              <w:rPr>
                <w:rFonts w:ascii="Times New Roman" w:hAnsi="Times New Roman" w:cs="Times New Roman"/>
                <w:sz w:val="24"/>
                <w:szCs w:val="24"/>
                <w:lang w:val="en-US"/>
              </w:rPr>
              <w:t>3</w:t>
            </w:r>
          </w:p>
        </w:tc>
        <w:tc>
          <w:tcPr>
            <w:tcW w:w="1078" w:type="dxa"/>
          </w:tcPr>
          <w:p w:rsidR="001B3D1F" w:rsidRPr="003D53E3" w:rsidRDefault="001B3D1F" w:rsidP="006540C3">
            <w:pPr>
              <w:jc w:val="center"/>
              <w:rPr>
                <w:rFonts w:ascii="Times New Roman" w:hAnsi="Times New Roman" w:cs="Times New Roman"/>
                <w:sz w:val="24"/>
                <w:szCs w:val="24"/>
                <w:lang w:val="en-US"/>
              </w:rPr>
            </w:pPr>
            <w:r w:rsidRPr="003D53E3">
              <w:rPr>
                <w:rFonts w:ascii="Times New Roman" w:hAnsi="Times New Roman" w:cs="Times New Roman"/>
                <w:sz w:val="24"/>
                <w:szCs w:val="24"/>
                <w:lang w:val="en-US"/>
              </w:rPr>
              <w:t>3</w:t>
            </w:r>
          </w:p>
        </w:tc>
        <w:tc>
          <w:tcPr>
            <w:tcW w:w="1234" w:type="dxa"/>
          </w:tcPr>
          <w:p w:rsidR="001B3D1F" w:rsidRPr="003D53E3"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0,897</w:t>
            </w:r>
          </w:p>
        </w:tc>
        <w:tc>
          <w:tcPr>
            <w:tcW w:w="1023" w:type="dxa"/>
          </w:tcPr>
          <w:p w:rsidR="001B3D1F" w:rsidRPr="003D53E3"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3D53E3">
              <w:rPr>
                <w:rFonts w:ascii="Times New Roman" w:hAnsi="Times New Roman" w:cs="Times New Roman"/>
                <w:sz w:val="24"/>
                <w:szCs w:val="24"/>
                <w:lang w:val="en-US"/>
              </w:rPr>
              <w:t>854</w:t>
            </w:r>
          </w:p>
        </w:tc>
      </w:tr>
      <w:tr w:rsidR="001B3D1F" w:rsidRPr="003D53E3" w:rsidTr="006540C3">
        <w:trPr>
          <w:trHeight w:val="295"/>
          <w:jc w:val="center"/>
        </w:trPr>
        <w:tc>
          <w:tcPr>
            <w:tcW w:w="2256" w:type="dxa"/>
          </w:tcPr>
          <w:p w:rsidR="001B3D1F" w:rsidRPr="003D53E3" w:rsidRDefault="001B3D1F" w:rsidP="006540C3">
            <w:pPr>
              <w:rPr>
                <w:rFonts w:ascii="Times New Roman" w:hAnsi="Times New Roman" w:cs="Times New Roman"/>
                <w:sz w:val="24"/>
                <w:szCs w:val="24"/>
                <w:lang w:val="en-US"/>
              </w:rPr>
            </w:pPr>
            <w:r w:rsidRPr="003D53E3">
              <w:rPr>
                <w:rFonts w:ascii="Times New Roman" w:hAnsi="Times New Roman" w:cs="Times New Roman"/>
                <w:sz w:val="24"/>
                <w:szCs w:val="24"/>
                <w:lang w:val="en-US"/>
              </w:rPr>
              <w:t>Loyalitas</w:t>
            </w:r>
          </w:p>
        </w:tc>
        <w:tc>
          <w:tcPr>
            <w:tcW w:w="978" w:type="dxa"/>
          </w:tcPr>
          <w:p w:rsidR="001B3D1F" w:rsidRPr="003D53E3" w:rsidRDefault="001B3D1F" w:rsidP="006540C3">
            <w:pPr>
              <w:jc w:val="center"/>
              <w:rPr>
                <w:rFonts w:ascii="Times New Roman" w:hAnsi="Times New Roman" w:cs="Times New Roman"/>
                <w:sz w:val="24"/>
                <w:szCs w:val="24"/>
              </w:rPr>
            </w:pPr>
            <w:r w:rsidRPr="003D53E3">
              <w:rPr>
                <w:rFonts w:ascii="Times New Roman" w:hAnsi="Times New Roman" w:cs="Times New Roman"/>
                <w:sz w:val="24"/>
                <w:szCs w:val="24"/>
              </w:rPr>
              <w:t>5</w:t>
            </w:r>
          </w:p>
        </w:tc>
        <w:tc>
          <w:tcPr>
            <w:tcW w:w="916" w:type="dxa"/>
          </w:tcPr>
          <w:p w:rsidR="001B3D1F" w:rsidRPr="003D53E3" w:rsidRDefault="001B3D1F" w:rsidP="006540C3">
            <w:pPr>
              <w:jc w:val="center"/>
              <w:rPr>
                <w:rFonts w:ascii="Times New Roman" w:hAnsi="Times New Roman" w:cs="Times New Roman"/>
                <w:sz w:val="24"/>
                <w:szCs w:val="24"/>
                <w:lang w:val="en-US"/>
              </w:rPr>
            </w:pPr>
            <w:r w:rsidRPr="003D53E3">
              <w:rPr>
                <w:rFonts w:ascii="Times New Roman" w:hAnsi="Times New Roman" w:cs="Times New Roman"/>
                <w:sz w:val="24"/>
                <w:szCs w:val="24"/>
                <w:lang w:val="en-US"/>
              </w:rPr>
              <w:t>3</w:t>
            </w:r>
          </w:p>
        </w:tc>
        <w:tc>
          <w:tcPr>
            <w:tcW w:w="1078" w:type="dxa"/>
          </w:tcPr>
          <w:p w:rsidR="001B3D1F" w:rsidRPr="003D53E3" w:rsidRDefault="001B3D1F" w:rsidP="006540C3">
            <w:pPr>
              <w:jc w:val="center"/>
              <w:rPr>
                <w:rFonts w:ascii="Times New Roman" w:hAnsi="Times New Roman" w:cs="Times New Roman"/>
                <w:sz w:val="24"/>
                <w:szCs w:val="24"/>
                <w:lang w:val="en-US"/>
              </w:rPr>
            </w:pPr>
            <w:r w:rsidRPr="003D53E3">
              <w:rPr>
                <w:rFonts w:ascii="Times New Roman" w:hAnsi="Times New Roman" w:cs="Times New Roman"/>
                <w:sz w:val="24"/>
                <w:szCs w:val="24"/>
                <w:lang w:val="en-US"/>
              </w:rPr>
              <w:t>3</w:t>
            </w:r>
          </w:p>
        </w:tc>
        <w:tc>
          <w:tcPr>
            <w:tcW w:w="1234" w:type="dxa"/>
          </w:tcPr>
          <w:p w:rsidR="001B3D1F" w:rsidRPr="003D53E3"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3D53E3">
              <w:rPr>
                <w:rFonts w:ascii="Times New Roman" w:hAnsi="Times New Roman" w:cs="Times New Roman"/>
                <w:sz w:val="24"/>
                <w:szCs w:val="24"/>
                <w:lang w:val="en-US"/>
              </w:rPr>
              <w:t>8</w:t>
            </w:r>
            <w:r>
              <w:rPr>
                <w:rFonts w:ascii="Times New Roman" w:hAnsi="Times New Roman" w:cs="Times New Roman"/>
                <w:sz w:val="24"/>
                <w:szCs w:val="24"/>
                <w:lang w:val="en-US"/>
              </w:rPr>
              <w:t>97</w:t>
            </w:r>
          </w:p>
        </w:tc>
        <w:tc>
          <w:tcPr>
            <w:tcW w:w="1023" w:type="dxa"/>
          </w:tcPr>
          <w:p w:rsidR="001B3D1F" w:rsidRPr="003D53E3"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3D53E3">
              <w:rPr>
                <w:rFonts w:ascii="Times New Roman" w:hAnsi="Times New Roman" w:cs="Times New Roman"/>
                <w:sz w:val="24"/>
                <w:szCs w:val="24"/>
                <w:lang w:val="en-US"/>
              </w:rPr>
              <w:t>865</w:t>
            </w:r>
          </w:p>
        </w:tc>
      </w:tr>
    </w:tbl>
    <w:p w:rsidR="001B3D1F" w:rsidRPr="003D53E3" w:rsidRDefault="00971A19" w:rsidP="00971A19">
      <w:pPr>
        <w:spacing w:after="0" w:line="240" w:lineRule="auto"/>
        <w:ind w:left="0" w:firstLine="0"/>
        <w:rPr>
          <w:rFonts w:ascii="Times New Roman" w:hAnsi="Times New Roman" w:cs="Times New Roman"/>
          <w:i/>
          <w:sz w:val="20"/>
          <w:szCs w:val="20"/>
        </w:rPr>
      </w:pPr>
      <w:r>
        <w:rPr>
          <w:rFonts w:ascii="Times New Roman" w:hAnsi="Times New Roman" w:cs="Times New Roman"/>
          <w:i/>
          <w:sz w:val="20"/>
          <w:szCs w:val="20"/>
        </w:rPr>
        <w:t xml:space="preserve">     </w:t>
      </w:r>
      <w:r w:rsidR="001B3D1F" w:rsidRPr="003D53E3">
        <w:rPr>
          <w:rFonts w:ascii="Times New Roman" w:hAnsi="Times New Roman" w:cs="Times New Roman"/>
          <w:i/>
          <w:sz w:val="20"/>
          <w:szCs w:val="20"/>
        </w:rPr>
        <w:t>Sumber: Olahan Data SPSS (2018)</w:t>
      </w:r>
    </w:p>
    <w:p w:rsidR="001B3D1F" w:rsidRPr="003D53E3" w:rsidRDefault="001B3D1F" w:rsidP="001B3D1F">
      <w:pPr>
        <w:tabs>
          <w:tab w:val="left" w:pos="540"/>
        </w:tabs>
        <w:spacing w:after="0" w:line="480" w:lineRule="auto"/>
        <w:ind w:left="0" w:firstLine="0"/>
        <w:jc w:val="both"/>
        <w:rPr>
          <w:rFonts w:ascii="Times New Roman" w:hAnsi="Times New Roman" w:cs="Times New Roman"/>
          <w:sz w:val="24"/>
          <w:szCs w:val="24"/>
        </w:rPr>
      </w:pPr>
    </w:p>
    <w:p w:rsidR="001B3D1F" w:rsidRPr="003D53E3" w:rsidRDefault="001B3D1F" w:rsidP="001B3D1F">
      <w:pPr>
        <w:spacing w:after="0" w:line="480" w:lineRule="auto"/>
        <w:ind w:left="0" w:firstLine="634"/>
        <w:jc w:val="both"/>
        <w:rPr>
          <w:rFonts w:ascii="Times New Roman" w:hAnsi="Times New Roman" w:cs="Times New Roman"/>
          <w:sz w:val="24"/>
          <w:szCs w:val="24"/>
        </w:rPr>
      </w:pPr>
      <w:r w:rsidRPr="003D53E3">
        <w:rPr>
          <w:rFonts w:ascii="Times New Roman" w:hAnsi="Times New Roman" w:cs="Times New Roman"/>
          <w:sz w:val="24"/>
          <w:szCs w:val="24"/>
        </w:rPr>
        <w:t xml:space="preserve">Berdasarkan hasil pengujian validitas yang telah dilakukan untuk variabel </w:t>
      </w:r>
      <w:r w:rsidRPr="003D53E3">
        <w:rPr>
          <w:rFonts w:ascii="Times New Roman" w:hAnsi="Times New Roman" w:cs="Times New Roman"/>
          <w:i/>
          <w:sz w:val="24"/>
          <w:szCs w:val="24"/>
        </w:rPr>
        <w:t>experiential marketing</w:t>
      </w:r>
      <w:r w:rsidRPr="003D53E3">
        <w:rPr>
          <w:rFonts w:ascii="Times New Roman" w:hAnsi="Times New Roman" w:cs="Times New Roman"/>
          <w:sz w:val="24"/>
          <w:szCs w:val="24"/>
        </w:rPr>
        <w:t xml:space="preserve"> yang didukung oleh </w:t>
      </w:r>
      <w:r w:rsidRPr="003D53E3">
        <w:rPr>
          <w:rFonts w:ascii="Times New Roman" w:hAnsi="Times New Roman" w:cs="Times New Roman"/>
          <w:sz w:val="24"/>
          <w:szCs w:val="24"/>
          <w:lang w:val="id-ID"/>
        </w:rPr>
        <w:t>12</w:t>
      </w:r>
      <w:r w:rsidRPr="003D53E3">
        <w:rPr>
          <w:rFonts w:ascii="Times New Roman" w:hAnsi="Times New Roman" w:cs="Times New Roman"/>
          <w:sz w:val="24"/>
          <w:szCs w:val="24"/>
        </w:rPr>
        <w:t xml:space="preserve"> item pernyataan, setelah dilakukan pengujian terdapat 11 item penyataan yang dinyatakan valid dan satu item pernyataan dinyatakan tidak valid yaitu item penyataan ke-12. Rata-rata </w:t>
      </w:r>
      <w:r w:rsidRPr="003D53E3">
        <w:rPr>
          <w:rFonts w:ascii="Times New Roman" w:hAnsi="Times New Roman" w:cs="Times New Roman"/>
          <w:i/>
          <w:sz w:val="24"/>
          <w:szCs w:val="24"/>
        </w:rPr>
        <w:t>factor loading</w:t>
      </w:r>
      <w:r w:rsidRPr="003D53E3">
        <w:rPr>
          <w:rFonts w:ascii="Times New Roman" w:hAnsi="Times New Roman" w:cs="Times New Roman"/>
          <w:sz w:val="24"/>
          <w:szCs w:val="24"/>
        </w:rPr>
        <w:t xml:space="preserve"> dihasilkan d</w:t>
      </w:r>
      <w:r>
        <w:rPr>
          <w:rFonts w:ascii="Times New Roman" w:hAnsi="Times New Roman" w:cs="Times New Roman"/>
          <w:sz w:val="24"/>
          <w:szCs w:val="24"/>
        </w:rPr>
        <w:t>alam pengujian adalah sebesar 0,755 yang lebih besar dari 0,</w:t>
      </w:r>
      <w:r w:rsidRPr="003D53E3">
        <w:rPr>
          <w:rFonts w:ascii="Times New Roman" w:hAnsi="Times New Roman" w:cs="Times New Roman"/>
          <w:sz w:val="24"/>
          <w:szCs w:val="24"/>
        </w:rPr>
        <w:t xml:space="preserve">4. Pada tahapan pengujian reliabilitas diperoleh nilai </w:t>
      </w:r>
      <w:r w:rsidRPr="003D53E3">
        <w:rPr>
          <w:rFonts w:ascii="Times New Roman" w:hAnsi="Times New Roman" w:cs="Times New Roman"/>
          <w:i/>
          <w:sz w:val="24"/>
          <w:szCs w:val="24"/>
        </w:rPr>
        <w:t>Cronbach’s Alpha</w:t>
      </w:r>
      <w:r>
        <w:rPr>
          <w:rFonts w:ascii="Times New Roman" w:hAnsi="Times New Roman" w:cs="Times New Roman"/>
          <w:sz w:val="24"/>
          <w:szCs w:val="24"/>
        </w:rPr>
        <w:t xml:space="preserve"> sebesar 0,786 yang lebih besar dari 0,</w:t>
      </w:r>
      <w:r w:rsidRPr="003D53E3">
        <w:rPr>
          <w:rFonts w:ascii="Times New Roman" w:hAnsi="Times New Roman" w:cs="Times New Roman"/>
          <w:sz w:val="24"/>
          <w:szCs w:val="24"/>
        </w:rPr>
        <w:t xml:space="preserve">70 sehingga dapat disimpulkan bahwa variabel </w:t>
      </w:r>
      <w:r w:rsidRPr="003D53E3">
        <w:rPr>
          <w:rFonts w:ascii="Times New Roman" w:hAnsi="Times New Roman" w:cs="Times New Roman"/>
          <w:i/>
          <w:sz w:val="24"/>
          <w:szCs w:val="24"/>
        </w:rPr>
        <w:lastRenderedPageBreak/>
        <w:t>experiential marketing</w:t>
      </w:r>
      <w:r w:rsidRPr="003D53E3">
        <w:rPr>
          <w:rFonts w:ascii="Times New Roman" w:hAnsi="Times New Roman" w:cs="Times New Roman"/>
          <w:sz w:val="24"/>
          <w:szCs w:val="24"/>
        </w:rPr>
        <w:t xml:space="preserve"> telah didukung oleh item pernyataan yang handal dan dinyatakan </w:t>
      </w:r>
      <w:r w:rsidRPr="003D53E3">
        <w:rPr>
          <w:rFonts w:ascii="Times New Roman" w:hAnsi="Times New Roman" w:cs="Times New Roman"/>
          <w:i/>
          <w:sz w:val="24"/>
          <w:szCs w:val="24"/>
        </w:rPr>
        <w:t>reliable.</w:t>
      </w:r>
    </w:p>
    <w:p w:rsidR="001B3D1F" w:rsidRPr="003D53E3" w:rsidRDefault="001B3D1F" w:rsidP="001B3D1F">
      <w:pPr>
        <w:spacing w:after="0" w:line="480" w:lineRule="auto"/>
        <w:ind w:left="0" w:firstLine="634"/>
        <w:jc w:val="both"/>
        <w:rPr>
          <w:rFonts w:ascii="Times New Roman" w:hAnsi="Times New Roman" w:cs="Times New Roman"/>
          <w:sz w:val="24"/>
          <w:szCs w:val="24"/>
          <w:lang w:val="id-ID"/>
        </w:rPr>
      </w:pPr>
      <w:r w:rsidRPr="003D53E3">
        <w:rPr>
          <w:rFonts w:ascii="Times New Roman" w:hAnsi="Times New Roman" w:cs="Times New Roman"/>
          <w:sz w:val="24"/>
          <w:szCs w:val="24"/>
        </w:rPr>
        <w:t xml:space="preserve">Sesuai dengan proses pengujian validitas instrument variabel kepercayaan yang terdiri dari 5 item pernyataan dan tersebar dalam 3indikator diketahui bahwa sebanyak 3 item pernyataan dinyatakan valid dan 2 item pernyataan dinyatakan tidak valid. Rata-rata </w:t>
      </w:r>
      <w:r w:rsidRPr="003D53E3">
        <w:rPr>
          <w:rFonts w:ascii="Times New Roman" w:hAnsi="Times New Roman" w:cs="Times New Roman"/>
          <w:i/>
          <w:sz w:val="24"/>
          <w:szCs w:val="24"/>
        </w:rPr>
        <w:t>factor loading</w:t>
      </w:r>
      <w:r w:rsidRPr="003D53E3">
        <w:rPr>
          <w:rFonts w:ascii="Times New Roman" w:hAnsi="Times New Roman" w:cs="Times New Roman"/>
          <w:sz w:val="24"/>
          <w:szCs w:val="24"/>
        </w:rPr>
        <w:t xml:space="preserve"> yang mendukung setiap item pernyataan variab</w:t>
      </w:r>
      <w:r>
        <w:rPr>
          <w:rFonts w:ascii="Times New Roman" w:hAnsi="Times New Roman" w:cs="Times New Roman"/>
          <w:sz w:val="24"/>
          <w:szCs w:val="24"/>
        </w:rPr>
        <w:t>el kepercayaan adalah sebesar 0,</w:t>
      </w:r>
      <w:r w:rsidRPr="003D53E3">
        <w:rPr>
          <w:rFonts w:ascii="Times New Roman" w:hAnsi="Times New Roman" w:cs="Times New Roman"/>
          <w:sz w:val="24"/>
          <w:szCs w:val="24"/>
        </w:rPr>
        <w:t xml:space="preserve">805 dimana nilai </w:t>
      </w:r>
      <w:r w:rsidRPr="003D53E3">
        <w:rPr>
          <w:rFonts w:ascii="Times New Roman" w:hAnsi="Times New Roman" w:cs="Times New Roman"/>
          <w:i/>
          <w:sz w:val="24"/>
          <w:szCs w:val="24"/>
        </w:rPr>
        <w:t>factor loading</w:t>
      </w:r>
      <w:r>
        <w:rPr>
          <w:rFonts w:ascii="Times New Roman" w:hAnsi="Times New Roman" w:cs="Times New Roman"/>
          <w:sz w:val="24"/>
          <w:szCs w:val="24"/>
        </w:rPr>
        <w:t xml:space="preserve"> tersebut lebih besar dari 0,</w:t>
      </w:r>
      <w:r w:rsidRPr="003D53E3">
        <w:rPr>
          <w:rFonts w:ascii="Times New Roman" w:hAnsi="Times New Roman" w:cs="Times New Roman"/>
          <w:sz w:val="24"/>
          <w:szCs w:val="24"/>
        </w:rPr>
        <w:t xml:space="preserve">40 sedangkan nilai </w:t>
      </w:r>
      <w:r w:rsidRPr="003D53E3">
        <w:rPr>
          <w:rFonts w:ascii="Times New Roman" w:hAnsi="Times New Roman" w:cs="Times New Roman"/>
          <w:i/>
          <w:sz w:val="24"/>
          <w:szCs w:val="24"/>
        </w:rPr>
        <w:t>Cronbach’s Alpha</w:t>
      </w:r>
      <w:r w:rsidRPr="003D53E3">
        <w:rPr>
          <w:rFonts w:ascii="Times New Roman" w:hAnsi="Times New Roman" w:cs="Times New Roman"/>
          <w:sz w:val="24"/>
          <w:szCs w:val="24"/>
        </w:rPr>
        <w:t xml:space="preserve"> yang dihasilkan dalam pengujia</w:t>
      </w:r>
      <w:r>
        <w:rPr>
          <w:rFonts w:ascii="Times New Roman" w:hAnsi="Times New Roman" w:cs="Times New Roman"/>
          <w:sz w:val="24"/>
          <w:szCs w:val="24"/>
        </w:rPr>
        <w:t>n reliabilitas adalah sebesar 0,854 yang lebih besar dari 0,</w:t>
      </w:r>
      <w:r w:rsidRPr="003D53E3">
        <w:rPr>
          <w:rFonts w:ascii="Times New Roman" w:hAnsi="Times New Roman" w:cs="Times New Roman"/>
          <w:sz w:val="24"/>
          <w:szCs w:val="24"/>
        </w:rPr>
        <w:t xml:space="preserve">70 sehingga dapat disimpulkan bahwa variabel kepercayaantelah didukung oleh item pernyataan yang handal dan dinyatakan </w:t>
      </w:r>
      <w:r w:rsidRPr="003D53E3">
        <w:rPr>
          <w:rFonts w:ascii="Times New Roman" w:hAnsi="Times New Roman" w:cs="Times New Roman"/>
          <w:i/>
          <w:sz w:val="24"/>
          <w:szCs w:val="24"/>
        </w:rPr>
        <w:t>reliable</w:t>
      </w:r>
      <w:r w:rsidRPr="003D53E3">
        <w:rPr>
          <w:rFonts w:ascii="Times New Roman" w:hAnsi="Times New Roman" w:cs="Times New Roman"/>
          <w:sz w:val="24"/>
          <w:szCs w:val="24"/>
        </w:rPr>
        <w:t>.</w:t>
      </w:r>
    </w:p>
    <w:p w:rsidR="001B3D1F" w:rsidRDefault="001B3D1F" w:rsidP="001B3D1F">
      <w:pPr>
        <w:spacing w:line="480" w:lineRule="auto"/>
        <w:ind w:left="0" w:firstLine="630"/>
        <w:jc w:val="both"/>
        <w:rPr>
          <w:rFonts w:ascii="Times New Roman" w:hAnsi="Times New Roman" w:cs="Times New Roman"/>
          <w:i/>
          <w:sz w:val="24"/>
          <w:szCs w:val="24"/>
        </w:rPr>
      </w:pPr>
      <w:r w:rsidRPr="003D53E3">
        <w:rPr>
          <w:rFonts w:ascii="Times New Roman" w:hAnsi="Times New Roman" w:cs="Times New Roman"/>
          <w:sz w:val="24"/>
          <w:szCs w:val="24"/>
          <w:lang w:val="id-ID"/>
        </w:rPr>
        <w:t xml:space="preserve">Berdasarkan hasil uji validitas yang telah dilakukan untuk variabel </w:t>
      </w:r>
      <w:r w:rsidRPr="003D53E3">
        <w:rPr>
          <w:rFonts w:ascii="Times New Roman" w:hAnsi="Times New Roman" w:cs="Times New Roman"/>
          <w:sz w:val="24"/>
          <w:szCs w:val="24"/>
        </w:rPr>
        <w:t>loyalitas</w:t>
      </w:r>
      <w:r w:rsidRPr="003D53E3">
        <w:rPr>
          <w:rFonts w:ascii="Times New Roman" w:hAnsi="Times New Roman" w:cs="Times New Roman"/>
          <w:sz w:val="24"/>
          <w:szCs w:val="24"/>
          <w:lang w:val="id-ID"/>
        </w:rPr>
        <w:t xml:space="preserve"> yang didukung oleh 5 item pernyataan, setelah dilakukan pengujian </w:t>
      </w:r>
      <w:r w:rsidRPr="003D53E3">
        <w:rPr>
          <w:rFonts w:ascii="Times New Roman" w:hAnsi="Times New Roman" w:cs="Times New Roman"/>
          <w:sz w:val="24"/>
          <w:szCs w:val="24"/>
        </w:rPr>
        <w:t>terdapat 3</w:t>
      </w:r>
      <w:r w:rsidRPr="003D53E3">
        <w:rPr>
          <w:rFonts w:ascii="Times New Roman" w:hAnsi="Times New Roman" w:cs="Times New Roman"/>
          <w:sz w:val="24"/>
          <w:szCs w:val="24"/>
          <w:lang w:val="id-ID"/>
        </w:rPr>
        <w:t xml:space="preserve"> item penyataan </w:t>
      </w:r>
      <w:r w:rsidRPr="003D53E3">
        <w:rPr>
          <w:rFonts w:ascii="Times New Roman" w:hAnsi="Times New Roman" w:cs="Times New Roman"/>
          <w:sz w:val="24"/>
          <w:szCs w:val="24"/>
        </w:rPr>
        <w:t xml:space="preserve">yang </w:t>
      </w:r>
      <w:r w:rsidRPr="003D53E3">
        <w:rPr>
          <w:rFonts w:ascii="Times New Roman" w:hAnsi="Times New Roman" w:cs="Times New Roman"/>
          <w:sz w:val="24"/>
          <w:szCs w:val="24"/>
          <w:lang w:val="id-ID"/>
        </w:rPr>
        <w:t>dinyatakan valid</w:t>
      </w:r>
      <w:r w:rsidRPr="003D53E3">
        <w:rPr>
          <w:rFonts w:ascii="Times New Roman" w:hAnsi="Times New Roman" w:cs="Times New Roman"/>
          <w:sz w:val="24"/>
          <w:szCs w:val="24"/>
        </w:rPr>
        <w:t xml:space="preserve"> dan terdapat 2 item pernyatan dinyatakan tidak valid</w:t>
      </w:r>
      <w:r w:rsidRPr="003D53E3">
        <w:rPr>
          <w:rFonts w:ascii="Times New Roman" w:hAnsi="Times New Roman" w:cs="Times New Roman"/>
          <w:sz w:val="24"/>
          <w:szCs w:val="24"/>
          <w:lang w:val="id-ID"/>
        </w:rPr>
        <w:t xml:space="preserve">. </w:t>
      </w:r>
      <w:r w:rsidRPr="003D53E3">
        <w:rPr>
          <w:rFonts w:ascii="Times New Roman" w:hAnsi="Times New Roman" w:cs="Times New Roman"/>
          <w:sz w:val="24"/>
          <w:szCs w:val="24"/>
        </w:rPr>
        <w:t xml:space="preserve">Rata-rata </w:t>
      </w:r>
      <w:r w:rsidRPr="003D53E3">
        <w:rPr>
          <w:rFonts w:ascii="Times New Roman" w:hAnsi="Times New Roman" w:cs="Times New Roman"/>
          <w:i/>
          <w:sz w:val="24"/>
          <w:szCs w:val="24"/>
        </w:rPr>
        <w:t>factor loading</w:t>
      </w:r>
      <w:r w:rsidRPr="003D53E3">
        <w:rPr>
          <w:rFonts w:ascii="Times New Roman" w:hAnsi="Times New Roman" w:cs="Times New Roman"/>
          <w:sz w:val="24"/>
          <w:szCs w:val="24"/>
        </w:rPr>
        <w:t xml:space="preserve"> yang dihasilkan dalam pengujian variabel loyalitas ini adalah </w:t>
      </w:r>
      <w:r>
        <w:rPr>
          <w:rFonts w:ascii="Times New Roman" w:hAnsi="Times New Roman" w:cs="Times New Roman"/>
          <w:sz w:val="24"/>
          <w:szCs w:val="24"/>
          <w:lang w:val="id-ID"/>
        </w:rPr>
        <w:t>0</w:t>
      </w:r>
      <w:r>
        <w:rPr>
          <w:rFonts w:ascii="Times New Roman" w:hAnsi="Times New Roman" w:cs="Times New Roman"/>
          <w:sz w:val="24"/>
          <w:szCs w:val="24"/>
        </w:rPr>
        <w:t>,</w:t>
      </w:r>
      <w:r w:rsidRPr="003D53E3">
        <w:rPr>
          <w:rFonts w:ascii="Times New Roman" w:hAnsi="Times New Roman" w:cs="Times New Roman"/>
          <w:sz w:val="24"/>
          <w:szCs w:val="24"/>
          <w:lang w:val="id-ID"/>
        </w:rPr>
        <w:t>8</w:t>
      </w:r>
      <w:r w:rsidRPr="003D53E3">
        <w:rPr>
          <w:rFonts w:ascii="Times New Roman" w:hAnsi="Times New Roman" w:cs="Times New Roman"/>
          <w:sz w:val="24"/>
          <w:szCs w:val="24"/>
        </w:rPr>
        <w:t xml:space="preserve">16 yang lebih besar </w:t>
      </w:r>
      <w:r>
        <w:rPr>
          <w:rFonts w:ascii="Times New Roman" w:hAnsi="Times New Roman" w:cs="Times New Roman"/>
          <w:sz w:val="24"/>
          <w:szCs w:val="24"/>
        </w:rPr>
        <w:t>dari nilai rata-ratanya yaitu 0,</w:t>
      </w:r>
      <w:r w:rsidRPr="003D53E3">
        <w:rPr>
          <w:rFonts w:ascii="Times New Roman" w:hAnsi="Times New Roman" w:cs="Times New Roman"/>
          <w:sz w:val="24"/>
          <w:szCs w:val="24"/>
        </w:rPr>
        <w:t xml:space="preserve">40. Pada tahapan pengujian reliabilitas diperoleh nilai </w:t>
      </w:r>
      <w:r w:rsidRPr="003D53E3">
        <w:rPr>
          <w:rFonts w:ascii="Times New Roman" w:hAnsi="Times New Roman" w:cs="Times New Roman"/>
          <w:i/>
          <w:sz w:val="24"/>
          <w:szCs w:val="24"/>
        </w:rPr>
        <w:t>Cronbach’s Alpha</w:t>
      </w:r>
      <w:r>
        <w:rPr>
          <w:rFonts w:ascii="Times New Roman" w:hAnsi="Times New Roman" w:cs="Times New Roman"/>
          <w:sz w:val="24"/>
          <w:szCs w:val="24"/>
        </w:rPr>
        <w:t xml:space="preserve"> sebesar 0,</w:t>
      </w:r>
      <w:r w:rsidRPr="003D53E3">
        <w:rPr>
          <w:rFonts w:ascii="Times New Roman" w:hAnsi="Times New Roman" w:cs="Times New Roman"/>
          <w:sz w:val="24"/>
          <w:szCs w:val="24"/>
        </w:rPr>
        <w:t xml:space="preserve">865 dimana nilai </w:t>
      </w:r>
      <w:r w:rsidRPr="003D53E3">
        <w:rPr>
          <w:rFonts w:ascii="Times New Roman" w:hAnsi="Times New Roman" w:cs="Times New Roman"/>
          <w:i/>
          <w:sz w:val="24"/>
          <w:szCs w:val="24"/>
        </w:rPr>
        <w:t>Cronbach’s Alpha</w:t>
      </w:r>
      <w:r>
        <w:rPr>
          <w:rFonts w:ascii="Times New Roman" w:hAnsi="Times New Roman" w:cs="Times New Roman"/>
          <w:sz w:val="24"/>
          <w:szCs w:val="24"/>
        </w:rPr>
        <w:t xml:space="preserve"> tersebut lebih besar dari 0,</w:t>
      </w:r>
      <w:r w:rsidRPr="003D53E3">
        <w:rPr>
          <w:rFonts w:ascii="Times New Roman" w:hAnsi="Times New Roman" w:cs="Times New Roman"/>
          <w:sz w:val="24"/>
          <w:szCs w:val="24"/>
        </w:rPr>
        <w:t xml:space="preserve">70 sehingga dapat disimpulkan bahwa variabel loyalitas telah didukung oleh item pernyataan yang handal dan dinyatakan </w:t>
      </w:r>
      <w:r w:rsidRPr="003D53E3">
        <w:rPr>
          <w:rFonts w:ascii="Times New Roman" w:hAnsi="Times New Roman" w:cs="Times New Roman"/>
          <w:i/>
          <w:sz w:val="24"/>
          <w:szCs w:val="24"/>
        </w:rPr>
        <w:t>reliable.</w:t>
      </w:r>
    </w:p>
    <w:p w:rsidR="00105943" w:rsidRDefault="00105943" w:rsidP="001B3D1F">
      <w:pPr>
        <w:spacing w:line="480" w:lineRule="auto"/>
        <w:ind w:left="0" w:firstLine="630"/>
        <w:jc w:val="both"/>
        <w:rPr>
          <w:rFonts w:ascii="Times New Roman" w:hAnsi="Times New Roman" w:cs="Times New Roman"/>
          <w:i/>
          <w:sz w:val="24"/>
          <w:szCs w:val="24"/>
        </w:rPr>
      </w:pPr>
    </w:p>
    <w:p w:rsidR="00105943" w:rsidRPr="003D53E3" w:rsidRDefault="00105943" w:rsidP="001B3D1F">
      <w:pPr>
        <w:spacing w:line="480" w:lineRule="auto"/>
        <w:ind w:left="0" w:firstLine="630"/>
        <w:jc w:val="both"/>
        <w:rPr>
          <w:rFonts w:ascii="Times New Roman" w:hAnsi="Times New Roman" w:cs="Times New Roman"/>
          <w:i/>
          <w:sz w:val="24"/>
          <w:szCs w:val="24"/>
        </w:rPr>
      </w:pPr>
    </w:p>
    <w:p w:rsidR="001B3D1F" w:rsidRPr="003D53E3" w:rsidRDefault="001B3D1F" w:rsidP="001B3D1F">
      <w:pPr>
        <w:spacing w:after="0" w:line="480" w:lineRule="auto"/>
        <w:ind w:left="450" w:hanging="450"/>
        <w:jc w:val="both"/>
        <w:rPr>
          <w:rFonts w:ascii="Times New Roman" w:hAnsi="Times New Roman" w:cs="Times New Roman"/>
          <w:b/>
          <w:sz w:val="24"/>
          <w:szCs w:val="24"/>
        </w:rPr>
      </w:pPr>
      <w:r w:rsidRPr="003D53E3">
        <w:rPr>
          <w:rFonts w:ascii="Times New Roman" w:hAnsi="Times New Roman" w:cs="Times New Roman"/>
          <w:b/>
          <w:sz w:val="24"/>
          <w:szCs w:val="24"/>
        </w:rPr>
        <w:lastRenderedPageBreak/>
        <w:t>4.3</w:t>
      </w:r>
      <w:r w:rsidRPr="003D53E3">
        <w:rPr>
          <w:rFonts w:ascii="Times New Roman" w:hAnsi="Times New Roman" w:cs="Times New Roman"/>
          <w:b/>
          <w:sz w:val="24"/>
          <w:szCs w:val="24"/>
        </w:rPr>
        <w:tab/>
        <w:t>Analisis Deskriptif</w:t>
      </w:r>
    </w:p>
    <w:p w:rsidR="001B3D1F" w:rsidRPr="003D53E3" w:rsidRDefault="001B3D1F" w:rsidP="001B3D1F">
      <w:pPr>
        <w:spacing w:after="0" w:line="480" w:lineRule="auto"/>
        <w:ind w:left="0" w:firstLine="450"/>
        <w:jc w:val="both"/>
        <w:rPr>
          <w:rFonts w:ascii="Times New Roman" w:hAnsi="Times New Roman" w:cs="Times New Roman"/>
          <w:sz w:val="24"/>
          <w:szCs w:val="24"/>
        </w:rPr>
      </w:pPr>
      <w:r w:rsidRPr="003D53E3">
        <w:rPr>
          <w:rFonts w:ascii="Times New Roman" w:hAnsi="Times New Roman" w:cs="Times New Roman"/>
          <w:sz w:val="24"/>
          <w:szCs w:val="24"/>
        </w:rPr>
        <w:t>Analisis deskriptif bertujuan untuk menarasikan setiap respon jawaban yang diberikan responden pada masing-masing variabel penelitian yang digunakan. Berdasarkan hasil pengolahan data yang telah dilakukan diperoleh ringkasan hasil terlihat pada Tabel 4.</w:t>
      </w:r>
      <w:r>
        <w:rPr>
          <w:rFonts w:ascii="Times New Roman" w:hAnsi="Times New Roman" w:cs="Times New Roman"/>
          <w:sz w:val="24"/>
          <w:szCs w:val="24"/>
        </w:rPr>
        <w:t>7</w:t>
      </w:r>
      <w:r w:rsidRPr="003D53E3">
        <w:rPr>
          <w:rFonts w:ascii="Times New Roman" w:hAnsi="Times New Roman" w:cs="Times New Roman"/>
          <w:sz w:val="24"/>
          <w:szCs w:val="24"/>
        </w:rPr>
        <w:t xml:space="preserve"> dibawah ini:</w:t>
      </w:r>
    </w:p>
    <w:p w:rsidR="001B3D1F" w:rsidRPr="008B593E" w:rsidRDefault="001B3D1F" w:rsidP="001B3D1F">
      <w:pPr>
        <w:spacing w:after="0" w:line="240" w:lineRule="auto"/>
        <w:jc w:val="center"/>
        <w:rPr>
          <w:rFonts w:ascii="Times New Roman" w:hAnsi="Times New Roman" w:cs="Times New Roman"/>
          <w:b/>
          <w:sz w:val="24"/>
          <w:szCs w:val="24"/>
        </w:rPr>
      </w:pPr>
      <w:r w:rsidRPr="003D53E3">
        <w:rPr>
          <w:rFonts w:ascii="Times New Roman" w:hAnsi="Times New Roman" w:cs="Times New Roman"/>
          <w:b/>
          <w:sz w:val="24"/>
          <w:szCs w:val="24"/>
        </w:rPr>
        <w:t>Tabel 4.</w:t>
      </w:r>
      <w:r>
        <w:rPr>
          <w:rFonts w:ascii="Times New Roman" w:hAnsi="Times New Roman" w:cs="Times New Roman"/>
          <w:b/>
          <w:sz w:val="24"/>
          <w:szCs w:val="24"/>
        </w:rPr>
        <w:t>7</w:t>
      </w:r>
    </w:p>
    <w:p w:rsidR="001B3D1F" w:rsidRPr="003D53E3" w:rsidRDefault="001B3D1F" w:rsidP="001B3D1F">
      <w:pPr>
        <w:spacing w:after="0" w:line="240" w:lineRule="auto"/>
        <w:jc w:val="center"/>
        <w:rPr>
          <w:rFonts w:ascii="Times New Roman" w:hAnsi="Times New Roman" w:cs="Times New Roman"/>
          <w:b/>
          <w:sz w:val="24"/>
          <w:szCs w:val="24"/>
        </w:rPr>
      </w:pPr>
      <w:r w:rsidRPr="003D53E3">
        <w:rPr>
          <w:rFonts w:ascii="Times New Roman" w:hAnsi="Times New Roman" w:cs="Times New Roman"/>
          <w:b/>
          <w:sz w:val="24"/>
          <w:szCs w:val="24"/>
        </w:rPr>
        <w:t>Deskriptif Statistik Variabel Penelitian</w:t>
      </w:r>
    </w:p>
    <w:tbl>
      <w:tblPr>
        <w:tblStyle w:val="TableGrid"/>
        <w:tblW w:w="7974" w:type="dxa"/>
        <w:jc w:val="center"/>
        <w:tblInd w:w="-845" w:type="dxa"/>
        <w:tblLook w:val="04A0"/>
      </w:tblPr>
      <w:tblGrid>
        <w:gridCol w:w="2505"/>
        <w:gridCol w:w="1028"/>
        <w:gridCol w:w="845"/>
        <w:gridCol w:w="967"/>
        <w:gridCol w:w="842"/>
        <w:gridCol w:w="876"/>
        <w:gridCol w:w="911"/>
      </w:tblGrid>
      <w:tr w:rsidR="001B3D1F" w:rsidRPr="00D92C8D" w:rsidTr="006540C3">
        <w:trPr>
          <w:jc w:val="center"/>
        </w:trPr>
        <w:tc>
          <w:tcPr>
            <w:tcW w:w="2505" w:type="dxa"/>
            <w:vMerge w:val="restart"/>
            <w:tcBorders>
              <w:top w:val="single" w:sz="4" w:space="0" w:color="auto"/>
              <w:left w:val="nil"/>
              <w:right w:val="nil"/>
            </w:tcBorders>
            <w:vAlign w:val="center"/>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Keterangan</w:t>
            </w:r>
          </w:p>
        </w:tc>
        <w:tc>
          <w:tcPr>
            <w:tcW w:w="1873" w:type="dxa"/>
            <w:gridSpan w:val="2"/>
            <w:tcBorders>
              <w:top w:val="single" w:sz="4" w:space="0" w:color="auto"/>
              <w:left w:val="nil"/>
              <w:bottom w:val="single" w:sz="4" w:space="0" w:color="auto"/>
              <w:right w:val="nil"/>
            </w:tcBorders>
            <w:vAlign w:val="center"/>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Kisaran Teoritis</w:t>
            </w:r>
          </w:p>
        </w:tc>
        <w:tc>
          <w:tcPr>
            <w:tcW w:w="1809" w:type="dxa"/>
            <w:gridSpan w:val="2"/>
            <w:tcBorders>
              <w:top w:val="single" w:sz="4" w:space="0" w:color="auto"/>
              <w:left w:val="nil"/>
              <w:bottom w:val="single" w:sz="4" w:space="0" w:color="auto"/>
              <w:right w:val="nil"/>
            </w:tcBorders>
            <w:vAlign w:val="center"/>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Kisaran Aktual</w:t>
            </w:r>
          </w:p>
        </w:tc>
        <w:tc>
          <w:tcPr>
            <w:tcW w:w="876" w:type="dxa"/>
            <w:vMerge w:val="restart"/>
            <w:tcBorders>
              <w:top w:val="single" w:sz="4" w:space="0" w:color="auto"/>
              <w:left w:val="nil"/>
              <w:right w:val="nil"/>
            </w:tcBorders>
            <w:vAlign w:val="center"/>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Mean</w:t>
            </w:r>
          </w:p>
        </w:tc>
        <w:tc>
          <w:tcPr>
            <w:tcW w:w="911" w:type="dxa"/>
            <w:vMerge w:val="restart"/>
            <w:tcBorders>
              <w:top w:val="single" w:sz="4" w:space="0" w:color="auto"/>
              <w:left w:val="nil"/>
              <w:right w:val="nil"/>
            </w:tcBorders>
            <w:vAlign w:val="center"/>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Std Deviasi</w:t>
            </w:r>
          </w:p>
        </w:tc>
      </w:tr>
      <w:tr w:rsidR="001B3D1F" w:rsidRPr="00D92C8D" w:rsidTr="006540C3">
        <w:trPr>
          <w:jc w:val="center"/>
        </w:trPr>
        <w:tc>
          <w:tcPr>
            <w:tcW w:w="2505" w:type="dxa"/>
            <w:vMerge/>
            <w:tcBorders>
              <w:left w:val="nil"/>
              <w:bottom w:val="single" w:sz="4" w:space="0" w:color="auto"/>
              <w:right w:val="nil"/>
            </w:tcBorders>
          </w:tcPr>
          <w:p w:rsidR="001B3D1F" w:rsidRPr="00DA50AD" w:rsidRDefault="001B3D1F" w:rsidP="006540C3">
            <w:pPr>
              <w:jc w:val="center"/>
              <w:rPr>
                <w:rFonts w:ascii="Times New Roman" w:hAnsi="Times New Roman" w:cs="Times New Roman"/>
                <w:b/>
                <w:sz w:val="20"/>
                <w:szCs w:val="20"/>
              </w:rPr>
            </w:pPr>
          </w:p>
        </w:tc>
        <w:tc>
          <w:tcPr>
            <w:tcW w:w="1028" w:type="dxa"/>
            <w:tcBorders>
              <w:top w:val="single" w:sz="4" w:space="0" w:color="auto"/>
              <w:left w:val="nil"/>
              <w:bottom w:val="single" w:sz="4" w:space="0" w:color="auto"/>
              <w:right w:val="nil"/>
            </w:tcBorders>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Min</w:t>
            </w:r>
          </w:p>
        </w:tc>
        <w:tc>
          <w:tcPr>
            <w:tcW w:w="845" w:type="dxa"/>
            <w:tcBorders>
              <w:top w:val="single" w:sz="4" w:space="0" w:color="auto"/>
              <w:left w:val="nil"/>
              <w:bottom w:val="single" w:sz="4" w:space="0" w:color="auto"/>
              <w:right w:val="nil"/>
            </w:tcBorders>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Mak</w:t>
            </w:r>
          </w:p>
        </w:tc>
        <w:tc>
          <w:tcPr>
            <w:tcW w:w="967" w:type="dxa"/>
            <w:tcBorders>
              <w:top w:val="single" w:sz="4" w:space="0" w:color="auto"/>
              <w:left w:val="nil"/>
              <w:bottom w:val="single" w:sz="4" w:space="0" w:color="auto"/>
              <w:right w:val="nil"/>
            </w:tcBorders>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Min</w:t>
            </w:r>
          </w:p>
        </w:tc>
        <w:tc>
          <w:tcPr>
            <w:tcW w:w="842" w:type="dxa"/>
            <w:tcBorders>
              <w:top w:val="single" w:sz="4" w:space="0" w:color="auto"/>
              <w:left w:val="nil"/>
              <w:bottom w:val="single" w:sz="4" w:space="0" w:color="auto"/>
              <w:right w:val="nil"/>
            </w:tcBorders>
          </w:tcPr>
          <w:p w:rsidR="001B3D1F" w:rsidRPr="00DA50AD" w:rsidRDefault="001B3D1F" w:rsidP="006540C3">
            <w:pPr>
              <w:jc w:val="center"/>
              <w:rPr>
                <w:rFonts w:ascii="Times New Roman" w:hAnsi="Times New Roman" w:cs="Times New Roman"/>
                <w:b/>
                <w:sz w:val="20"/>
                <w:szCs w:val="20"/>
              </w:rPr>
            </w:pPr>
            <w:r w:rsidRPr="00DA50AD">
              <w:rPr>
                <w:rFonts w:ascii="Times New Roman" w:hAnsi="Times New Roman" w:cs="Times New Roman"/>
                <w:b/>
                <w:sz w:val="20"/>
                <w:szCs w:val="20"/>
              </w:rPr>
              <w:t>Mak</w:t>
            </w:r>
          </w:p>
        </w:tc>
        <w:tc>
          <w:tcPr>
            <w:tcW w:w="876" w:type="dxa"/>
            <w:vMerge/>
            <w:tcBorders>
              <w:left w:val="nil"/>
              <w:bottom w:val="single" w:sz="4" w:space="0" w:color="auto"/>
              <w:right w:val="nil"/>
            </w:tcBorders>
          </w:tcPr>
          <w:p w:rsidR="001B3D1F" w:rsidRPr="00DA50AD" w:rsidRDefault="001B3D1F" w:rsidP="006540C3">
            <w:pPr>
              <w:jc w:val="center"/>
              <w:rPr>
                <w:rFonts w:ascii="Times New Roman" w:hAnsi="Times New Roman" w:cs="Times New Roman"/>
                <w:b/>
                <w:sz w:val="20"/>
                <w:szCs w:val="20"/>
              </w:rPr>
            </w:pPr>
          </w:p>
        </w:tc>
        <w:tc>
          <w:tcPr>
            <w:tcW w:w="911" w:type="dxa"/>
            <w:vMerge/>
            <w:tcBorders>
              <w:left w:val="nil"/>
              <w:bottom w:val="single" w:sz="4" w:space="0" w:color="auto"/>
              <w:right w:val="nil"/>
            </w:tcBorders>
          </w:tcPr>
          <w:p w:rsidR="001B3D1F" w:rsidRPr="00DA50AD" w:rsidRDefault="001B3D1F" w:rsidP="006540C3">
            <w:pPr>
              <w:jc w:val="center"/>
              <w:rPr>
                <w:rFonts w:ascii="Times New Roman" w:hAnsi="Times New Roman" w:cs="Times New Roman"/>
                <w:b/>
                <w:sz w:val="20"/>
                <w:szCs w:val="20"/>
              </w:rPr>
            </w:pPr>
          </w:p>
        </w:tc>
      </w:tr>
      <w:tr w:rsidR="001B3D1F" w:rsidTr="006540C3">
        <w:trPr>
          <w:jc w:val="center"/>
        </w:trPr>
        <w:tc>
          <w:tcPr>
            <w:tcW w:w="2505" w:type="dxa"/>
            <w:tcBorders>
              <w:top w:val="single" w:sz="4" w:space="0" w:color="auto"/>
              <w:left w:val="nil"/>
              <w:bottom w:val="single" w:sz="4" w:space="0" w:color="auto"/>
              <w:right w:val="nil"/>
            </w:tcBorders>
          </w:tcPr>
          <w:p w:rsidR="001B3D1F" w:rsidRPr="008B593E" w:rsidRDefault="001B3D1F" w:rsidP="006540C3">
            <w:pPr>
              <w:rPr>
                <w:rFonts w:ascii="Times New Roman" w:hAnsi="Times New Roman" w:cs="Times New Roman"/>
                <w:i/>
                <w:sz w:val="24"/>
                <w:szCs w:val="24"/>
                <w:lang w:val="en-US"/>
              </w:rPr>
            </w:pPr>
            <w:r w:rsidRPr="008B593E">
              <w:rPr>
                <w:rFonts w:ascii="Times New Roman" w:hAnsi="Times New Roman" w:cs="Times New Roman"/>
                <w:i/>
                <w:sz w:val="24"/>
                <w:szCs w:val="24"/>
                <w:lang w:val="en-US"/>
              </w:rPr>
              <w:t>Experiential Marketing</w:t>
            </w:r>
          </w:p>
        </w:tc>
        <w:tc>
          <w:tcPr>
            <w:tcW w:w="1028"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45"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967"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842"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876"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44,18</w:t>
            </w:r>
          </w:p>
        </w:tc>
        <w:tc>
          <w:tcPr>
            <w:tcW w:w="911"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4,786</w:t>
            </w:r>
          </w:p>
        </w:tc>
      </w:tr>
      <w:tr w:rsidR="001B3D1F" w:rsidTr="006540C3">
        <w:trPr>
          <w:jc w:val="center"/>
        </w:trPr>
        <w:tc>
          <w:tcPr>
            <w:tcW w:w="2505" w:type="dxa"/>
            <w:tcBorders>
              <w:top w:val="single" w:sz="4" w:space="0" w:color="auto"/>
              <w:left w:val="nil"/>
              <w:bottom w:val="single" w:sz="4" w:space="0" w:color="auto"/>
              <w:right w:val="nil"/>
            </w:tcBorders>
          </w:tcPr>
          <w:p w:rsidR="001B3D1F" w:rsidRPr="008B593E" w:rsidRDefault="001B3D1F" w:rsidP="006540C3">
            <w:pPr>
              <w:rPr>
                <w:rFonts w:ascii="Times New Roman" w:hAnsi="Times New Roman" w:cs="Times New Roman"/>
                <w:sz w:val="24"/>
                <w:szCs w:val="24"/>
                <w:lang w:val="en-US"/>
              </w:rPr>
            </w:pPr>
            <w:r>
              <w:rPr>
                <w:rFonts w:ascii="Times New Roman" w:hAnsi="Times New Roman" w:cs="Times New Roman"/>
                <w:sz w:val="24"/>
                <w:szCs w:val="24"/>
                <w:lang w:val="en-US"/>
              </w:rPr>
              <w:t>Kepercayaan</w:t>
            </w:r>
          </w:p>
        </w:tc>
        <w:tc>
          <w:tcPr>
            <w:tcW w:w="1028"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45"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967"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42"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76"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11,47</w:t>
            </w:r>
          </w:p>
        </w:tc>
        <w:tc>
          <w:tcPr>
            <w:tcW w:w="911"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1,605</w:t>
            </w:r>
          </w:p>
        </w:tc>
      </w:tr>
      <w:tr w:rsidR="001B3D1F" w:rsidTr="006540C3">
        <w:trPr>
          <w:jc w:val="center"/>
        </w:trPr>
        <w:tc>
          <w:tcPr>
            <w:tcW w:w="2505" w:type="dxa"/>
            <w:tcBorders>
              <w:top w:val="single" w:sz="4" w:space="0" w:color="auto"/>
              <w:left w:val="nil"/>
              <w:bottom w:val="single" w:sz="4" w:space="0" w:color="auto"/>
              <w:right w:val="nil"/>
            </w:tcBorders>
          </w:tcPr>
          <w:p w:rsidR="001B3D1F" w:rsidRPr="008B593E" w:rsidRDefault="001B3D1F" w:rsidP="006540C3">
            <w:pPr>
              <w:rPr>
                <w:rFonts w:ascii="Times New Roman" w:hAnsi="Times New Roman" w:cs="Times New Roman"/>
                <w:sz w:val="24"/>
                <w:szCs w:val="24"/>
                <w:lang w:val="en-US"/>
              </w:rPr>
            </w:pPr>
            <w:r>
              <w:rPr>
                <w:rFonts w:ascii="Times New Roman" w:hAnsi="Times New Roman" w:cs="Times New Roman"/>
                <w:sz w:val="24"/>
                <w:szCs w:val="24"/>
                <w:lang w:val="en-US"/>
              </w:rPr>
              <w:t>Loyalitas</w:t>
            </w:r>
          </w:p>
        </w:tc>
        <w:tc>
          <w:tcPr>
            <w:tcW w:w="1028"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45"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967"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42" w:type="dxa"/>
            <w:tcBorders>
              <w:top w:val="single" w:sz="4" w:space="0" w:color="auto"/>
              <w:left w:val="nil"/>
              <w:bottom w:val="single" w:sz="4" w:space="0" w:color="auto"/>
              <w:right w:val="nil"/>
            </w:tcBorders>
          </w:tcPr>
          <w:p w:rsidR="001B3D1F" w:rsidRPr="00416D91" w:rsidRDefault="001B3D1F" w:rsidP="006540C3">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w:t>
            </w:r>
          </w:p>
        </w:tc>
        <w:tc>
          <w:tcPr>
            <w:tcW w:w="876"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10,83</w:t>
            </w:r>
          </w:p>
        </w:tc>
        <w:tc>
          <w:tcPr>
            <w:tcW w:w="911" w:type="dxa"/>
            <w:tcBorders>
              <w:top w:val="single" w:sz="4" w:space="0" w:color="auto"/>
              <w:left w:val="nil"/>
              <w:bottom w:val="single" w:sz="4" w:space="0" w:color="auto"/>
              <w:right w:val="nil"/>
            </w:tcBorders>
          </w:tcPr>
          <w:p w:rsidR="001B3D1F" w:rsidRPr="008B593E"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1,954</w:t>
            </w:r>
          </w:p>
        </w:tc>
      </w:tr>
    </w:tbl>
    <w:p w:rsidR="001B3D1F" w:rsidRDefault="001B3D1F" w:rsidP="001B3D1F">
      <w:pPr>
        <w:spacing w:after="0" w:line="240" w:lineRule="auto"/>
        <w:ind w:left="-180" w:firstLine="180"/>
        <w:rPr>
          <w:rFonts w:ascii="Times New Roman" w:hAnsi="Times New Roman" w:cs="Times New Roman"/>
          <w:i/>
          <w:sz w:val="20"/>
          <w:szCs w:val="20"/>
          <w:lang w:val="id-ID"/>
        </w:rPr>
      </w:pPr>
      <w:r w:rsidRPr="00534A77">
        <w:rPr>
          <w:rFonts w:ascii="Times New Roman" w:hAnsi="Times New Roman" w:cs="Times New Roman"/>
          <w:i/>
          <w:sz w:val="20"/>
          <w:szCs w:val="20"/>
        </w:rPr>
        <w:t>Sumber: Olahan Data (2018)</w:t>
      </w:r>
    </w:p>
    <w:p w:rsidR="001B3D1F" w:rsidRPr="003D53E3" w:rsidRDefault="001B3D1F" w:rsidP="001B3D1F">
      <w:pPr>
        <w:spacing w:after="0" w:line="240" w:lineRule="auto"/>
        <w:ind w:left="-180"/>
        <w:rPr>
          <w:rFonts w:ascii="Times New Roman" w:hAnsi="Times New Roman" w:cs="Times New Roman"/>
          <w:i/>
          <w:sz w:val="20"/>
          <w:szCs w:val="20"/>
          <w:lang w:val="id-ID"/>
        </w:rPr>
      </w:pPr>
    </w:p>
    <w:p w:rsidR="001B3D1F" w:rsidRDefault="001B3D1F" w:rsidP="001B3D1F">
      <w:pPr>
        <w:spacing w:after="0" w:line="480" w:lineRule="auto"/>
        <w:ind w:left="0" w:firstLine="720"/>
        <w:jc w:val="both"/>
        <w:rPr>
          <w:rFonts w:ascii="Times New Roman" w:hAnsi="Times New Roman" w:cs="Times New Roman"/>
          <w:sz w:val="24"/>
          <w:szCs w:val="24"/>
          <w:lang w:val="id-ID"/>
        </w:rPr>
      </w:pPr>
      <w:r w:rsidRPr="003D53E3">
        <w:rPr>
          <w:rFonts w:ascii="Times New Roman" w:hAnsi="Times New Roman" w:cs="Times New Roman"/>
          <w:sz w:val="24"/>
          <w:szCs w:val="24"/>
        </w:rPr>
        <w:t>Pada tabel 4.</w:t>
      </w:r>
      <w:r w:rsidRPr="003D53E3">
        <w:rPr>
          <w:rFonts w:ascii="Times New Roman" w:hAnsi="Times New Roman" w:cs="Times New Roman"/>
          <w:sz w:val="24"/>
          <w:szCs w:val="24"/>
          <w:lang w:val="id-ID"/>
        </w:rPr>
        <w:t>3 terdiri atas kisaran aktual</w:t>
      </w:r>
      <w:r w:rsidRPr="003D53E3">
        <w:rPr>
          <w:rFonts w:ascii="Times New Roman" w:hAnsi="Times New Roman" w:cs="Times New Roman"/>
          <w:sz w:val="24"/>
          <w:szCs w:val="24"/>
        </w:rPr>
        <w:t xml:space="preserve"> minimum dan maximum</w:t>
      </w:r>
      <w:r w:rsidRPr="003D53E3">
        <w:rPr>
          <w:rFonts w:ascii="Times New Roman" w:hAnsi="Times New Roman" w:cs="Times New Roman"/>
          <w:sz w:val="24"/>
          <w:szCs w:val="24"/>
          <w:lang w:val="id-ID"/>
        </w:rPr>
        <w:t>, mean, dan st</w:t>
      </w:r>
      <w:r w:rsidRPr="003D53E3">
        <w:rPr>
          <w:rFonts w:ascii="Times New Roman" w:hAnsi="Times New Roman" w:cs="Times New Roman"/>
          <w:sz w:val="24"/>
          <w:szCs w:val="24"/>
        </w:rPr>
        <w:t xml:space="preserve">andar </w:t>
      </w:r>
      <w:r w:rsidRPr="003D53E3">
        <w:rPr>
          <w:rFonts w:ascii="Times New Roman" w:hAnsi="Times New Roman" w:cs="Times New Roman"/>
          <w:sz w:val="24"/>
          <w:szCs w:val="24"/>
          <w:lang w:val="id-ID"/>
        </w:rPr>
        <w:t>deviasi. Kriteria nilai meanterbagi atas 5 yaitu sangat rendah, rendah, sedang, tinggi dan sangat tinggi.</w:t>
      </w:r>
      <w:r>
        <w:rPr>
          <w:rFonts w:ascii="Times New Roman" w:hAnsi="Times New Roman" w:cs="Times New Roman"/>
          <w:sz w:val="24"/>
          <w:szCs w:val="24"/>
          <w:lang w:val="id-ID"/>
        </w:rPr>
        <w:t>Untuk mengetahui nilai rangenya di cari dengan cara nilai maksimal kisaran teoritis dikurangi nilai minimal kisaran teoritis kemudian di bagi 5, hasil pembagian tersebut ditambahkan dengan masing-masing nilai minimal.</w:t>
      </w:r>
    </w:p>
    <w:p w:rsidR="001B3D1F" w:rsidRDefault="001B3D1F" w:rsidP="001B3D1F">
      <w:pPr>
        <w:spacing w:after="0" w:line="480" w:lineRule="auto"/>
        <w:ind w:left="0" w:firstLine="450"/>
        <w:jc w:val="both"/>
        <w:rPr>
          <w:rFonts w:ascii="Times New Roman" w:hAnsi="Times New Roman" w:cs="Times New Roman"/>
          <w:sz w:val="24"/>
          <w:szCs w:val="24"/>
        </w:rPr>
      </w:pPr>
      <w:r w:rsidRPr="003D53E3">
        <w:rPr>
          <w:rFonts w:ascii="Times New Roman" w:hAnsi="Times New Roman" w:cs="Times New Roman"/>
          <w:sz w:val="24"/>
          <w:szCs w:val="24"/>
          <w:lang w:val="id-ID"/>
        </w:rPr>
        <w:t xml:space="preserve">Variabel </w:t>
      </w:r>
      <w:r w:rsidRPr="003D53E3">
        <w:rPr>
          <w:rFonts w:ascii="Times New Roman" w:hAnsi="Times New Roman" w:cs="Times New Roman"/>
          <w:i/>
          <w:sz w:val="24"/>
          <w:szCs w:val="24"/>
        </w:rPr>
        <w:t>experiential marketing</w:t>
      </w:r>
      <w:r w:rsidRPr="003D53E3">
        <w:rPr>
          <w:rFonts w:ascii="Times New Roman" w:hAnsi="Times New Roman" w:cs="Times New Roman"/>
          <w:sz w:val="24"/>
          <w:szCs w:val="24"/>
          <w:lang w:val="id-ID"/>
        </w:rPr>
        <w:t>didukung oleh 11 item p</w:t>
      </w:r>
      <w:r w:rsidRPr="003D53E3">
        <w:rPr>
          <w:rFonts w:ascii="Times New Roman" w:hAnsi="Times New Roman" w:cs="Times New Roman"/>
          <w:sz w:val="24"/>
          <w:szCs w:val="24"/>
        </w:rPr>
        <w:t>ernyataan</w:t>
      </w:r>
      <w:r w:rsidRPr="003D53E3">
        <w:rPr>
          <w:rFonts w:ascii="Times New Roman" w:hAnsi="Times New Roman" w:cs="Times New Roman"/>
          <w:sz w:val="24"/>
          <w:szCs w:val="24"/>
          <w:lang w:val="id-ID"/>
        </w:rPr>
        <w:t xml:space="preserve"> yang valid</w:t>
      </w:r>
      <w:r w:rsidRPr="003D53E3">
        <w:rPr>
          <w:rFonts w:ascii="Times New Roman" w:hAnsi="Times New Roman" w:cs="Times New Roman"/>
          <w:sz w:val="24"/>
          <w:szCs w:val="24"/>
        </w:rPr>
        <w:t xml:space="preserve">, </w:t>
      </w:r>
      <w:r>
        <w:rPr>
          <w:rFonts w:ascii="Times New Roman" w:hAnsi="Times New Roman" w:cs="Times New Roman"/>
          <w:sz w:val="24"/>
          <w:szCs w:val="24"/>
        </w:rPr>
        <w:t xml:space="preserve">, jika dilakukan proses penyebaran kuesioner diketahui skor jawaban terendah yang </w:t>
      </w:r>
      <w:r>
        <w:rPr>
          <w:rFonts w:ascii="Times New Roman" w:hAnsi="Times New Roman" w:cs="Times New Roman"/>
          <w:sz w:val="24"/>
          <w:szCs w:val="24"/>
          <w:lang w:val="id-ID"/>
        </w:rPr>
        <w:t>mungkin</w:t>
      </w:r>
      <w:r>
        <w:rPr>
          <w:rFonts w:ascii="Times New Roman" w:hAnsi="Times New Roman" w:cs="Times New Roman"/>
          <w:sz w:val="24"/>
          <w:szCs w:val="24"/>
        </w:rPr>
        <w:t xml:space="preserve"> diberikan responden adalah 11, sedangkan skor jawaban tertinggi yang diberikan responden adalah 60, kemudian </w:t>
      </w:r>
      <w:r w:rsidRPr="003D53E3">
        <w:rPr>
          <w:rFonts w:ascii="Times New Roman" w:hAnsi="Times New Roman" w:cs="Times New Roman"/>
          <w:sz w:val="24"/>
          <w:szCs w:val="24"/>
        </w:rPr>
        <w:t>setelah dilakukan proses penyebaran kuesioner</w:t>
      </w:r>
      <w:r>
        <w:rPr>
          <w:rFonts w:ascii="Times New Roman" w:hAnsi="Times New Roman" w:cs="Times New Roman"/>
          <w:sz w:val="24"/>
          <w:szCs w:val="24"/>
        </w:rPr>
        <w:t xml:space="preserve"> sesungguhnya</w:t>
      </w:r>
      <w:r w:rsidRPr="003D53E3">
        <w:rPr>
          <w:rFonts w:ascii="Times New Roman" w:hAnsi="Times New Roman" w:cs="Times New Roman"/>
          <w:sz w:val="24"/>
          <w:szCs w:val="24"/>
        </w:rPr>
        <w:t xml:space="preserve"> diketahui skor jawaban terendah yang diberikan responden adalah 20, sedangkan skor jawaban tertinggi yang diberikan responden adalah 55, secara keseluruhan rata-rata skor yang diberikan responden dalam menilai </w:t>
      </w:r>
      <w:r w:rsidRPr="003D53E3">
        <w:rPr>
          <w:rFonts w:ascii="Times New Roman" w:hAnsi="Times New Roman" w:cs="Times New Roman"/>
          <w:i/>
          <w:sz w:val="24"/>
          <w:szCs w:val="24"/>
        </w:rPr>
        <w:t xml:space="preserve">experiential marketing </w:t>
      </w:r>
      <w:r>
        <w:rPr>
          <w:rFonts w:ascii="Times New Roman" w:hAnsi="Times New Roman" w:cs="Times New Roman"/>
          <w:sz w:val="24"/>
          <w:szCs w:val="24"/>
        </w:rPr>
        <w:t>adalah 44,</w:t>
      </w:r>
      <w:r w:rsidRPr="003D53E3">
        <w:rPr>
          <w:rFonts w:ascii="Times New Roman" w:hAnsi="Times New Roman" w:cs="Times New Roman"/>
          <w:sz w:val="24"/>
          <w:szCs w:val="24"/>
        </w:rPr>
        <w:t>18 de</w:t>
      </w:r>
      <w:r>
        <w:rPr>
          <w:rFonts w:ascii="Times New Roman" w:hAnsi="Times New Roman" w:cs="Times New Roman"/>
          <w:sz w:val="24"/>
          <w:szCs w:val="24"/>
        </w:rPr>
        <w:t xml:space="preserve">ngan standar deviasi </w:t>
      </w:r>
      <w:r>
        <w:rPr>
          <w:rFonts w:ascii="Times New Roman" w:hAnsi="Times New Roman" w:cs="Times New Roman"/>
          <w:sz w:val="24"/>
          <w:szCs w:val="24"/>
        </w:rPr>
        <w:lastRenderedPageBreak/>
        <w:t>mencapai 4,</w:t>
      </w:r>
      <w:r w:rsidRPr="003D53E3">
        <w:rPr>
          <w:rFonts w:ascii="Times New Roman" w:hAnsi="Times New Roman" w:cs="Times New Roman"/>
          <w:sz w:val="24"/>
          <w:szCs w:val="24"/>
        </w:rPr>
        <w:t xml:space="preserve">786. Berdasarkan nilai rata-rata skor yang diperoleh maka dapat disimpulkan bahwa tingkat pengalaman konsumen </w:t>
      </w:r>
      <w:r w:rsidRPr="003D53E3">
        <w:rPr>
          <w:rFonts w:ascii="Times New Roman" w:hAnsi="Times New Roman" w:cs="Times New Roman"/>
          <w:i/>
          <w:sz w:val="24"/>
          <w:szCs w:val="24"/>
        </w:rPr>
        <w:t>(experiential marketing)</w:t>
      </w:r>
      <w:r w:rsidRPr="003D53E3">
        <w:rPr>
          <w:rFonts w:ascii="Times New Roman" w:hAnsi="Times New Roman" w:cs="Times New Roman"/>
          <w:sz w:val="24"/>
          <w:szCs w:val="24"/>
        </w:rPr>
        <w:t xml:space="preserve"> dalam menggunakan jasa goj</w:t>
      </w:r>
      <w:r w:rsidR="00971A19">
        <w:rPr>
          <w:rFonts w:ascii="Times New Roman" w:hAnsi="Times New Roman" w:cs="Times New Roman"/>
          <w:sz w:val="24"/>
          <w:szCs w:val="24"/>
        </w:rPr>
        <w:t>ek di kota P</w:t>
      </w:r>
      <w:r>
        <w:rPr>
          <w:rFonts w:ascii="Times New Roman" w:hAnsi="Times New Roman" w:cs="Times New Roman"/>
          <w:sz w:val="24"/>
          <w:szCs w:val="24"/>
        </w:rPr>
        <w:t>adang tinggi.</w:t>
      </w:r>
    </w:p>
    <w:p w:rsidR="001B3D1F" w:rsidRDefault="001B3D1F" w:rsidP="001B3D1F">
      <w:pPr>
        <w:spacing w:after="0" w:line="240" w:lineRule="auto"/>
        <w:ind w:left="0" w:firstLine="446"/>
        <w:jc w:val="center"/>
        <w:rPr>
          <w:rFonts w:ascii="Times New Roman" w:hAnsi="Times New Roman" w:cs="Times New Roman"/>
          <w:i/>
          <w:sz w:val="24"/>
          <w:szCs w:val="24"/>
          <w:lang w:val="id-ID"/>
        </w:rPr>
      </w:pPr>
      <w:r w:rsidRPr="00656998">
        <w:rPr>
          <w:rFonts w:ascii="Times New Roman" w:hAnsi="Times New Roman" w:cs="Times New Roman"/>
          <w:i/>
          <w:sz w:val="24"/>
          <w:szCs w:val="24"/>
        </w:rPr>
        <w:t>Experiential Marketing</w:t>
      </w:r>
    </w:p>
    <w:p w:rsidR="001B3D1F" w:rsidRDefault="001B3D1F" w:rsidP="001B3D1F">
      <w:pPr>
        <w:spacing w:after="0" w:line="240" w:lineRule="auto"/>
        <w:ind w:left="0" w:firstLine="0"/>
        <w:rPr>
          <w:rFonts w:ascii="Times New Roman" w:hAnsi="Times New Roman" w:cs="Times New Roman"/>
          <w:i/>
          <w:sz w:val="24"/>
          <w:szCs w:val="24"/>
          <w:lang w:val="id-ID"/>
        </w:rPr>
      </w:pPr>
    </w:p>
    <w:p w:rsidR="001B3D1F" w:rsidRDefault="00641152" w:rsidP="001B3D1F">
      <w:pPr>
        <w:spacing w:after="0" w:line="240" w:lineRule="auto"/>
        <w:ind w:left="4320" w:firstLine="0"/>
        <w:rPr>
          <w:rFonts w:ascii="Times New Roman" w:hAnsi="Times New Roman" w:cs="Times New Roman"/>
          <w:sz w:val="24"/>
          <w:szCs w:val="24"/>
          <w:lang w:val="id-ID"/>
        </w:rPr>
      </w:pPr>
      <w:r>
        <w:rPr>
          <w:rFonts w:ascii="Times New Roman" w:hAnsi="Times New Roman" w:cs="Times New Roman"/>
          <w:sz w:val="24"/>
          <w:szCs w:val="24"/>
        </w:rPr>
        <w:t xml:space="preserve">         </w:t>
      </w:r>
      <w:r w:rsidR="001B3D1F">
        <w:rPr>
          <w:rFonts w:ascii="Times New Roman" w:hAnsi="Times New Roman" w:cs="Times New Roman"/>
          <w:sz w:val="24"/>
          <w:szCs w:val="24"/>
        </w:rPr>
        <w:t>44,18</w:t>
      </w:r>
    </w:p>
    <w:p w:rsidR="001B3D1F" w:rsidRDefault="004D0F3C" w:rsidP="001B3D1F">
      <w:pPr>
        <w:spacing w:after="0" w:line="240" w:lineRule="auto"/>
        <w:ind w:left="0" w:firstLine="0"/>
        <w:rPr>
          <w:rFonts w:ascii="Times New Roman" w:hAnsi="Times New Roman" w:cs="Times New Roman"/>
          <w:sz w:val="24"/>
          <w:szCs w:val="24"/>
          <w:lang w:val="id-ID"/>
        </w:rPr>
      </w:pPr>
      <w:r w:rsidRPr="004D0F3C">
        <w:rPr>
          <w:rFonts w:ascii="Times New Roman" w:hAnsi="Times New Roman" w:cs="Times New Roman"/>
          <w:noProof/>
          <w:sz w:val="24"/>
          <w:szCs w:val="24"/>
          <w:lang w:val="id-ID" w:eastAsia="id-ID"/>
        </w:rPr>
        <w:pict>
          <v:shape id="_x0000_s1040" type="#_x0000_t32" style="position:absolute;margin-left:256.55pt;margin-top:5.3pt;width:0;height:23.2pt;z-index:251666432" o:connectortype="straight">
            <v:stroke endarrow="block"/>
          </v:shape>
        </w:pict>
      </w:r>
    </w:p>
    <w:p w:rsidR="001B3D1F" w:rsidRPr="00326B07" w:rsidRDefault="001B3D1F" w:rsidP="001B3D1F">
      <w:pPr>
        <w:spacing w:after="0" w:line="240" w:lineRule="auto"/>
        <w:ind w:left="0" w:firstLine="0"/>
        <w:rPr>
          <w:rFonts w:ascii="Times New Roman" w:hAnsi="Times New Roman" w:cs="Times New Roman"/>
          <w:i/>
          <w:sz w:val="24"/>
          <w:szCs w:val="24"/>
          <w:lang w:val="id-ID"/>
        </w:rPr>
      </w:pPr>
    </w:p>
    <w:p w:rsidR="001B3D1F" w:rsidRDefault="001B3D1F" w:rsidP="001B3D1F">
      <w:pPr>
        <w:spacing w:after="0" w:line="240" w:lineRule="auto"/>
        <w:ind w:left="0" w:firstLine="450"/>
        <w:jc w:val="center"/>
        <w:rPr>
          <w:rFonts w:ascii="Times New Roman" w:hAnsi="Times New Roman" w:cs="Times New Roman"/>
          <w:sz w:val="24"/>
          <w:szCs w:val="24"/>
        </w:rPr>
      </w:pPr>
      <w:r>
        <w:rPr>
          <w:rFonts w:ascii="Times New Roman" w:hAnsi="Times New Roman" w:cs="Times New Roman"/>
          <w:sz w:val="24"/>
          <w:szCs w:val="24"/>
        </w:rPr>
        <w:t>11 ----- 20,8 ----- 30,6 ----- 40,8 ---- 50,6 ----- 60</w:t>
      </w:r>
    </w:p>
    <w:p w:rsidR="001B3D1F" w:rsidRDefault="001B3D1F" w:rsidP="001B3D1F">
      <w:pPr>
        <w:spacing w:after="0" w:line="240" w:lineRule="auto"/>
        <w:ind w:left="0" w:firstLine="450"/>
        <w:jc w:val="center"/>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 xml:space="preserve"> R</w:t>
      </w:r>
      <w:r>
        <w:rPr>
          <w:rFonts w:ascii="Times New Roman" w:hAnsi="Times New Roman" w:cs="Times New Roman"/>
          <w:sz w:val="24"/>
          <w:szCs w:val="24"/>
        </w:rPr>
        <w:tab/>
        <w:t xml:space="preserve">     S</w:t>
      </w:r>
      <w:r>
        <w:rPr>
          <w:rFonts w:ascii="Times New Roman" w:hAnsi="Times New Roman" w:cs="Times New Roman"/>
          <w:sz w:val="24"/>
          <w:szCs w:val="24"/>
        </w:rPr>
        <w:tab/>
        <w:t xml:space="preserve">         T</w:t>
      </w:r>
      <w:r>
        <w:rPr>
          <w:rFonts w:ascii="Times New Roman" w:hAnsi="Times New Roman" w:cs="Times New Roman"/>
          <w:sz w:val="24"/>
          <w:szCs w:val="24"/>
        </w:rPr>
        <w:tab/>
      </w:r>
      <w:r>
        <w:rPr>
          <w:rFonts w:ascii="Times New Roman" w:hAnsi="Times New Roman" w:cs="Times New Roman"/>
          <w:sz w:val="24"/>
          <w:szCs w:val="24"/>
        </w:rPr>
        <w:tab/>
        <w:t xml:space="preserve"> ST</w:t>
      </w:r>
    </w:p>
    <w:p w:rsidR="001B3D1F" w:rsidRPr="003D53E3" w:rsidRDefault="001B3D1F" w:rsidP="001B3D1F">
      <w:pPr>
        <w:spacing w:after="0" w:line="240" w:lineRule="auto"/>
        <w:ind w:left="0" w:firstLine="450"/>
        <w:jc w:val="both"/>
        <w:rPr>
          <w:rFonts w:ascii="Times New Roman" w:hAnsi="Times New Roman" w:cs="Times New Roman"/>
          <w:sz w:val="24"/>
          <w:szCs w:val="24"/>
        </w:rPr>
      </w:pPr>
    </w:p>
    <w:p w:rsidR="001B3D1F" w:rsidRDefault="001B3D1F" w:rsidP="001B3D1F">
      <w:pPr>
        <w:spacing w:after="0" w:line="480" w:lineRule="auto"/>
        <w:ind w:left="0" w:firstLine="450"/>
        <w:jc w:val="both"/>
        <w:rPr>
          <w:rFonts w:ascii="Times New Roman" w:hAnsi="Times New Roman" w:cs="Times New Roman"/>
          <w:sz w:val="24"/>
          <w:szCs w:val="24"/>
        </w:rPr>
      </w:pPr>
      <w:r w:rsidRPr="003D53E3">
        <w:rPr>
          <w:rFonts w:ascii="Times New Roman" w:hAnsi="Times New Roman" w:cs="Times New Roman"/>
          <w:sz w:val="24"/>
          <w:szCs w:val="24"/>
        </w:rPr>
        <w:t xml:space="preserve">Kepercayaan </w:t>
      </w:r>
      <w:r w:rsidRPr="003D53E3">
        <w:rPr>
          <w:rFonts w:ascii="Times New Roman" w:hAnsi="Times New Roman" w:cs="Times New Roman"/>
          <w:sz w:val="24"/>
          <w:szCs w:val="24"/>
          <w:lang w:val="id-ID"/>
        </w:rPr>
        <w:t>merupakan variab</w:t>
      </w:r>
      <w:r w:rsidRPr="003D53E3">
        <w:rPr>
          <w:rFonts w:ascii="Times New Roman" w:hAnsi="Times New Roman" w:cs="Times New Roman"/>
          <w:sz w:val="24"/>
          <w:szCs w:val="24"/>
        </w:rPr>
        <w:t>el</w:t>
      </w:r>
      <w:r w:rsidRPr="003D53E3">
        <w:rPr>
          <w:rFonts w:ascii="Times New Roman" w:hAnsi="Times New Roman" w:cs="Times New Roman"/>
          <w:sz w:val="24"/>
          <w:szCs w:val="24"/>
          <w:lang w:val="id-ID"/>
        </w:rPr>
        <w:t xml:space="preserve"> kedua yang digunakan dalam penelitian ini</w:t>
      </w:r>
      <w:r w:rsidRPr="003D53E3">
        <w:rPr>
          <w:rFonts w:ascii="Times New Roman" w:hAnsi="Times New Roman" w:cs="Times New Roman"/>
          <w:sz w:val="24"/>
          <w:szCs w:val="24"/>
        </w:rPr>
        <w:t>,didukung oleh 3 item pernyataan yang valid.</w:t>
      </w:r>
      <w:r>
        <w:rPr>
          <w:rFonts w:ascii="Times New Roman" w:hAnsi="Times New Roman" w:cs="Times New Roman"/>
          <w:sz w:val="24"/>
          <w:szCs w:val="24"/>
        </w:rPr>
        <w:t xml:space="preserve">Jika dilakukan proses penyebaran kuesioner diketahui skor jawaban terendah yang </w:t>
      </w:r>
      <w:r>
        <w:rPr>
          <w:rFonts w:ascii="Times New Roman" w:hAnsi="Times New Roman" w:cs="Times New Roman"/>
          <w:sz w:val="24"/>
          <w:szCs w:val="24"/>
          <w:lang w:val="id-ID"/>
        </w:rPr>
        <w:t>mungkin</w:t>
      </w:r>
      <w:r>
        <w:rPr>
          <w:rFonts w:ascii="Times New Roman" w:hAnsi="Times New Roman" w:cs="Times New Roman"/>
          <w:sz w:val="24"/>
          <w:szCs w:val="24"/>
        </w:rPr>
        <w:t xml:space="preserve"> diberikan responden adalah 3, sedangkan skor jawaban tertinggi yang diberikan responden adalah 15. Namun s</w:t>
      </w:r>
      <w:r w:rsidRPr="003D53E3">
        <w:rPr>
          <w:rFonts w:ascii="Times New Roman" w:hAnsi="Times New Roman" w:cs="Times New Roman"/>
          <w:sz w:val="24"/>
          <w:szCs w:val="24"/>
        </w:rPr>
        <w:t xml:space="preserve">etelah dilakukan proses penyebaran kuesioner total skor jawaban terendah yang diberikan responden adalah 5, sedangkan skor jawaban tertinggi yang diberikan responden adalah 15. Secara keseluruhan rata-rata skor jawaban yang diberikan responden dalam </w:t>
      </w:r>
      <w:r>
        <w:rPr>
          <w:rFonts w:ascii="Times New Roman" w:hAnsi="Times New Roman" w:cs="Times New Roman"/>
          <w:sz w:val="24"/>
          <w:szCs w:val="24"/>
        </w:rPr>
        <w:t>menilai kepercayaan mencapai 11,</w:t>
      </w:r>
      <w:r w:rsidRPr="003D53E3">
        <w:rPr>
          <w:rFonts w:ascii="Times New Roman" w:hAnsi="Times New Roman" w:cs="Times New Roman"/>
          <w:sz w:val="24"/>
          <w:szCs w:val="24"/>
        </w:rPr>
        <w:t>74 d</w:t>
      </w:r>
      <w:r>
        <w:rPr>
          <w:rFonts w:ascii="Times New Roman" w:hAnsi="Times New Roman" w:cs="Times New Roman"/>
          <w:sz w:val="24"/>
          <w:szCs w:val="24"/>
        </w:rPr>
        <w:t>engan standar deviasi sebesar 1,</w:t>
      </w:r>
      <w:r w:rsidRPr="003D53E3">
        <w:rPr>
          <w:rFonts w:ascii="Times New Roman" w:hAnsi="Times New Roman" w:cs="Times New Roman"/>
          <w:sz w:val="24"/>
          <w:szCs w:val="24"/>
        </w:rPr>
        <w:t>605. Berdasarkan rata-rata skor jawaban yang diperoleh dapat disimpulkan bahwa kepercayaankonsumen gojek ketika menggunakan jasa gojek di kota padang tinggi.</w:t>
      </w:r>
    </w:p>
    <w:p w:rsidR="001B3D1F" w:rsidRDefault="001B3D1F" w:rsidP="001B3D1F">
      <w:pPr>
        <w:spacing w:after="0" w:line="240" w:lineRule="auto"/>
        <w:ind w:left="0" w:firstLine="446"/>
        <w:jc w:val="center"/>
        <w:rPr>
          <w:rFonts w:ascii="Times New Roman" w:hAnsi="Times New Roman" w:cs="Times New Roman"/>
          <w:sz w:val="24"/>
          <w:szCs w:val="24"/>
          <w:lang w:val="id-ID"/>
        </w:rPr>
      </w:pPr>
      <w:r w:rsidRPr="00656998">
        <w:rPr>
          <w:rFonts w:ascii="Times New Roman" w:hAnsi="Times New Roman" w:cs="Times New Roman"/>
          <w:sz w:val="24"/>
          <w:szCs w:val="24"/>
        </w:rPr>
        <w:t>Kepercayaan</w:t>
      </w:r>
    </w:p>
    <w:p w:rsidR="001B3D1F" w:rsidRDefault="001B3D1F" w:rsidP="001B3D1F">
      <w:pPr>
        <w:spacing w:after="0" w:line="240" w:lineRule="auto"/>
        <w:ind w:left="0" w:firstLine="446"/>
        <w:jc w:val="center"/>
        <w:rPr>
          <w:rFonts w:ascii="Times New Roman" w:hAnsi="Times New Roman" w:cs="Times New Roman"/>
          <w:sz w:val="24"/>
          <w:szCs w:val="24"/>
          <w:lang w:val="id-ID"/>
        </w:rPr>
      </w:pPr>
    </w:p>
    <w:p w:rsidR="001B3D1F" w:rsidRDefault="00641152" w:rsidP="001B3D1F">
      <w:pPr>
        <w:spacing w:after="0" w:line="240" w:lineRule="auto"/>
        <w:ind w:left="1440" w:firstLine="0"/>
        <w:jc w:val="center"/>
        <w:rPr>
          <w:rFonts w:ascii="Times New Roman" w:hAnsi="Times New Roman" w:cs="Times New Roman"/>
          <w:sz w:val="24"/>
          <w:szCs w:val="24"/>
          <w:lang w:val="id-ID"/>
        </w:rPr>
      </w:pPr>
      <w:r>
        <w:rPr>
          <w:rFonts w:ascii="Times New Roman" w:hAnsi="Times New Roman" w:cs="Times New Roman"/>
          <w:sz w:val="24"/>
          <w:szCs w:val="24"/>
        </w:rPr>
        <w:t xml:space="preserve">        </w:t>
      </w:r>
      <w:r w:rsidR="001B3D1F">
        <w:rPr>
          <w:rFonts w:ascii="Times New Roman" w:hAnsi="Times New Roman" w:cs="Times New Roman"/>
          <w:sz w:val="24"/>
          <w:szCs w:val="24"/>
        </w:rPr>
        <w:t>11,74</w:t>
      </w:r>
    </w:p>
    <w:p w:rsidR="001B3D1F" w:rsidRPr="00326B07" w:rsidRDefault="004D0F3C" w:rsidP="001B3D1F">
      <w:pPr>
        <w:spacing w:after="0" w:line="240" w:lineRule="auto"/>
        <w:ind w:left="1440" w:firstLine="0"/>
        <w:jc w:val="center"/>
        <w:rPr>
          <w:rFonts w:ascii="Times New Roman" w:hAnsi="Times New Roman" w:cs="Times New Roman"/>
          <w:sz w:val="24"/>
          <w:szCs w:val="24"/>
          <w:lang w:val="id-ID"/>
        </w:rPr>
      </w:pPr>
      <w:r w:rsidRPr="004D0F3C">
        <w:rPr>
          <w:rFonts w:ascii="Times New Roman" w:hAnsi="Times New Roman" w:cs="Times New Roman"/>
          <w:noProof/>
          <w:sz w:val="24"/>
          <w:szCs w:val="24"/>
          <w:lang w:val="id-ID" w:eastAsia="id-ID"/>
        </w:rPr>
        <w:pict>
          <v:shape id="_x0000_s1041" type="#_x0000_t32" style="position:absolute;left:0;text-align:left;margin-left:247.45pt;margin-top:4.55pt;width:.05pt;height:23.2pt;z-index:251667456" o:connectortype="straight">
            <v:stroke endarrow="block"/>
          </v:shape>
        </w:pict>
      </w:r>
    </w:p>
    <w:p w:rsidR="001B3D1F" w:rsidRPr="00656998" w:rsidRDefault="001B3D1F" w:rsidP="001B3D1F">
      <w:pPr>
        <w:spacing w:after="0" w:line="240" w:lineRule="auto"/>
        <w:ind w:left="0" w:firstLine="446"/>
        <w:jc w:val="center"/>
        <w:rPr>
          <w:rFonts w:ascii="Times New Roman" w:hAnsi="Times New Roman" w:cs="Times New Roman"/>
          <w:i/>
          <w:sz w:val="24"/>
          <w:szCs w:val="24"/>
        </w:rPr>
      </w:pPr>
    </w:p>
    <w:p w:rsidR="001B3D1F" w:rsidRDefault="001B3D1F" w:rsidP="001B3D1F">
      <w:pPr>
        <w:spacing w:after="0" w:line="240" w:lineRule="auto"/>
        <w:ind w:left="0" w:firstLine="450"/>
        <w:jc w:val="center"/>
        <w:rPr>
          <w:rFonts w:ascii="Times New Roman" w:hAnsi="Times New Roman" w:cs="Times New Roman"/>
          <w:sz w:val="24"/>
          <w:szCs w:val="24"/>
        </w:rPr>
      </w:pPr>
      <w:r>
        <w:rPr>
          <w:rFonts w:ascii="Times New Roman" w:hAnsi="Times New Roman" w:cs="Times New Roman"/>
          <w:sz w:val="24"/>
          <w:szCs w:val="24"/>
        </w:rPr>
        <w:t>3 ----- 5,4 ----- 7,8 ----- 10., ---- 12,6 ----- 15</w:t>
      </w:r>
    </w:p>
    <w:p w:rsidR="001B3D1F" w:rsidRDefault="001B3D1F" w:rsidP="001B3D1F">
      <w:pPr>
        <w:spacing w:after="0" w:line="240" w:lineRule="auto"/>
        <w:ind w:left="0" w:firstLine="450"/>
        <w:jc w:val="center"/>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 xml:space="preserve"> R</w:t>
      </w:r>
      <w:r>
        <w:rPr>
          <w:rFonts w:ascii="Times New Roman" w:hAnsi="Times New Roman" w:cs="Times New Roman"/>
          <w:sz w:val="24"/>
          <w:szCs w:val="24"/>
        </w:rPr>
        <w:tab/>
        <w:t xml:space="preserve">     S</w:t>
      </w:r>
      <w:r>
        <w:rPr>
          <w:rFonts w:ascii="Times New Roman" w:hAnsi="Times New Roman" w:cs="Times New Roman"/>
          <w:sz w:val="24"/>
          <w:szCs w:val="24"/>
        </w:rPr>
        <w:tab/>
        <w:t xml:space="preserve">       T</w:t>
      </w:r>
      <w:r>
        <w:rPr>
          <w:rFonts w:ascii="Times New Roman" w:hAnsi="Times New Roman" w:cs="Times New Roman"/>
          <w:sz w:val="24"/>
          <w:szCs w:val="24"/>
        </w:rPr>
        <w:tab/>
      </w:r>
      <w:r>
        <w:rPr>
          <w:rFonts w:ascii="Times New Roman" w:hAnsi="Times New Roman" w:cs="Times New Roman"/>
          <w:sz w:val="24"/>
          <w:szCs w:val="24"/>
        </w:rPr>
        <w:tab/>
        <w:t xml:space="preserve"> ST</w:t>
      </w:r>
    </w:p>
    <w:p w:rsidR="001B3D1F" w:rsidRPr="00656998" w:rsidRDefault="001B3D1F" w:rsidP="001B3D1F">
      <w:pPr>
        <w:spacing w:after="0" w:line="480" w:lineRule="auto"/>
        <w:ind w:left="0" w:firstLine="0"/>
        <w:jc w:val="both"/>
        <w:rPr>
          <w:rFonts w:ascii="Times New Roman" w:hAnsi="Times New Roman" w:cs="Times New Roman"/>
          <w:sz w:val="24"/>
          <w:szCs w:val="24"/>
        </w:rPr>
      </w:pPr>
    </w:p>
    <w:p w:rsidR="00C45FFD" w:rsidRPr="00C45FFD" w:rsidRDefault="001B3D1F" w:rsidP="00641152">
      <w:pPr>
        <w:spacing w:after="0" w:line="480" w:lineRule="auto"/>
        <w:ind w:left="0" w:firstLine="450"/>
        <w:jc w:val="both"/>
        <w:rPr>
          <w:rFonts w:ascii="Times New Roman" w:hAnsi="Times New Roman" w:cs="Times New Roman"/>
          <w:sz w:val="24"/>
          <w:szCs w:val="24"/>
        </w:rPr>
      </w:pPr>
      <w:r w:rsidRPr="003D53E3">
        <w:rPr>
          <w:rFonts w:ascii="Times New Roman" w:hAnsi="Times New Roman" w:cs="Times New Roman"/>
          <w:sz w:val="24"/>
          <w:szCs w:val="24"/>
        </w:rPr>
        <w:lastRenderedPageBreak/>
        <w:t xml:space="preserve">Variabel ketiga dalam penelitian ini yaitu loyalitas didukung oleh 3 item pernyataanyang </w:t>
      </w:r>
      <w:r w:rsidRPr="003D53E3">
        <w:rPr>
          <w:rFonts w:ascii="Times New Roman" w:hAnsi="Times New Roman" w:cs="Times New Roman"/>
          <w:sz w:val="24"/>
          <w:szCs w:val="24"/>
          <w:lang w:val="id-ID"/>
        </w:rPr>
        <w:t xml:space="preserve">valid </w:t>
      </w:r>
      <w:r w:rsidRPr="003D53E3">
        <w:rPr>
          <w:rFonts w:ascii="Times New Roman" w:hAnsi="Times New Roman" w:cs="Times New Roman"/>
          <w:sz w:val="24"/>
          <w:szCs w:val="24"/>
        </w:rPr>
        <w:t>.</w:t>
      </w:r>
      <w:r>
        <w:rPr>
          <w:rFonts w:ascii="Times New Roman" w:hAnsi="Times New Roman" w:cs="Times New Roman"/>
          <w:sz w:val="24"/>
          <w:szCs w:val="24"/>
        </w:rPr>
        <w:t xml:space="preserve">Jika dilakukan proses penyebaran kuesioner diketahui skor jawaban terendah yang </w:t>
      </w:r>
      <w:r>
        <w:rPr>
          <w:rFonts w:ascii="Times New Roman" w:hAnsi="Times New Roman" w:cs="Times New Roman"/>
          <w:sz w:val="24"/>
          <w:szCs w:val="24"/>
          <w:lang w:val="id-ID"/>
        </w:rPr>
        <w:t>mungkin</w:t>
      </w:r>
      <w:r>
        <w:rPr>
          <w:rFonts w:ascii="Times New Roman" w:hAnsi="Times New Roman" w:cs="Times New Roman"/>
          <w:sz w:val="24"/>
          <w:szCs w:val="24"/>
        </w:rPr>
        <w:t xml:space="preserve"> diberikan responden adalah 3, sedangkan skor jawaban tertinggi yang diberikan responden adalah 15. Kemudian s</w:t>
      </w:r>
      <w:r w:rsidRPr="003D53E3">
        <w:rPr>
          <w:rFonts w:ascii="Times New Roman" w:hAnsi="Times New Roman" w:cs="Times New Roman"/>
          <w:sz w:val="24"/>
          <w:szCs w:val="24"/>
        </w:rPr>
        <w:t xml:space="preserve">etelah dilakukan proses penyebaran kuesioner total skor jawaban terendah yang diberikan responden adalah 4, sedangkan skor jawaban tertinggi yang diberikan responden adalah 15. Secara keseluruhan rata-rata skor jawaban yang diberikan responden dalam </w:t>
      </w:r>
      <w:r>
        <w:rPr>
          <w:rFonts w:ascii="Times New Roman" w:hAnsi="Times New Roman" w:cs="Times New Roman"/>
          <w:sz w:val="24"/>
          <w:szCs w:val="24"/>
        </w:rPr>
        <w:t>loyalitas ini adalah sebesar 10,</w:t>
      </w:r>
      <w:r w:rsidRPr="003D53E3">
        <w:rPr>
          <w:rFonts w:ascii="Times New Roman" w:hAnsi="Times New Roman" w:cs="Times New Roman"/>
          <w:sz w:val="24"/>
          <w:szCs w:val="24"/>
        </w:rPr>
        <w:t>83 dengan standar deviasi yaitu 1</w:t>
      </w:r>
      <w:r>
        <w:rPr>
          <w:rFonts w:ascii="Times New Roman" w:hAnsi="Times New Roman" w:cs="Times New Roman"/>
          <w:sz w:val="24"/>
          <w:szCs w:val="24"/>
        </w:rPr>
        <w:t>,</w:t>
      </w:r>
      <w:r w:rsidRPr="003D53E3">
        <w:rPr>
          <w:rFonts w:ascii="Times New Roman" w:hAnsi="Times New Roman" w:cs="Times New Roman"/>
          <w:sz w:val="24"/>
          <w:szCs w:val="24"/>
        </w:rPr>
        <w:t xml:space="preserve">954. Berdasarkan rata-rata skor jawaban yang diperoleh maka dapat disimpulkan bahwa </w:t>
      </w:r>
      <w:r w:rsidRPr="003D53E3">
        <w:rPr>
          <w:rFonts w:ascii="Times New Roman" w:hAnsi="Times New Roman" w:cs="Times New Roman"/>
          <w:sz w:val="24"/>
          <w:szCs w:val="24"/>
          <w:lang w:val="id-ID"/>
        </w:rPr>
        <w:t xml:space="preserve">loyalitas konsumen gojek di kota padang </w:t>
      </w:r>
      <w:r w:rsidRPr="003D53E3">
        <w:rPr>
          <w:rFonts w:ascii="Times New Roman" w:hAnsi="Times New Roman" w:cs="Times New Roman"/>
          <w:sz w:val="24"/>
          <w:szCs w:val="24"/>
        </w:rPr>
        <w:t xml:space="preserve">sangat </w:t>
      </w:r>
      <w:r w:rsidRPr="003D53E3">
        <w:rPr>
          <w:rFonts w:ascii="Times New Roman" w:hAnsi="Times New Roman" w:cs="Times New Roman"/>
          <w:sz w:val="24"/>
          <w:szCs w:val="24"/>
          <w:lang w:val="id-ID"/>
        </w:rPr>
        <w:t>tinggi.</w:t>
      </w:r>
    </w:p>
    <w:p w:rsidR="001B3D1F" w:rsidRDefault="001B3D1F" w:rsidP="001B3D1F">
      <w:pPr>
        <w:spacing w:after="0" w:line="240" w:lineRule="auto"/>
        <w:ind w:left="0" w:firstLine="446"/>
        <w:jc w:val="center"/>
        <w:rPr>
          <w:rFonts w:ascii="Times New Roman" w:hAnsi="Times New Roman" w:cs="Times New Roman"/>
          <w:sz w:val="24"/>
          <w:szCs w:val="24"/>
          <w:lang w:val="id-ID"/>
        </w:rPr>
      </w:pPr>
      <w:r>
        <w:rPr>
          <w:rFonts w:ascii="Times New Roman" w:hAnsi="Times New Roman" w:cs="Times New Roman"/>
          <w:sz w:val="24"/>
          <w:szCs w:val="24"/>
        </w:rPr>
        <w:t>Loyalitas</w:t>
      </w:r>
    </w:p>
    <w:p w:rsidR="001B3D1F" w:rsidRDefault="001B3D1F" w:rsidP="001B3D1F">
      <w:pPr>
        <w:spacing w:after="0" w:line="240" w:lineRule="auto"/>
        <w:ind w:left="0" w:firstLine="446"/>
        <w:jc w:val="center"/>
        <w:rPr>
          <w:rFonts w:ascii="Times New Roman" w:hAnsi="Times New Roman" w:cs="Times New Roman"/>
          <w:sz w:val="24"/>
          <w:szCs w:val="24"/>
          <w:lang w:val="id-ID"/>
        </w:rPr>
      </w:pPr>
    </w:p>
    <w:p w:rsidR="001B3D1F" w:rsidRDefault="00641152" w:rsidP="001B3D1F">
      <w:pPr>
        <w:spacing w:after="0" w:line="240" w:lineRule="auto"/>
        <w:ind w:firstLine="720"/>
        <w:jc w:val="center"/>
        <w:rPr>
          <w:rFonts w:ascii="Times New Roman" w:hAnsi="Times New Roman" w:cs="Times New Roman"/>
          <w:sz w:val="24"/>
          <w:szCs w:val="24"/>
          <w:lang w:val="id-ID"/>
        </w:rPr>
      </w:pPr>
      <w:r>
        <w:rPr>
          <w:rFonts w:ascii="Times New Roman" w:hAnsi="Times New Roman" w:cs="Times New Roman"/>
          <w:sz w:val="24"/>
          <w:szCs w:val="24"/>
        </w:rPr>
        <w:t xml:space="preserve">          </w:t>
      </w:r>
      <w:r w:rsidR="001B3D1F">
        <w:rPr>
          <w:rFonts w:ascii="Times New Roman" w:hAnsi="Times New Roman" w:cs="Times New Roman"/>
          <w:sz w:val="24"/>
          <w:szCs w:val="24"/>
        </w:rPr>
        <w:t>10,83</w:t>
      </w:r>
    </w:p>
    <w:p w:rsidR="001B3D1F" w:rsidRPr="00326B07" w:rsidRDefault="004D0F3C" w:rsidP="001B3D1F">
      <w:pPr>
        <w:spacing w:after="0" w:line="240" w:lineRule="auto"/>
        <w:ind w:firstLine="720"/>
        <w:jc w:val="center"/>
        <w:rPr>
          <w:rFonts w:ascii="Times New Roman" w:hAnsi="Times New Roman" w:cs="Times New Roman"/>
          <w:sz w:val="24"/>
          <w:szCs w:val="24"/>
          <w:lang w:val="id-ID"/>
        </w:rPr>
      </w:pPr>
      <w:r w:rsidRPr="004D0F3C">
        <w:rPr>
          <w:rFonts w:ascii="Times New Roman" w:hAnsi="Times New Roman" w:cs="Times New Roman"/>
          <w:noProof/>
          <w:sz w:val="24"/>
          <w:szCs w:val="24"/>
          <w:lang w:val="id-ID" w:eastAsia="id-ID"/>
        </w:rPr>
        <w:pict>
          <v:shape id="_x0000_s1042" type="#_x0000_t32" style="position:absolute;left:0;text-align:left;margin-left:247.45pt;margin-top:5.8pt;width:0;height:23.15pt;z-index:251668480" o:connectortype="straight">
            <v:stroke endarrow="block"/>
          </v:shape>
        </w:pict>
      </w:r>
    </w:p>
    <w:p w:rsidR="001B3D1F" w:rsidRPr="00656998" w:rsidRDefault="001B3D1F" w:rsidP="001B3D1F">
      <w:pPr>
        <w:spacing w:after="0" w:line="240" w:lineRule="auto"/>
        <w:ind w:left="0" w:firstLine="446"/>
        <w:jc w:val="center"/>
        <w:rPr>
          <w:rFonts w:ascii="Times New Roman" w:hAnsi="Times New Roman" w:cs="Times New Roman"/>
          <w:i/>
          <w:sz w:val="24"/>
          <w:szCs w:val="24"/>
        </w:rPr>
      </w:pPr>
    </w:p>
    <w:p w:rsidR="001B3D1F" w:rsidRDefault="001B3D1F" w:rsidP="001B3D1F">
      <w:pPr>
        <w:spacing w:after="0" w:line="240" w:lineRule="auto"/>
        <w:ind w:left="0" w:firstLine="450"/>
        <w:jc w:val="center"/>
        <w:rPr>
          <w:rFonts w:ascii="Times New Roman" w:hAnsi="Times New Roman" w:cs="Times New Roman"/>
          <w:sz w:val="24"/>
          <w:szCs w:val="24"/>
        </w:rPr>
      </w:pPr>
      <w:r>
        <w:rPr>
          <w:rFonts w:ascii="Times New Roman" w:hAnsi="Times New Roman" w:cs="Times New Roman"/>
          <w:sz w:val="24"/>
          <w:szCs w:val="24"/>
        </w:rPr>
        <w:t>3 ----- 5,4 ----- 7,8 ----- 10,2 ---- 12,6 ----- 15</w:t>
      </w:r>
    </w:p>
    <w:p w:rsidR="001B3D1F" w:rsidRPr="00C45FFD" w:rsidRDefault="001B3D1F" w:rsidP="00C45FFD">
      <w:pPr>
        <w:spacing w:after="0" w:line="240" w:lineRule="auto"/>
        <w:ind w:left="0" w:firstLine="450"/>
        <w:jc w:val="center"/>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 xml:space="preserve"> R</w:t>
      </w:r>
      <w:r>
        <w:rPr>
          <w:rFonts w:ascii="Times New Roman" w:hAnsi="Times New Roman" w:cs="Times New Roman"/>
          <w:sz w:val="24"/>
          <w:szCs w:val="24"/>
        </w:rPr>
        <w:tab/>
        <w:t xml:space="preserve">     S</w:t>
      </w:r>
      <w:r>
        <w:rPr>
          <w:rFonts w:ascii="Times New Roman" w:hAnsi="Times New Roman" w:cs="Times New Roman"/>
          <w:sz w:val="24"/>
          <w:szCs w:val="24"/>
        </w:rPr>
        <w:tab/>
        <w:t xml:space="preserve">       T</w:t>
      </w:r>
      <w:r>
        <w:rPr>
          <w:rFonts w:ascii="Times New Roman" w:hAnsi="Times New Roman" w:cs="Times New Roman"/>
          <w:sz w:val="24"/>
          <w:szCs w:val="24"/>
        </w:rPr>
        <w:tab/>
      </w:r>
      <w:r>
        <w:rPr>
          <w:rFonts w:ascii="Times New Roman" w:hAnsi="Times New Roman" w:cs="Times New Roman"/>
          <w:sz w:val="24"/>
          <w:szCs w:val="24"/>
        </w:rPr>
        <w:tab/>
        <w:t xml:space="preserve"> ST</w:t>
      </w:r>
    </w:p>
    <w:p w:rsidR="001B3D1F" w:rsidRPr="00326B07" w:rsidRDefault="001B3D1F" w:rsidP="001B3D1F">
      <w:pPr>
        <w:spacing w:after="0" w:line="480" w:lineRule="auto"/>
        <w:ind w:left="0" w:firstLine="450"/>
        <w:jc w:val="both"/>
        <w:rPr>
          <w:rFonts w:ascii="Times New Roman" w:hAnsi="Times New Roman" w:cs="Times New Roman"/>
          <w:sz w:val="24"/>
          <w:szCs w:val="24"/>
          <w:lang w:val="id-ID"/>
        </w:rPr>
      </w:pPr>
    </w:p>
    <w:p w:rsidR="001B3D1F" w:rsidRPr="003D53E3" w:rsidRDefault="001B3D1F" w:rsidP="001B3D1F">
      <w:pPr>
        <w:spacing w:after="0" w:line="480" w:lineRule="auto"/>
        <w:ind w:left="450" w:hanging="450"/>
        <w:jc w:val="both"/>
        <w:rPr>
          <w:rFonts w:ascii="Times New Roman" w:hAnsi="Times New Roman" w:cs="Times New Roman"/>
          <w:b/>
          <w:sz w:val="24"/>
          <w:szCs w:val="24"/>
        </w:rPr>
      </w:pPr>
      <w:r w:rsidRPr="003D53E3">
        <w:rPr>
          <w:rFonts w:ascii="Times New Roman" w:hAnsi="Times New Roman" w:cs="Times New Roman"/>
          <w:b/>
          <w:sz w:val="24"/>
          <w:szCs w:val="24"/>
        </w:rPr>
        <w:t>4.4</w:t>
      </w:r>
      <w:r w:rsidRPr="003D53E3">
        <w:rPr>
          <w:rFonts w:ascii="Times New Roman" w:hAnsi="Times New Roman" w:cs="Times New Roman"/>
          <w:b/>
          <w:sz w:val="24"/>
          <w:szCs w:val="24"/>
        </w:rPr>
        <w:tab/>
        <w:t>Pengujian Hipotesis</w:t>
      </w:r>
    </w:p>
    <w:p w:rsidR="001B3D1F" w:rsidRDefault="001B3D1F" w:rsidP="001B3D1F">
      <w:pPr>
        <w:spacing w:after="0" w:line="480" w:lineRule="auto"/>
        <w:ind w:left="0" w:firstLine="450"/>
        <w:jc w:val="both"/>
        <w:rPr>
          <w:rFonts w:ascii="Times New Roman" w:hAnsi="Times New Roman" w:cs="Times New Roman"/>
          <w:sz w:val="24"/>
          <w:szCs w:val="24"/>
        </w:rPr>
      </w:pPr>
      <w:r w:rsidRPr="003D53E3">
        <w:rPr>
          <w:rFonts w:ascii="Times New Roman" w:hAnsi="Times New Roman" w:cs="Times New Roman"/>
          <w:sz w:val="24"/>
          <w:szCs w:val="24"/>
        </w:rPr>
        <w:t xml:space="preserve">Sesuai dengan rumusan masalah dan hipotesis penelitian, tujuan dilaksanakannya penelitian ini adalah untuk membuktikan secara empiris pengaruh </w:t>
      </w:r>
      <w:r w:rsidRPr="003D53E3">
        <w:rPr>
          <w:rFonts w:ascii="Times New Roman" w:hAnsi="Times New Roman" w:cs="Times New Roman"/>
          <w:i/>
          <w:sz w:val="24"/>
          <w:szCs w:val="24"/>
        </w:rPr>
        <w:t>experiential marketing</w:t>
      </w:r>
      <w:r w:rsidRPr="003D53E3">
        <w:rPr>
          <w:rFonts w:ascii="Times New Roman" w:hAnsi="Times New Roman" w:cs="Times New Roman"/>
          <w:sz w:val="24"/>
          <w:szCs w:val="24"/>
        </w:rPr>
        <w:t xml:space="preserve"> dan kepercayaan terhadap loyalitas penumpang Gojek di kota Padang, maka dilakukan dengan menggunakan model analisis regresi berganda dan pengujian t-statistik. Sesuai dengan hasil pengujian yang telah dilakukan diperoleh ringkas</w:t>
      </w:r>
      <w:r>
        <w:rPr>
          <w:rFonts w:ascii="Times New Roman" w:hAnsi="Times New Roman" w:cs="Times New Roman"/>
          <w:sz w:val="24"/>
          <w:szCs w:val="24"/>
        </w:rPr>
        <w:t>an hasil terlihat pada Tabel 4.8</w:t>
      </w:r>
      <w:r w:rsidRPr="003D53E3">
        <w:rPr>
          <w:rFonts w:ascii="Times New Roman" w:hAnsi="Times New Roman" w:cs="Times New Roman"/>
          <w:sz w:val="24"/>
          <w:szCs w:val="24"/>
        </w:rPr>
        <w:t xml:space="preserve"> dibawah ini:</w:t>
      </w:r>
    </w:p>
    <w:p w:rsidR="00641152" w:rsidRDefault="00641152" w:rsidP="001B3D1F">
      <w:pPr>
        <w:spacing w:after="0" w:line="480" w:lineRule="auto"/>
        <w:ind w:left="0" w:firstLine="450"/>
        <w:jc w:val="both"/>
        <w:rPr>
          <w:rFonts w:ascii="Times New Roman" w:hAnsi="Times New Roman" w:cs="Times New Roman"/>
          <w:sz w:val="24"/>
          <w:szCs w:val="24"/>
        </w:rPr>
      </w:pPr>
    </w:p>
    <w:p w:rsidR="00641152" w:rsidRPr="00326B07" w:rsidRDefault="00641152" w:rsidP="001B3D1F">
      <w:pPr>
        <w:spacing w:after="0" w:line="480" w:lineRule="auto"/>
        <w:ind w:left="0" w:firstLine="450"/>
        <w:jc w:val="both"/>
        <w:rPr>
          <w:rFonts w:ascii="Times New Roman" w:hAnsi="Times New Roman" w:cs="Times New Roman"/>
          <w:sz w:val="24"/>
          <w:szCs w:val="24"/>
          <w:lang w:val="id-ID"/>
        </w:rPr>
      </w:pPr>
    </w:p>
    <w:p w:rsidR="001B3D1F" w:rsidRPr="003D53E3" w:rsidRDefault="001B3D1F" w:rsidP="001B3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4.8</w:t>
      </w:r>
    </w:p>
    <w:p w:rsidR="001B3D1F" w:rsidRPr="003D53E3" w:rsidRDefault="001B3D1F" w:rsidP="001B3D1F">
      <w:pPr>
        <w:spacing w:after="0" w:line="240" w:lineRule="auto"/>
        <w:jc w:val="center"/>
        <w:rPr>
          <w:rFonts w:ascii="Times New Roman" w:hAnsi="Times New Roman" w:cs="Times New Roman"/>
          <w:b/>
          <w:sz w:val="24"/>
          <w:szCs w:val="24"/>
        </w:rPr>
      </w:pPr>
      <w:r w:rsidRPr="003D53E3">
        <w:rPr>
          <w:rFonts w:ascii="Times New Roman" w:hAnsi="Times New Roman" w:cs="Times New Roman"/>
          <w:b/>
          <w:sz w:val="24"/>
          <w:szCs w:val="24"/>
        </w:rPr>
        <w:t>Hasil Pengujian Hipotesis</w:t>
      </w:r>
    </w:p>
    <w:tbl>
      <w:tblPr>
        <w:tblStyle w:val="TableGrid"/>
        <w:tblW w:w="7087" w:type="dxa"/>
        <w:jc w:val="center"/>
        <w:tblLook w:val="04A0"/>
      </w:tblPr>
      <w:tblGrid>
        <w:gridCol w:w="1935"/>
        <w:gridCol w:w="1260"/>
        <w:gridCol w:w="890"/>
        <w:gridCol w:w="756"/>
        <w:gridCol w:w="682"/>
        <w:gridCol w:w="1564"/>
      </w:tblGrid>
      <w:tr w:rsidR="001B3D1F" w:rsidRPr="00F304F2" w:rsidTr="006540C3">
        <w:trPr>
          <w:trHeight w:val="512"/>
          <w:jc w:val="center"/>
        </w:trPr>
        <w:tc>
          <w:tcPr>
            <w:tcW w:w="1935" w:type="dxa"/>
            <w:tcBorders>
              <w:top w:val="single" w:sz="4" w:space="0" w:color="auto"/>
              <w:left w:val="nil"/>
              <w:bottom w:val="single" w:sz="4" w:space="0" w:color="auto"/>
              <w:right w:val="nil"/>
            </w:tcBorders>
            <w:vAlign w:val="center"/>
          </w:tcPr>
          <w:p w:rsidR="001B3D1F" w:rsidRPr="00F304F2" w:rsidRDefault="001B3D1F" w:rsidP="006540C3">
            <w:pPr>
              <w:jc w:val="center"/>
              <w:rPr>
                <w:rFonts w:ascii="Times New Roman" w:hAnsi="Times New Roman" w:cs="Times New Roman"/>
                <w:b/>
                <w:sz w:val="24"/>
                <w:szCs w:val="24"/>
              </w:rPr>
            </w:pPr>
            <w:r w:rsidRPr="00F304F2">
              <w:rPr>
                <w:rFonts w:ascii="Times New Roman" w:hAnsi="Times New Roman" w:cs="Times New Roman"/>
                <w:b/>
                <w:sz w:val="24"/>
                <w:szCs w:val="24"/>
              </w:rPr>
              <w:t>Variabel Penelitian</w:t>
            </w:r>
          </w:p>
        </w:tc>
        <w:tc>
          <w:tcPr>
            <w:tcW w:w="1260" w:type="dxa"/>
            <w:tcBorders>
              <w:top w:val="single" w:sz="4" w:space="0" w:color="auto"/>
              <w:left w:val="nil"/>
              <w:bottom w:val="single" w:sz="4" w:space="0" w:color="auto"/>
              <w:right w:val="nil"/>
            </w:tcBorders>
            <w:vAlign w:val="center"/>
          </w:tcPr>
          <w:p w:rsidR="001B3D1F" w:rsidRPr="00F304F2" w:rsidRDefault="001B3D1F" w:rsidP="006540C3">
            <w:pPr>
              <w:jc w:val="center"/>
              <w:rPr>
                <w:rFonts w:ascii="Times New Roman" w:hAnsi="Times New Roman" w:cs="Times New Roman"/>
                <w:b/>
                <w:sz w:val="24"/>
                <w:szCs w:val="24"/>
              </w:rPr>
            </w:pPr>
            <w:r w:rsidRPr="00F304F2">
              <w:rPr>
                <w:rFonts w:ascii="Times New Roman" w:hAnsi="Times New Roman" w:cs="Times New Roman"/>
                <w:b/>
                <w:sz w:val="24"/>
                <w:szCs w:val="24"/>
              </w:rPr>
              <w:t>Koefisien Regresi</w:t>
            </w:r>
          </w:p>
        </w:tc>
        <w:tc>
          <w:tcPr>
            <w:tcW w:w="890" w:type="dxa"/>
            <w:tcBorders>
              <w:top w:val="single" w:sz="4" w:space="0" w:color="auto"/>
              <w:left w:val="nil"/>
              <w:bottom w:val="single" w:sz="4" w:space="0" w:color="auto"/>
              <w:right w:val="nil"/>
            </w:tcBorders>
            <w:vAlign w:val="center"/>
          </w:tcPr>
          <w:p w:rsidR="001B3D1F" w:rsidRPr="00F304F2" w:rsidRDefault="001B3D1F" w:rsidP="006540C3">
            <w:pPr>
              <w:jc w:val="center"/>
              <w:rPr>
                <w:rFonts w:ascii="Times New Roman" w:hAnsi="Times New Roman" w:cs="Times New Roman"/>
                <w:b/>
                <w:sz w:val="24"/>
                <w:szCs w:val="24"/>
              </w:rPr>
            </w:pPr>
            <w:r w:rsidRPr="00F304F2">
              <w:rPr>
                <w:rFonts w:ascii="Times New Roman" w:hAnsi="Times New Roman" w:cs="Times New Roman"/>
                <w:b/>
                <w:sz w:val="24"/>
                <w:szCs w:val="24"/>
              </w:rPr>
              <w:t>t-stat</w:t>
            </w:r>
          </w:p>
        </w:tc>
        <w:tc>
          <w:tcPr>
            <w:tcW w:w="756" w:type="dxa"/>
            <w:tcBorders>
              <w:top w:val="single" w:sz="4" w:space="0" w:color="auto"/>
              <w:left w:val="nil"/>
              <w:bottom w:val="single" w:sz="4" w:space="0" w:color="auto"/>
              <w:right w:val="nil"/>
            </w:tcBorders>
            <w:vAlign w:val="center"/>
          </w:tcPr>
          <w:p w:rsidR="001B3D1F" w:rsidRPr="00F304F2" w:rsidRDefault="001B3D1F" w:rsidP="006540C3">
            <w:pPr>
              <w:jc w:val="center"/>
              <w:rPr>
                <w:rFonts w:ascii="Times New Roman" w:hAnsi="Times New Roman" w:cs="Times New Roman"/>
                <w:b/>
                <w:sz w:val="24"/>
                <w:szCs w:val="24"/>
              </w:rPr>
            </w:pPr>
            <w:r w:rsidRPr="00F304F2">
              <w:rPr>
                <w:rFonts w:ascii="Times New Roman" w:hAnsi="Times New Roman" w:cs="Times New Roman"/>
                <w:b/>
                <w:sz w:val="24"/>
                <w:szCs w:val="24"/>
              </w:rPr>
              <w:t>Sig</w:t>
            </w:r>
          </w:p>
        </w:tc>
        <w:tc>
          <w:tcPr>
            <w:tcW w:w="682" w:type="dxa"/>
            <w:tcBorders>
              <w:top w:val="single" w:sz="4" w:space="0" w:color="auto"/>
              <w:left w:val="nil"/>
              <w:bottom w:val="single" w:sz="4" w:space="0" w:color="auto"/>
              <w:right w:val="nil"/>
            </w:tcBorders>
            <w:vAlign w:val="center"/>
          </w:tcPr>
          <w:p w:rsidR="001B3D1F" w:rsidRPr="00F304F2" w:rsidRDefault="001B3D1F" w:rsidP="006540C3">
            <w:pPr>
              <w:jc w:val="center"/>
              <w:rPr>
                <w:rFonts w:ascii="Times New Roman" w:hAnsi="Times New Roman" w:cs="Times New Roman"/>
                <w:b/>
                <w:sz w:val="24"/>
                <w:szCs w:val="24"/>
              </w:rPr>
            </w:pPr>
            <w:r w:rsidRPr="00F304F2">
              <w:rPr>
                <w:rFonts w:ascii="Times New Roman" w:hAnsi="Times New Roman" w:cs="Times New Roman"/>
                <w:b/>
                <w:sz w:val="24"/>
                <w:szCs w:val="24"/>
              </w:rPr>
              <w:t>α</w:t>
            </w:r>
          </w:p>
        </w:tc>
        <w:tc>
          <w:tcPr>
            <w:tcW w:w="1564" w:type="dxa"/>
            <w:tcBorders>
              <w:top w:val="single" w:sz="4" w:space="0" w:color="auto"/>
              <w:left w:val="nil"/>
              <w:bottom w:val="single" w:sz="4" w:space="0" w:color="auto"/>
              <w:right w:val="nil"/>
            </w:tcBorders>
            <w:vAlign w:val="center"/>
          </w:tcPr>
          <w:p w:rsidR="001B3D1F" w:rsidRPr="00F304F2" w:rsidRDefault="001B3D1F" w:rsidP="006540C3">
            <w:pPr>
              <w:jc w:val="center"/>
              <w:rPr>
                <w:rFonts w:ascii="Times New Roman" w:hAnsi="Times New Roman" w:cs="Times New Roman"/>
                <w:b/>
                <w:sz w:val="24"/>
                <w:szCs w:val="24"/>
              </w:rPr>
            </w:pPr>
            <w:r w:rsidRPr="00F304F2">
              <w:rPr>
                <w:rFonts w:ascii="Times New Roman" w:hAnsi="Times New Roman" w:cs="Times New Roman"/>
                <w:b/>
                <w:sz w:val="24"/>
                <w:szCs w:val="24"/>
              </w:rPr>
              <w:t>Kesimpulan</w:t>
            </w:r>
          </w:p>
        </w:tc>
      </w:tr>
      <w:tr w:rsidR="001B3D1F" w:rsidRPr="00F304F2" w:rsidTr="006540C3">
        <w:trPr>
          <w:jc w:val="center"/>
        </w:trPr>
        <w:tc>
          <w:tcPr>
            <w:tcW w:w="1935" w:type="dxa"/>
            <w:tcBorders>
              <w:top w:val="single" w:sz="4" w:space="0" w:color="auto"/>
              <w:left w:val="nil"/>
              <w:bottom w:val="single" w:sz="4" w:space="0" w:color="auto"/>
              <w:right w:val="nil"/>
            </w:tcBorders>
          </w:tcPr>
          <w:p w:rsidR="001B3D1F" w:rsidRPr="00F304F2" w:rsidRDefault="001B3D1F" w:rsidP="006540C3">
            <w:pPr>
              <w:rPr>
                <w:rFonts w:ascii="Times New Roman" w:hAnsi="Times New Roman" w:cs="Times New Roman"/>
                <w:sz w:val="24"/>
                <w:szCs w:val="24"/>
              </w:rPr>
            </w:pPr>
            <w:r w:rsidRPr="00F304F2">
              <w:rPr>
                <w:rFonts w:ascii="Times New Roman" w:hAnsi="Times New Roman" w:cs="Times New Roman"/>
                <w:sz w:val="24"/>
                <w:szCs w:val="24"/>
              </w:rPr>
              <w:t>(Constanta)</w:t>
            </w:r>
          </w:p>
        </w:tc>
        <w:tc>
          <w:tcPr>
            <w:tcW w:w="1260"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F304F2">
              <w:rPr>
                <w:rFonts w:ascii="Times New Roman" w:hAnsi="Times New Roman" w:cs="Times New Roman"/>
                <w:sz w:val="24"/>
                <w:szCs w:val="24"/>
                <w:lang w:val="en-US"/>
              </w:rPr>
              <w:t>259</w:t>
            </w:r>
          </w:p>
        </w:tc>
        <w:tc>
          <w:tcPr>
            <w:tcW w:w="890"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sidRPr="00F304F2">
              <w:rPr>
                <w:rFonts w:ascii="Times New Roman" w:hAnsi="Times New Roman" w:cs="Times New Roman"/>
                <w:sz w:val="24"/>
                <w:szCs w:val="24"/>
                <w:lang w:val="en-US"/>
              </w:rPr>
              <w:t>-</w:t>
            </w:r>
          </w:p>
        </w:tc>
        <w:tc>
          <w:tcPr>
            <w:tcW w:w="756"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r w:rsidRPr="00F304F2">
              <w:rPr>
                <w:rFonts w:ascii="Times New Roman" w:hAnsi="Times New Roman" w:cs="Times New Roman"/>
                <w:sz w:val="24"/>
                <w:szCs w:val="24"/>
              </w:rPr>
              <w:t>-</w:t>
            </w:r>
          </w:p>
        </w:tc>
        <w:tc>
          <w:tcPr>
            <w:tcW w:w="682"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r w:rsidRPr="00F304F2">
              <w:rPr>
                <w:rFonts w:ascii="Times New Roman" w:hAnsi="Times New Roman" w:cs="Times New Roman"/>
                <w:sz w:val="24"/>
                <w:szCs w:val="24"/>
              </w:rPr>
              <w:t>-</w:t>
            </w:r>
          </w:p>
        </w:tc>
        <w:tc>
          <w:tcPr>
            <w:tcW w:w="1564"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r w:rsidRPr="00F304F2">
              <w:rPr>
                <w:rFonts w:ascii="Times New Roman" w:hAnsi="Times New Roman" w:cs="Times New Roman"/>
                <w:sz w:val="24"/>
                <w:szCs w:val="24"/>
              </w:rPr>
              <w:t>-</w:t>
            </w:r>
          </w:p>
        </w:tc>
      </w:tr>
      <w:tr w:rsidR="001B3D1F" w:rsidRPr="00F304F2" w:rsidTr="006540C3">
        <w:trPr>
          <w:jc w:val="center"/>
        </w:trPr>
        <w:tc>
          <w:tcPr>
            <w:tcW w:w="1935" w:type="dxa"/>
            <w:tcBorders>
              <w:top w:val="single" w:sz="4" w:space="0" w:color="auto"/>
              <w:left w:val="nil"/>
              <w:bottom w:val="single" w:sz="4" w:space="0" w:color="auto"/>
              <w:right w:val="nil"/>
            </w:tcBorders>
          </w:tcPr>
          <w:p w:rsidR="001B3D1F" w:rsidRPr="00F304F2" w:rsidRDefault="001B3D1F" w:rsidP="006540C3">
            <w:pPr>
              <w:rPr>
                <w:rFonts w:ascii="Times New Roman" w:hAnsi="Times New Roman" w:cs="Times New Roman"/>
                <w:sz w:val="24"/>
                <w:szCs w:val="24"/>
                <w:lang w:val="en-US"/>
              </w:rPr>
            </w:pPr>
            <w:r w:rsidRPr="00F304F2">
              <w:rPr>
                <w:rFonts w:ascii="Times New Roman" w:hAnsi="Times New Roman" w:cs="Times New Roman"/>
                <w:sz w:val="24"/>
                <w:szCs w:val="24"/>
                <w:lang w:val="en-US"/>
              </w:rPr>
              <w:t>Experiential Marketing</w:t>
            </w:r>
          </w:p>
        </w:tc>
        <w:tc>
          <w:tcPr>
            <w:tcW w:w="1260"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F304F2">
              <w:rPr>
                <w:rFonts w:ascii="Times New Roman" w:hAnsi="Times New Roman" w:cs="Times New Roman"/>
                <w:sz w:val="24"/>
                <w:szCs w:val="24"/>
                <w:lang w:val="en-US"/>
              </w:rPr>
              <w:t>088</w:t>
            </w:r>
          </w:p>
        </w:tc>
        <w:tc>
          <w:tcPr>
            <w:tcW w:w="890"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Pr="00F304F2">
              <w:rPr>
                <w:rFonts w:ascii="Times New Roman" w:hAnsi="Times New Roman" w:cs="Times New Roman"/>
                <w:sz w:val="24"/>
                <w:szCs w:val="24"/>
                <w:lang w:val="en-US"/>
              </w:rPr>
              <w:t>105</w:t>
            </w:r>
          </w:p>
        </w:tc>
        <w:tc>
          <w:tcPr>
            <w:tcW w:w="756"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F304F2">
              <w:rPr>
                <w:rFonts w:ascii="Times New Roman" w:hAnsi="Times New Roman" w:cs="Times New Roman"/>
                <w:sz w:val="24"/>
                <w:szCs w:val="24"/>
                <w:lang w:val="en-US"/>
              </w:rPr>
              <w:t>039</w:t>
            </w:r>
          </w:p>
        </w:tc>
        <w:tc>
          <w:tcPr>
            <w:tcW w:w="682"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F304F2">
              <w:rPr>
                <w:rFonts w:ascii="Times New Roman" w:hAnsi="Times New Roman" w:cs="Times New Roman"/>
                <w:sz w:val="24"/>
                <w:szCs w:val="24"/>
                <w:lang w:val="en-US"/>
              </w:rPr>
              <w:t>05</w:t>
            </w:r>
          </w:p>
        </w:tc>
        <w:tc>
          <w:tcPr>
            <w:tcW w:w="1564"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r w:rsidRPr="00F304F2">
              <w:rPr>
                <w:rFonts w:ascii="Times New Roman" w:hAnsi="Times New Roman" w:cs="Times New Roman"/>
                <w:sz w:val="24"/>
                <w:szCs w:val="24"/>
              </w:rPr>
              <w:t>Signifikan</w:t>
            </w:r>
          </w:p>
        </w:tc>
      </w:tr>
      <w:tr w:rsidR="001B3D1F" w:rsidRPr="00F304F2" w:rsidTr="006540C3">
        <w:trPr>
          <w:jc w:val="center"/>
        </w:trPr>
        <w:tc>
          <w:tcPr>
            <w:tcW w:w="1935" w:type="dxa"/>
            <w:tcBorders>
              <w:top w:val="single" w:sz="4" w:space="0" w:color="auto"/>
              <w:left w:val="nil"/>
              <w:bottom w:val="single" w:sz="4" w:space="0" w:color="auto"/>
              <w:right w:val="nil"/>
            </w:tcBorders>
          </w:tcPr>
          <w:p w:rsidR="001B3D1F" w:rsidRPr="00F304F2" w:rsidRDefault="001B3D1F" w:rsidP="006540C3">
            <w:pPr>
              <w:rPr>
                <w:rFonts w:ascii="Times New Roman" w:hAnsi="Times New Roman" w:cs="Times New Roman"/>
                <w:sz w:val="24"/>
                <w:szCs w:val="24"/>
                <w:lang w:val="en-US"/>
              </w:rPr>
            </w:pPr>
            <w:r w:rsidRPr="00F304F2">
              <w:rPr>
                <w:rFonts w:ascii="Times New Roman" w:hAnsi="Times New Roman" w:cs="Times New Roman"/>
                <w:sz w:val="24"/>
                <w:szCs w:val="24"/>
                <w:lang w:val="en-US"/>
              </w:rPr>
              <w:t>Kepercayaan</w:t>
            </w:r>
          </w:p>
        </w:tc>
        <w:tc>
          <w:tcPr>
            <w:tcW w:w="1260"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F304F2">
              <w:rPr>
                <w:rFonts w:ascii="Times New Roman" w:hAnsi="Times New Roman" w:cs="Times New Roman"/>
                <w:sz w:val="24"/>
                <w:szCs w:val="24"/>
                <w:lang w:val="en-US"/>
              </w:rPr>
              <w:t>571</w:t>
            </w:r>
          </w:p>
        </w:tc>
        <w:tc>
          <w:tcPr>
            <w:tcW w:w="890"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Pr="00F304F2">
              <w:rPr>
                <w:rFonts w:ascii="Times New Roman" w:hAnsi="Times New Roman" w:cs="Times New Roman"/>
                <w:sz w:val="24"/>
                <w:szCs w:val="24"/>
                <w:lang w:val="en-US"/>
              </w:rPr>
              <w:t>605</w:t>
            </w:r>
          </w:p>
        </w:tc>
        <w:tc>
          <w:tcPr>
            <w:tcW w:w="756"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F304F2">
              <w:rPr>
                <w:rFonts w:ascii="Times New Roman" w:hAnsi="Times New Roman" w:cs="Times New Roman"/>
                <w:sz w:val="24"/>
                <w:szCs w:val="24"/>
                <w:lang w:val="en-US"/>
              </w:rPr>
              <w:t>000</w:t>
            </w:r>
          </w:p>
        </w:tc>
        <w:tc>
          <w:tcPr>
            <w:tcW w:w="682"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F304F2">
              <w:rPr>
                <w:rFonts w:ascii="Times New Roman" w:hAnsi="Times New Roman" w:cs="Times New Roman"/>
                <w:sz w:val="24"/>
                <w:szCs w:val="24"/>
                <w:lang w:val="en-US"/>
              </w:rPr>
              <w:t>05</w:t>
            </w:r>
          </w:p>
        </w:tc>
        <w:tc>
          <w:tcPr>
            <w:tcW w:w="1564"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r w:rsidRPr="00F304F2">
              <w:rPr>
                <w:rFonts w:ascii="Times New Roman" w:hAnsi="Times New Roman" w:cs="Times New Roman"/>
                <w:sz w:val="24"/>
                <w:szCs w:val="24"/>
              </w:rPr>
              <w:t>Signifikan</w:t>
            </w:r>
          </w:p>
        </w:tc>
      </w:tr>
      <w:tr w:rsidR="001B3D1F" w:rsidRPr="00F304F2" w:rsidTr="006540C3">
        <w:trPr>
          <w:jc w:val="center"/>
        </w:trPr>
        <w:tc>
          <w:tcPr>
            <w:tcW w:w="1935" w:type="dxa"/>
            <w:tcBorders>
              <w:top w:val="single" w:sz="4" w:space="0" w:color="auto"/>
              <w:left w:val="nil"/>
              <w:bottom w:val="single" w:sz="4" w:space="0" w:color="auto"/>
              <w:right w:val="nil"/>
            </w:tcBorders>
          </w:tcPr>
          <w:p w:rsidR="001B3D1F" w:rsidRPr="00F304F2" w:rsidRDefault="001B3D1F" w:rsidP="006540C3">
            <w:pPr>
              <w:rPr>
                <w:rFonts w:ascii="Times New Roman" w:hAnsi="Times New Roman" w:cs="Times New Roman"/>
                <w:sz w:val="24"/>
                <w:szCs w:val="24"/>
              </w:rPr>
            </w:pPr>
            <w:r w:rsidRPr="00F304F2">
              <w:rPr>
                <w:rFonts w:ascii="Times New Roman" w:hAnsi="Times New Roman" w:cs="Times New Roman"/>
                <w:sz w:val="24"/>
                <w:szCs w:val="24"/>
              </w:rPr>
              <w:t>R</w:t>
            </w:r>
            <w:r w:rsidRPr="00F304F2">
              <w:rPr>
                <w:rFonts w:ascii="Times New Roman" w:hAnsi="Times New Roman" w:cs="Times New Roman"/>
                <w:sz w:val="24"/>
                <w:szCs w:val="24"/>
                <w:vertAlign w:val="superscript"/>
              </w:rPr>
              <w:t>2</w:t>
            </w:r>
          </w:p>
        </w:tc>
        <w:tc>
          <w:tcPr>
            <w:tcW w:w="1260" w:type="dxa"/>
            <w:tcBorders>
              <w:top w:val="single" w:sz="4" w:space="0" w:color="auto"/>
              <w:left w:val="nil"/>
              <w:bottom w:val="single" w:sz="4" w:space="0" w:color="auto"/>
              <w:right w:val="nil"/>
            </w:tcBorders>
          </w:tcPr>
          <w:p w:rsidR="001B3D1F" w:rsidRPr="00F304F2" w:rsidRDefault="001B3D1F" w:rsidP="006540C3">
            <w:pPr>
              <w:rPr>
                <w:rFonts w:ascii="Times New Roman" w:hAnsi="Times New Roman" w:cs="Times New Roman"/>
                <w:sz w:val="24"/>
                <w:szCs w:val="24"/>
              </w:rPr>
            </w:pPr>
          </w:p>
        </w:tc>
        <w:tc>
          <w:tcPr>
            <w:tcW w:w="890"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p>
        </w:tc>
        <w:tc>
          <w:tcPr>
            <w:tcW w:w="756"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r w:rsidRPr="00F304F2">
              <w:rPr>
                <w:rFonts w:ascii="Times New Roman" w:hAnsi="Times New Roman" w:cs="Times New Roman"/>
                <w:color w:val="000000"/>
                <w:sz w:val="24"/>
                <w:szCs w:val="24"/>
                <w:lang w:val="en-US"/>
              </w:rPr>
              <w:t>0</w:t>
            </w:r>
            <w:r>
              <w:rPr>
                <w:rFonts w:ascii="Times New Roman" w:hAnsi="Times New Roman" w:cs="Times New Roman"/>
                <w:color w:val="000000"/>
                <w:sz w:val="24"/>
                <w:szCs w:val="24"/>
                <w:lang w:val="en-US"/>
              </w:rPr>
              <w:t>,</w:t>
            </w:r>
            <w:r w:rsidRPr="00F304F2">
              <w:rPr>
                <w:rFonts w:ascii="Times New Roman" w:hAnsi="Times New Roman" w:cs="Times New Roman"/>
                <w:color w:val="000000"/>
                <w:sz w:val="24"/>
                <w:szCs w:val="24"/>
              </w:rPr>
              <w:t>354</w:t>
            </w:r>
          </w:p>
        </w:tc>
        <w:tc>
          <w:tcPr>
            <w:tcW w:w="682"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p>
        </w:tc>
        <w:tc>
          <w:tcPr>
            <w:tcW w:w="1564" w:type="dxa"/>
            <w:tcBorders>
              <w:top w:val="single" w:sz="4" w:space="0" w:color="auto"/>
              <w:left w:val="nil"/>
              <w:bottom w:val="single" w:sz="4" w:space="0" w:color="auto"/>
              <w:right w:val="nil"/>
            </w:tcBorders>
          </w:tcPr>
          <w:p w:rsidR="001B3D1F" w:rsidRPr="00F304F2" w:rsidRDefault="001B3D1F" w:rsidP="006540C3">
            <w:pPr>
              <w:jc w:val="center"/>
              <w:rPr>
                <w:rFonts w:ascii="Times New Roman" w:hAnsi="Times New Roman" w:cs="Times New Roman"/>
                <w:sz w:val="24"/>
                <w:szCs w:val="24"/>
              </w:rPr>
            </w:pPr>
          </w:p>
        </w:tc>
      </w:tr>
    </w:tbl>
    <w:p w:rsidR="001B3D1F" w:rsidRPr="00F304F2" w:rsidRDefault="001B3D1F" w:rsidP="001B3D1F">
      <w:pPr>
        <w:spacing w:after="0" w:line="240" w:lineRule="auto"/>
        <w:rPr>
          <w:rFonts w:ascii="Times New Roman" w:hAnsi="Times New Roman" w:cs="Times New Roman"/>
          <w:i/>
          <w:sz w:val="20"/>
          <w:szCs w:val="20"/>
        </w:rPr>
      </w:pPr>
      <w:r w:rsidRPr="00F304F2">
        <w:rPr>
          <w:rFonts w:ascii="Times New Roman" w:hAnsi="Times New Roman" w:cs="Times New Roman"/>
          <w:i/>
          <w:sz w:val="20"/>
          <w:szCs w:val="20"/>
        </w:rPr>
        <w:t>Sumber: Olahan Data SPSS (2018)</w:t>
      </w:r>
    </w:p>
    <w:p w:rsidR="001B3D1F" w:rsidRPr="003D53E3" w:rsidRDefault="001B3D1F" w:rsidP="001B3D1F">
      <w:pPr>
        <w:spacing w:after="0" w:line="240" w:lineRule="auto"/>
        <w:jc w:val="both"/>
        <w:rPr>
          <w:rFonts w:ascii="Times New Roman" w:hAnsi="Times New Roman" w:cs="Times New Roman"/>
          <w:sz w:val="24"/>
          <w:szCs w:val="24"/>
        </w:rPr>
      </w:pPr>
    </w:p>
    <w:p w:rsidR="001B3D1F" w:rsidRPr="003D53E3" w:rsidRDefault="001B3D1F" w:rsidP="001B3D1F">
      <w:pPr>
        <w:spacing w:after="0" w:line="480" w:lineRule="auto"/>
        <w:ind w:left="0" w:firstLine="450"/>
        <w:jc w:val="both"/>
        <w:rPr>
          <w:rFonts w:ascii="Times New Roman" w:hAnsi="Times New Roman" w:cs="Times New Roman"/>
          <w:sz w:val="24"/>
          <w:szCs w:val="24"/>
          <w:lang w:val="id-ID"/>
        </w:rPr>
      </w:pPr>
      <w:r w:rsidRPr="003D53E3">
        <w:rPr>
          <w:rFonts w:ascii="Times New Roman" w:hAnsi="Times New Roman" w:cs="Times New Roman"/>
          <w:sz w:val="24"/>
          <w:szCs w:val="24"/>
          <w:lang w:val="id-ID"/>
        </w:rPr>
        <w:t>Dari tabel 4.</w:t>
      </w:r>
      <w:r w:rsidRPr="003D53E3">
        <w:rPr>
          <w:rFonts w:ascii="Times New Roman" w:hAnsi="Times New Roman" w:cs="Times New Roman"/>
          <w:sz w:val="24"/>
          <w:szCs w:val="24"/>
        </w:rPr>
        <w:t>4</w:t>
      </w:r>
      <w:r w:rsidRPr="003D53E3">
        <w:rPr>
          <w:rFonts w:ascii="Times New Roman" w:hAnsi="Times New Roman" w:cs="Times New Roman"/>
          <w:sz w:val="24"/>
          <w:szCs w:val="24"/>
          <w:lang w:val="id-ID"/>
        </w:rPr>
        <w:t xml:space="preserve"> terlihat bahwa </w:t>
      </w:r>
      <w:r w:rsidRPr="003D53E3">
        <w:rPr>
          <w:rFonts w:ascii="Times New Roman" w:hAnsi="Times New Roman" w:cs="Times New Roman"/>
          <w:i/>
          <w:sz w:val="24"/>
          <w:szCs w:val="24"/>
        </w:rPr>
        <w:t>experiential marketing</w:t>
      </w:r>
      <w:r w:rsidRPr="003D53E3">
        <w:rPr>
          <w:rFonts w:ascii="Times New Roman" w:hAnsi="Times New Roman" w:cs="Times New Roman"/>
          <w:sz w:val="24"/>
          <w:szCs w:val="24"/>
          <w:lang w:val="id-ID"/>
        </w:rPr>
        <w:t>memiliki koefisien</w:t>
      </w:r>
      <w:r w:rsidRPr="003D53E3">
        <w:rPr>
          <w:rFonts w:ascii="Times New Roman" w:hAnsi="Times New Roman" w:cs="Times New Roman"/>
          <w:sz w:val="24"/>
          <w:szCs w:val="24"/>
        </w:rPr>
        <w:t xml:space="preserve"> regresi </w:t>
      </w:r>
      <w:r w:rsidRPr="003D53E3">
        <w:rPr>
          <w:rFonts w:ascii="Times New Roman" w:hAnsi="Times New Roman" w:cs="Times New Roman"/>
          <w:sz w:val="24"/>
          <w:szCs w:val="24"/>
          <w:lang w:val="id-ID"/>
        </w:rPr>
        <w:t>positif sebesar 0</w:t>
      </w:r>
      <w:r>
        <w:rPr>
          <w:rFonts w:ascii="Times New Roman" w:hAnsi="Times New Roman" w:cs="Times New Roman"/>
          <w:sz w:val="24"/>
          <w:szCs w:val="24"/>
        </w:rPr>
        <w:t>,</w:t>
      </w:r>
      <w:r w:rsidRPr="003D53E3">
        <w:rPr>
          <w:rFonts w:ascii="Times New Roman" w:hAnsi="Times New Roman" w:cs="Times New Roman"/>
          <w:sz w:val="24"/>
          <w:szCs w:val="24"/>
          <w:lang w:val="id-ID"/>
        </w:rPr>
        <w:t>0</w:t>
      </w:r>
      <w:r w:rsidRPr="003D53E3">
        <w:rPr>
          <w:rFonts w:ascii="Times New Roman" w:hAnsi="Times New Roman" w:cs="Times New Roman"/>
          <w:sz w:val="24"/>
          <w:szCs w:val="24"/>
        </w:rPr>
        <w:t>88</w:t>
      </w:r>
      <w:r w:rsidRPr="003D53E3">
        <w:rPr>
          <w:rFonts w:ascii="Times New Roman" w:hAnsi="Times New Roman" w:cs="Times New Roman"/>
          <w:sz w:val="24"/>
          <w:szCs w:val="24"/>
          <w:lang w:val="id-ID"/>
        </w:rPr>
        <w:t>. Koefisien tersebut memiliki nilai s</w:t>
      </w:r>
      <w:r>
        <w:rPr>
          <w:rFonts w:ascii="Times New Roman" w:hAnsi="Times New Roman" w:cs="Times New Roman"/>
          <w:sz w:val="24"/>
          <w:szCs w:val="24"/>
          <w:lang w:val="id-ID"/>
        </w:rPr>
        <w:t>ignifikansi statistik sebesar 0</w:t>
      </w:r>
      <w:r>
        <w:rPr>
          <w:rFonts w:ascii="Times New Roman" w:hAnsi="Times New Roman" w:cs="Times New Roman"/>
          <w:sz w:val="24"/>
          <w:szCs w:val="24"/>
        </w:rPr>
        <w:t>,</w:t>
      </w:r>
      <w:r w:rsidRPr="003D53E3">
        <w:rPr>
          <w:rFonts w:ascii="Times New Roman" w:hAnsi="Times New Roman" w:cs="Times New Roman"/>
          <w:sz w:val="24"/>
          <w:szCs w:val="24"/>
          <w:lang w:val="id-ID"/>
        </w:rPr>
        <w:t xml:space="preserve">039 yang secara nyata </w:t>
      </w:r>
      <w:r w:rsidRPr="003D53E3">
        <w:rPr>
          <w:rFonts w:ascii="Times New Roman" w:hAnsi="Times New Roman" w:cs="Times New Roman"/>
          <w:sz w:val="24"/>
          <w:szCs w:val="24"/>
        </w:rPr>
        <w:t xml:space="preserve">lebih kecil </w:t>
      </w:r>
      <w:r w:rsidRPr="003D53E3">
        <w:rPr>
          <w:rFonts w:ascii="Times New Roman" w:hAnsi="Times New Roman" w:cs="Times New Roman"/>
          <w:sz w:val="24"/>
          <w:szCs w:val="24"/>
          <w:lang w:val="id-ID"/>
        </w:rPr>
        <w:t xml:space="preserve">dari alfa </w:t>
      </w:r>
      <w:r>
        <w:rPr>
          <w:rFonts w:ascii="Times New Roman" w:hAnsi="Times New Roman" w:cs="Times New Roman"/>
          <w:sz w:val="24"/>
          <w:szCs w:val="24"/>
        </w:rPr>
        <w:t>0,</w:t>
      </w:r>
      <w:r w:rsidRPr="003D53E3">
        <w:rPr>
          <w:rFonts w:ascii="Times New Roman" w:hAnsi="Times New Roman" w:cs="Times New Roman"/>
          <w:sz w:val="24"/>
          <w:szCs w:val="24"/>
        </w:rPr>
        <w:t>05</w:t>
      </w:r>
      <w:r w:rsidRPr="003D53E3">
        <w:rPr>
          <w:rFonts w:ascii="Times New Roman" w:hAnsi="Times New Roman" w:cs="Times New Roman"/>
          <w:sz w:val="24"/>
          <w:szCs w:val="24"/>
          <w:lang w:val="id-ID"/>
        </w:rPr>
        <w:t xml:space="preserve">, dengan demikian </w:t>
      </w:r>
      <w:r>
        <w:rPr>
          <w:rFonts w:ascii="Times New Roman" w:hAnsi="Times New Roman" w:cs="Times New Roman"/>
          <w:sz w:val="24"/>
          <w:szCs w:val="24"/>
        </w:rPr>
        <w:t xml:space="preserve">pengaruh positif </w:t>
      </w:r>
      <w:r>
        <w:rPr>
          <w:rFonts w:ascii="Times New Roman" w:hAnsi="Times New Roman" w:cs="Times New Roman"/>
          <w:sz w:val="24"/>
          <w:szCs w:val="24"/>
          <w:lang w:val="id-ID"/>
        </w:rPr>
        <w:t xml:space="preserve">tersebut </w:t>
      </w:r>
      <w:r w:rsidRPr="003D53E3">
        <w:rPr>
          <w:rFonts w:ascii="Times New Roman" w:hAnsi="Times New Roman" w:cs="Times New Roman"/>
          <w:sz w:val="24"/>
          <w:szCs w:val="24"/>
        </w:rPr>
        <w:t>signifikan</w:t>
      </w:r>
      <w:r w:rsidRPr="003D53E3">
        <w:rPr>
          <w:rFonts w:ascii="Times New Roman" w:hAnsi="Times New Roman" w:cs="Times New Roman"/>
          <w:sz w:val="24"/>
          <w:szCs w:val="24"/>
          <w:lang w:val="id-ID"/>
        </w:rPr>
        <w:t xml:space="preserve">, sehingga hipotesis yang menyatakan bahwa </w:t>
      </w:r>
      <w:r w:rsidRPr="003D53E3">
        <w:rPr>
          <w:rFonts w:ascii="Times New Roman" w:hAnsi="Times New Roman" w:cs="Times New Roman"/>
          <w:i/>
          <w:sz w:val="24"/>
          <w:szCs w:val="24"/>
        </w:rPr>
        <w:t>experiential marketing</w:t>
      </w:r>
      <w:r w:rsidRPr="003D53E3">
        <w:rPr>
          <w:rFonts w:ascii="Times New Roman" w:hAnsi="Times New Roman" w:cs="Times New Roman"/>
          <w:sz w:val="24"/>
          <w:szCs w:val="24"/>
          <w:lang w:val="id-ID"/>
        </w:rPr>
        <w:t xml:space="preserve"> berpengaruh positif terhadap </w:t>
      </w:r>
      <w:r w:rsidRPr="003D53E3">
        <w:rPr>
          <w:rFonts w:ascii="Times New Roman" w:hAnsi="Times New Roman" w:cs="Times New Roman"/>
          <w:sz w:val="24"/>
          <w:szCs w:val="24"/>
        </w:rPr>
        <w:t xml:space="preserve">loyalitas penumpang </w:t>
      </w:r>
      <w:r w:rsidRPr="003D53E3">
        <w:rPr>
          <w:rFonts w:ascii="Times New Roman" w:hAnsi="Times New Roman" w:cs="Times New Roman"/>
          <w:sz w:val="24"/>
          <w:szCs w:val="24"/>
          <w:lang w:val="id-ID"/>
        </w:rPr>
        <w:t xml:space="preserve">terbukti. Temuan ini konsisten dengan temuan </w:t>
      </w:r>
      <w:r w:rsidRPr="003D53E3">
        <w:rPr>
          <w:rFonts w:ascii="Times New Roman" w:hAnsi="Times New Roman" w:cs="Times New Roman"/>
          <w:sz w:val="24"/>
          <w:szCs w:val="24"/>
        </w:rPr>
        <w:t>sebelumnya dari Noegroho dkk (2013), kemudian kusumawati (2011).</w:t>
      </w:r>
    </w:p>
    <w:p w:rsidR="001B3D1F" w:rsidRDefault="001B3D1F" w:rsidP="001B3D1F">
      <w:pPr>
        <w:pStyle w:val="Kepala3"/>
        <w:ind w:left="0" w:firstLine="720"/>
        <w:rPr>
          <w:b w:val="0"/>
          <w:lang w:val="en-US"/>
        </w:rPr>
      </w:pPr>
      <w:r w:rsidRPr="003D53E3">
        <w:rPr>
          <w:b w:val="0"/>
        </w:rPr>
        <w:t>Kepercayaan memiliki koef</w:t>
      </w:r>
      <w:r>
        <w:rPr>
          <w:b w:val="0"/>
        </w:rPr>
        <w:t>isien regresi positif sebesar 0</w:t>
      </w:r>
      <w:r>
        <w:rPr>
          <w:b w:val="0"/>
          <w:lang w:val="en-US"/>
        </w:rPr>
        <w:t>,</w:t>
      </w:r>
      <w:r w:rsidRPr="003D53E3">
        <w:rPr>
          <w:b w:val="0"/>
        </w:rPr>
        <w:t>571. Koefisien tersebut memiliki nilai signifikansi statistik sebesar 0,000 yang secar</w:t>
      </w:r>
      <w:r>
        <w:rPr>
          <w:b w:val="0"/>
        </w:rPr>
        <w:t>a nyata kecil dari nilai alfa 0</w:t>
      </w:r>
      <w:r>
        <w:rPr>
          <w:b w:val="0"/>
          <w:lang w:val="en-US"/>
        </w:rPr>
        <w:t>,</w:t>
      </w:r>
      <w:r w:rsidRPr="003D53E3">
        <w:rPr>
          <w:b w:val="0"/>
        </w:rPr>
        <w:t xml:space="preserve">05. Dengan demikian </w:t>
      </w:r>
      <w:r>
        <w:rPr>
          <w:b w:val="0"/>
        </w:rPr>
        <w:t>pengaruh positif tersebut</w:t>
      </w:r>
      <w:r w:rsidRPr="003D53E3">
        <w:rPr>
          <w:b w:val="0"/>
        </w:rPr>
        <w:t xml:space="preserve"> signifikan, sehingga hipotesis kedua yang menyatakan bahwa kepercayaan berpengaruh positif terhadap loyalitas penumpang Gojek terbukti. Temuan ini konsisten dengan temuan sebelumnya </w:t>
      </w:r>
      <w:r w:rsidR="004D0F3C" w:rsidRPr="003D53E3">
        <w:rPr>
          <w:b w:val="0"/>
        </w:rPr>
        <w:fldChar w:fldCharType="begin" w:fldLock="1"/>
      </w:r>
      <w:r w:rsidRPr="003D53E3">
        <w:rPr>
          <w:b w:val="0"/>
        </w:rPr>
        <w:instrText>ADDIN CSL_CITATION { "citationItems" : [ { "id" : "ITEM-1", "itemData" : { "ISBN" : "9789799973566", "abstract" : "This study was made to determine and analyze the factors that affect customer loyalty, such as customer satisfaction, trust, corporate image shaped by service quality and price. Object of this study are household customers who subscribe SPEEDY more than 3 months in Palangka Raya. Techniques used in the sampling in this study was purposive sampling. With a sample of 110 people who qualify maximum likehood estimation of SEM. Data collection using questionnaires and the data were analyzed using Structural Equation Modeling (SEM) software with IBM SPSS Amos 20. Results and implications of this study is that theoretically this study supports previous research which states that service quality has positive and significant impact on corporate image, corporate image has positive and significant impact on customer satisfaction, customer satisfaction has positive and significant effect on confidence, and negatively affect prices significant impact on customer loyalty, customer satisfaction and a significant positive effect on customer loyalty.", "author" : [ { "dropping-particle" : "", "family" : "Deddy Rakhmad Hidayat dan Muhammad Riza Firdaus", "given" : "", "non-dropping-particle" : "", "parse-names" : false, "suffix" : "" } ], "container-title" : "wawasan Manajemen", "id" : "ITEM-1", "issued" : { "date-parts" : [ [ "2014" ] ] }, "page" : "237-250", "title" : "Analisis pengaruh Kualitas Layanan, Harga, Kepercayaan, Citra Perusahaan, dan Kepuasan Pelanggan Terhadap Loyalitas : (Studi Pada Pelanggan Telkom Speedy Di Palangka Raya)", "type" : "article-journal", "volume" : "2 Nomor 3" }, "uris" : [ "http://www.mendeley.com/documents/?uuid=33828179-bbd4-4adf-9cae-d32d5d1f7f19" ] } ], "mendeley" : { "formattedCitation" : "(Deddy Rakhmad Hidayat dan Muhammad Riza Firdaus, 2014)", "manualFormatting" : "(Hidayat, 2014)", "plainTextFormattedCitation" : "(Deddy Rakhmad Hidayat dan Muhammad Riza Firdaus, 2014)", "previouslyFormattedCitation" : "(Deddy Rakhmad Hidayat dan Muhammad Riza Firdaus, 2014)" }, "properties" : { "noteIndex" : 0 }, "schema" : "https://github.com/citation-style-language/schema/raw/master/csl-citation.json" }</w:instrText>
      </w:r>
      <w:r w:rsidR="004D0F3C" w:rsidRPr="003D53E3">
        <w:rPr>
          <w:b w:val="0"/>
        </w:rPr>
        <w:fldChar w:fldCharType="separate"/>
      </w:r>
      <w:r w:rsidRPr="003D53E3">
        <w:rPr>
          <w:b w:val="0"/>
          <w:noProof/>
        </w:rPr>
        <w:t>Hidayat</w:t>
      </w:r>
      <w:r w:rsidRPr="003D53E3">
        <w:rPr>
          <w:b w:val="0"/>
          <w:noProof/>
          <w:lang w:val="en-US"/>
        </w:rPr>
        <w:t xml:space="preserve"> dan Firdaus (</w:t>
      </w:r>
      <w:r w:rsidRPr="003D53E3">
        <w:rPr>
          <w:b w:val="0"/>
          <w:noProof/>
        </w:rPr>
        <w:t>2014)</w:t>
      </w:r>
      <w:r w:rsidR="004D0F3C" w:rsidRPr="003D53E3">
        <w:rPr>
          <w:b w:val="0"/>
        </w:rPr>
        <w:fldChar w:fldCharType="end"/>
      </w:r>
      <w:r w:rsidRPr="003D53E3">
        <w:rPr>
          <w:b w:val="0"/>
          <w:lang w:val="en-US"/>
        </w:rPr>
        <w:t>,</w:t>
      </w:r>
      <w:r w:rsidR="004D0F3C" w:rsidRPr="003D53E3">
        <w:rPr>
          <w:b w:val="0"/>
        </w:rPr>
        <w:fldChar w:fldCharType="begin" w:fldLock="1"/>
      </w:r>
      <w:r w:rsidRPr="003D53E3">
        <w:rPr>
          <w:b w:val="0"/>
        </w:rPr>
        <w:instrText>ADDIN CSL_CITATION { "citationItems" : [ { "id" : "ITEM-1", "itemData" : { "abstract" : "Each company should be able to understad the behavior of consumers in the target market, because the survivak of the com[any depends on the behavior of customer, asa well as thr Online Shop \u201cNUMIRA\u201d Jl. Puspowarno No,65 Semarang becoming object in study. Through an understanding of customer behavior, the manager \u201cNUMIRA\u201d Semarang can develop strategies and program that are appropriate in order to take advantage of existing opportunities in marketing their products, and no less important is aroused interest repeat purchases from consumers to the product they offer (Anderson, Fornell and Lehmann 2004: 53-66), where it had a positive impact in improving customer loyalty to the product \u201cNUMIRA\u201d Semarang (Levit, 2007:83). Description of research variables used are the independent variables Relationship Marketing, Security, Trusr, and Quality of service while the dependent variable is purchasing decisions and consumer loyalty anda buying interest intervening variables. The population is customers onlineshop \u201cNUMIRA\u201d Semarang. The Study sample using purposive random sampling and methods of multiple linear regression analysis. Hypothesis testing using t test and F, as well as determination R2 Result Base on the hypothesis of a relation marketing (X1) has a t value of 1.751 &gt;t table 1.66600 and a significance level of t 0.003 &lt; \u03b1 = 0.05 (one talie) and is positive, thus it can be said that the relation marketing positive and significant influence purchasing decesion and customer loyalty to the interest of customers buy the product Online Shop \u201cNUMIRA\u201d Semarang (Y1), then Ho is rejected and accept Ha. Based on the hypothesis variable security (X2) has a t value of 2.331&gt; t table 1.66600 and a significance level of t 0.002 \u03b1 = 0.05 (one taile) and is positive, thus it can be said that the security positive and significance influence on purchasing decesions and loyalty customer towards buying interest re-cu=onsumersa on producta Online Shop \u201cNUMIRA\u201d Semarang (Y1), then Ho is rejected and accept Ha. Based on the hypothesis thar the variable trust (X3) has a t value of 932 &lt; t 1.66600 and significance level of t 0.004 &lt; \u03b1=0.05 (one taile) and is positive, thus it cab be said that trust is positive and significant influence on purchasing decesions and customer loyalty and customer interest in buying the product Online Shop \u201cNUMIRA\u201d Semarang (Y1) then Ho is rejected and accept Ha. Based on the hypothesis that the variable Variabel quality of service with (X4) has a t v\u2026", "author" : [ { "dropping-particle" : "", "family" : "Ilham", "given" : "Tugiso", "non-dropping-particle" : "", "parse-names" : false, "suffix" : "" }, { "dropping-particle" : "", "family" : "Andi", "given" : "Tri Haryono", "non-dropping-particle" : "", "parse-names" : false, "suffix" : "" }, { "dropping-particle" : "", "family" : "Maria, M", "given" : "Minarsih", "non-dropping-particle" : "", "parse-names" : false, "suffix" : "" } ], "container-title" : "Journal Of Management", "id" : "ITEM-1", "issue" : "2", "issued" : { "date-parts" : [ [ "2016" ] ] }, "page" : "1-18", "title" : "Pengaruh relationship marketing, keamanan, kepercayaan dan kualitas pelayanan terhadap keputusan pembelian online shop dan loyalitas konsumen sebagai variabel intervening", "type" : "article-journal", "volume" : "2" }, "uris" : [ "http://www.mendeley.com/documents/?uuid=a8ef78d5-16fa-4669-9509-3b6366a1c6fb" ] } ], "mendeley" : { "formattedCitation" : "(Ilham, Andi, &amp; Maria, M, 2016)", "manualFormatting" : "(Ilham, 2016)", "plainTextFormattedCitation" : "(Ilham, Andi, &amp; Maria, M, 2016)", "previouslyFormattedCitation" : "(Ilham, Andi, &amp; Maria, M, 2016)" }, "properties" : { "noteIndex" : 0 }, "schema" : "https://github.com/citation-style-language/schema/raw/master/csl-citation.json" }</w:instrText>
      </w:r>
      <w:r w:rsidR="004D0F3C" w:rsidRPr="003D53E3">
        <w:rPr>
          <w:b w:val="0"/>
        </w:rPr>
        <w:fldChar w:fldCharType="separate"/>
      </w:r>
      <w:r w:rsidRPr="003D53E3">
        <w:rPr>
          <w:b w:val="0"/>
          <w:noProof/>
          <w:lang w:val="en-US"/>
        </w:rPr>
        <w:t>Tugiso dkk (</w:t>
      </w:r>
      <w:r w:rsidRPr="003D53E3">
        <w:rPr>
          <w:b w:val="0"/>
          <w:noProof/>
        </w:rPr>
        <w:t>2016)</w:t>
      </w:r>
      <w:r w:rsidR="004D0F3C" w:rsidRPr="003D53E3">
        <w:rPr>
          <w:b w:val="0"/>
        </w:rPr>
        <w:fldChar w:fldCharType="end"/>
      </w:r>
      <w:r w:rsidRPr="003D53E3">
        <w:rPr>
          <w:b w:val="0"/>
          <w:lang w:val="en-US"/>
        </w:rPr>
        <w:t xml:space="preserve">, kemudian </w:t>
      </w:r>
      <w:r w:rsidR="004D0F3C" w:rsidRPr="003D53E3">
        <w:rPr>
          <w:b w:val="0"/>
          <w:lang w:val="en-US"/>
        </w:rPr>
        <w:fldChar w:fldCharType="begin" w:fldLock="1"/>
      </w:r>
      <w:r w:rsidRPr="003D53E3">
        <w:rPr>
          <w:b w:val="0"/>
          <w:lang w:val="en-US"/>
        </w:rPr>
        <w:instrText>ADDIN CSL_CITATION { "citationItems" : [ { "id" : "ITEM-1", "itemData" : { "author" : [ { "dropping-particle" : "", "family" : "Kusumajaya", "given" : "Agus", "non-dropping-particle" : "", "parse-names" : false, "suffix" : "" } ], "container-title" : "Jurnal Manajemen Pemasaran Petra", "id" : "ITEM-1", "issue" : "1", "issued" : { "date-parts" : [ [ "2014" ] ] }, "title" : "Pengaruh kesadaran merek dan kepercayaan merek terhadap loyalitas pelanggan winston indonesia", "type" : "article-journal", "volume" : "2" }, "uris" : [ "http://www.mendeley.com/documents/?uuid=388ac37c-9557-4a4e-af12-9e2d494db301" ] } ], "mendeley" : { "formattedCitation" : "(Kusumajaya, 2014)", "manualFormatting" : "(Kusumajaya, 2014)", "plainTextFormattedCitation" : "(Kusumajaya, 2014)", "previouslyFormattedCitation" : "(Kusumajaya, 2014)" }, "properties" : { "noteIndex" : 0 }, "schema" : "https://github.com/citation-style-language/schema/raw/master/csl-citation.json" }</w:instrText>
      </w:r>
      <w:r w:rsidR="004D0F3C" w:rsidRPr="003D53E3">
        <w:rPr>
          <w:b w:val="0"/>
          <w:lang w:val="en-US"/>
        </w:rPr>
        <w:fldChar w:fldCharType="separate"/>
      </w:r>
      <w:r w:rsidRPr="003D53E3">
        <w:rPr>
          <w:b w:val="0"/>
          <w:noProof/>
          <w:lang w:val="en-US"/>
        </w:rPr>
        <w:t>Kusumajaya dan Samuel (2014)</w:t>
      </w:r>
      <w:r w:rsidR="004D0F3C" w:rsidRPr="003D53E3">
        <w:rPr>
          <w:b w:val="0"/>
          <w:lang w:val="en-US"/>
        </w:rPr>
        <w:fldChar w:fldCharType="end"/>
      </w:r>
      <w:r w:rsidRPr="003D53E3">
        <w:rPr>
          <w:b w:val="0"/>
          <w:lang w:val="en-US"/>
        </w:rPr>
        <w:t>.</w:t>
      </w:r>
    </w:p>
    <w:p w:rsidR="00641152" w:rsidRDefault="00641152" w:rsidP="001B3D1F">
      <w:pPr>
        <w:pStyle w:val="Kepala3"/>
        <w:ind w:left="0" w:firstLine="720"/>
        <w:rPr>
          <w:b w:val="0"/>
          <w:lang w:val="en-US"/>
        </w:rPr>
      </w:pPr>
    </w:p>
    <w:p w:rsidR="00641152" w:rsidRDefault="00641152" w:rsidP="001B3D1F">
      <w:pPr>
        <w:pStyle w:val="Kepala3"/>
        <w:ind w:left="0" w:firstLine="720"/>
        <w:rPr>
          <w:b w:val="0"/>
          <w:lang w:val="en-US"/>
        </w:rPr>
      </w:pPr>
    </w:p>
    <w:p w:rsidR="00641152" w:rsidRDefault="00641152" w:rsidP="001B3D1F">
      <w:pPr>
        <w:pStyle w:val="Kepala3"/>
        <w:ind w:left="0" w:firstLine="720"/>
        <w:rPr>
          <w:b w:val="0"/>
          <w:lang w:val="en-US"/>
        </w:rPr>
      </w:pPr>
    </w:p>
    <w:p w:rsidR="00641152" w:rsidRPr="00326B07" w:rsidRDefault="00641152" w:rsidP="001B3D1F">
      <w:pPr>
        <w:pStyle w:val="Kepala3"/>
        <w:ind w:left="0" w:firstLine="720"/>
        <w:rPr>
          <w:b w:val="0"/>
        </w:rPr>
      </w:pPr>
    </w:p>
    <w:p w:rsidR="001B3D1F" w:rsidRPr="003D53E3" w:rsidRDefault="001B3D1F" w:rsidP="001B3D1F">
      <w:pPr>
        <w:spacing w:after="0" w:line="480" w:lineRule="auto"/>
        <w:ind w:left="360"/>
        <w:jc w:val="both"/>
        <w:rPr>
          <w:rFonts w:ascii="Times New Roman" w:hAnsi="Times New Roman" w:cs="Times New Roman"/>
          <w:b/>
          <w:sz w:val="24"/>
          <w:szCs w:val="24"/>
        </w:rPr>
      </w:pPr>
      <w:r w:rsidRPr="003D53E3">
        <w:rPr>
          <w:rFonts w:ascii="Times New Roman" w:hAnsi="Times New Roman" w:cs="Times New Roman"/>
          <w:b/>
          <w:sz w:val="24"/>
          <w:szCs w:val="24"/>
        </w:rPr>
        <w:lastRenderedPageBreak/>
        <w:t>4.5</w:t>
      </w:r>
      <w:r w:rsidRPr="003D53E3">
        <w:rPr>
          <w:rFonts w:ascii="Times New Roman" w:hAnsi="Times New Roman" w:cs="Times New Roman"/>
          <w:b/>
          <w:sz w:val="24"/>
          <w:szCs w:val="24"/>
        </w:rPr>
        <w:tab/>
        <w:t>Pembahasan</w:t>
      </w:r>
    </w:p>
    <w:p w:rsidR="001B3D1F" w:rsidRPr="003D53E3" w:rsidRDefault="001B3D1F" w:rsidP="001B3D1F">
      <w:pPr>
        <w:spacing w:after="0" w:line="480" w:lineRule="auto"/>
        <w:ind w:left="0" w:firstLine="450"/>
        <w:jc w:val="both"/>
        <w:rPr>
          <w:rFonts w:ascii="Times New Roman" w:hAnsi="Times New Roman" w:cs="Times New Roman"/>
          <w:sz w:val="24"/>
          <w:szCs w:val="24"/>
          <w:lang w:val="id-ID"/>
        </w:rPr>
      </w:pPr>
      <w:r w:rsidRPr="003D53E3">
        <w:rPr>
          <w:rFonts w:ascii="Times New Roman" w:hAnsi="Times New Roman" w:cs="Times New Roman"/>
          <w:sz w:val="24"/>
          <w:szCs w:val="24"/>
        </w:rPr>
        <w:t>Sesuai dengan analisis hasil pengujian hipotesis yang telah dilakukan</w:t>
      </w:r>
      <w:r>
        <w:rPr>
          <w:rFonts w:ascii="Times New Roman" w:hAnsi="Times New Roman" w:cs="Times New Roman"/>
          <w:sz w:val="24"/>
          <w:szCs w:val="24"/>
        </w:rPr>
        <w:t>, maka</w:t>
      </w:r>
      <w:r w:rsidRPr="003D53E3">
        <w:rPr>
          <w:rFonts w:ascii="Times New Roman" w:hAnsi="Times New Roman" w:cs="Times New Roman"/>
          <w:sz w:val="24"/>
          <w:szCs w:val="24"/>
        </w:rPr>
        <w:t xml:space="preserve"> dapat diajukan beberapa pembahasan penting yang merupakan jawaban dari permasalahan yang dibahas dalam penelitian ini yaitu:</w:t>
      </w:r>
    </w:p>
    <w:p w:rsidR="001B3D1F" w:rsidRDefault="001B3D1F" w:rsidP="001B3D1F">
      <w:pPr>
        <w:spacing w:after="0" w:line="480" w:lineRule="auto"/>
        <w:ind w:left="0" w:firstLine="450"/>
        <w:jc w:val="both"/>
        <w:rPr>
          <w:rFonts w:ascii="Times New Roman" w:hAnsi="Times New Roman" w:cs="Times New Roman"/>
          <w:sz w:val="24"/>
          <w:szCs w:val="24"/>
        </w:rPr>
      </w:pPr>
      <w:r w:rsidRPr="003D53E3">
        <w:rPr>
          <w:rFonts w:ascii="Times New Roman" w:hAnsi="Times New Roman" w:cs="Times New Roman"/>
          <w:sz w:val="24"/>
          <w:szCs w:val="24"/>
        </w:rPr>
        <w:t xml:space="preserve">Sesuai dengan hasil pengujian hipotesis pertama ditemukan bahwa </w:t>
      </w:r>
      <w:r w:rsidRPr="00EA7794">
        <w:rPr>
          <w:rFonts w:ascii="Times New Roman" w:hAnsi="Times New Roman" w:cs="Times New Roman"/>
          <w:i/>
          <w:sz w:val="24"/>
          <w:szCs w:val="24"/>
        </w:rPr>
        <w:t>experiential marketing</w:t>
      </w:r>
      <w:r w:rsidR="00971A19">
        <w:rPr>
          <w:rFonts w:ascii="Times New Roman" w:hAnsi="Times New Roman" w:cs="Times New Roman"/>
          <w:i/>
          <w:sz w:val="24"/>
          <w:szCs w:val="24"/>
        </w:rPr>
        <w:t xml:space="preserve"> </w:t>
      </w:r>
      <w:r w:rsidRPr="003D53E3">
        <w:rPr>
          <w:rFonts w:ascii="Times New Roman" w:hAnsi="Times New Roman" w:cs="Times New Roman"/>
          <w:sz w:val="24"/>
          <w:szCs w:val="24"/>
        </w:rPr>
        <w:t xml:space="preserve">berpengaruh </w:t>
      </w:r>
      <w:r w:rsidR="00971A19">
        <w:rPr>
          <w:rFonts w:ascii="Times New Roman" w:hAnsi="Times New Roman" w:cs="Times New Roman"/>
          <w:sz w:val="24"/>
          <w:szCs w:val="24"/>
        </w:rPr>
        <w:t>positif</w:t>
      </w:r>
      <w:r>
        <w:rPr>
          <w:rFonts w:ascii="Times New Roman" w:hAnsi="Times New Roman" w:cs="Times New Roman"/>
          <w:sz w:val="24"/>
          <w:szCs w:val="24"/>
        </w:rPr>
        <w:t xml:space="preserve"> </w:t>
      </w:r>
      <w:r w:rsidRPr="003D53E3">
        <w:rPr>
          <w:rFonts w:ascii="Times New Roman" w:hAnsi="Times New Roman" w:cs="Times New Roman"/>
          <w:sz w:val="24"/>
          <w:szCs w:val="24"/>
        </w:rPr>
        <w:t xml:space="preserve">terhadap </w:t>
      </w:r>
      <w:r>
        <w:rPr>
          <w:rFonts w:ascii="Times New Roman" w:hAnsi="Times New Roman" w:cs="Times New Roman"/>
          <w:sz w:val="24"/>
          <w:szCs w:val="24"/>
        </w:rPr>
        <w:t xml:space="preserve">loyalitas pelanggan gojek di kota Padang. </w:t>
      </w:r>
      <w:r w:rsidRPr="003D53E3">
        <w:rPr>
          <w:rFonts w:ascii="Times New Roman" w:hAnsi="Times New Roman" w:cs="Times New Roman"/>
          <w:sz w:val="24"/>
          <w:szCs w:val="24"/>
        </w:rPr>
        <w:t xml:space="preserve">Temuan yang diperoleh tersebut menunjukan bahwa </w:t>
      </w:r>
      <w:r w:rsidRPr="00EA7794">
        <w:rPr>
          <w:rFonts w:ascii="Times New Roman" w:hAnsi="Times New Roman" w:cs="Times New Roman"/>
          <w:i/>
          <w:sz w:val="24"/>
          <w:szCs w:val="24"/>
        </w:rPr>
        <w:t>experiential marketing</w:t>
      </w:r>
      <w:r>
        <w:rPr>
          <w:rFonts w:ascii="Times New Roman" w:hAnsi="Times New Roman" w:cs="Times New Roman"/>
          <w:sz w:val="24"/>
          <w:szCs w:val="24"/>
        </w:rPr>
        <w:t xml:space="preserve"> merupakan </w:t>
      </w:r>
      <w:r w:rsidRPr="003D53E3">
        <w:rPr>
          <w:rFonts w:ascii="Times New Roman" w:hAnsi="Times New Roman" w:cs="Times New Roman"/>
          <w:sz w:val="24"/>
          <w:szCs w:val="24"/>
        </w:rPr>
        <w:t xml:space="preserve">variabel yang mempengaruhi </w:t>
      </w:r>
      <w:r>
        <w:rPr>
          <w:rFonts w:ascii="Times New Roman" w:hAnsi="Times New Roman" w:cs="Times New Roman"/>
          <w:sz w:val="24"/>
          <w:szCs w:val="24"/>
        </w:rPr>
        <w:t xml:space="preserve">loyalitas penumpang gojek di kota Padang. </w:t>
      </w:r>
      <w:r w:rsidRPr="003D53E3">
        <w:rPr>
          <w:rFonts w:ascii="Times New Roman" w:hAnsi="Times New Roman" w:cs="Times New Roman"/>
          <w:sz w:val="24"/>
          <w:szCs w:val="24"/>
        </w:rPr>
        <w:t xml:space="preserve">Keadaan tersebut terjadi karena </w:t>
      </w:r>
      <w:r>
        <w:rPr>
          <w:rFonts w:ascii="Times New Roman" w:hAnsi="Times New Roman" w:cs="Times New Roman"/>
          <w:sz w:val="24"/>
          <w:szCs w:val="24"/>
        </w:rPr>
        <w:t>konsumen gojek di kota padang telah merasakan pengalaman-pengalaman yang mengesankan ketika menggunakan jasa gojek, baik itu dari segi pelayanannya, keanekaragaman fitur yang diberikan, kemudahan dalam mengakses aplikasi gojek, maupun dari driver gojek yang ramah serta sigap dalam menanggapi permintaan konsumennya. Jadi, semakin baik pengalaman pemasaran yang diterima oleh konsumen maka konsumen akan semakin loyal dengan produk atau jasa tesebut.</w:t>
      </w:r>
    </w:p>
    <w:p w:rsidR="001B3D1F" w:rsidRPr="0004324B" w:rsidRDefault="001B3D1F" w:rsidP="001B3D1F">
      <w:pPr>
        <w:pStyle w:val="Kepala3"/>
        <w:spacing w:after="0"/>
        <w:ind w:left="0" w:firstLine="720"/>
        <w:rPr>
          <w:b w:val="0"/>
          <w:lang w:val="en-US"/>
        </w:rPr>
      </w:pPr>
      <w:r w:rsidRPr="0004324B">
        <w:rPr>
          <w:b w:val="0"/>
        </w:rPr>
        <w:t xml:space="preserve">Temuan yang diperoleh pada tahapan pengujian hipotesis pertama  konsisten dengan temuan Kusumawati (2011) yang menemukan bahwa variabel (X) yaitu </w:t>
      </w:r>
      <w:r w:rsidRPr="0004324B">
        <w:rPr>
          <w:b w:val="0"/>
          <w:i/>
        </w:rPr>
        <w:t>experiential marketing</w:t>
      </w:r>
      <w:r w:rsidRPr="0004324B">
        <w:rPr>
          <w:b w:val="0"/>
        </w:rPr>
        <w:t xml:space="preserve"> memiliki hubungan yang positif</w:t>
      </w:r>
      <w:r w:rsidR="00641152">
        <w:rPr>
          <w:b w:val="0"/>
          <w:lang w:val="en-US"/>
        </w:rPr>
        <w:t xml:space="preserve"> </w:t>
      </w:r>
      <w:r w:rsidRPr="0004324B">
        <w:rPr>
          <w:b w:val="0"/>
        </w:rPr>
        <w:t>terhadap variabel (Y) yaitu loyalitas pelanggan pada kasus Hypermart Malang Town Square (MATOS) dengan kepuasan pelanggan sebagai variabel intervening.</w:t>
      </w:r>
    </w:p>
    <w:p w:rsidR="001B3D1F" w:rsidRDefault="001B3D1F" w:rsidP="001B3D1F">
      <w:pPr>
        <w:tabs>
          <w:tab w:val="left" w:pos="0"/>
        </w:tabs>
        <w:spacing w:after="0" w:line="480" w:lineRule="auto"/>
        <w:ind w:left="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Kepercayaan </w:t>
      </w:r>
      <w:r w:rsidRPr="003D53E3">
        <w:rPr>
          <w:rFonts w:ascii="Times New Roman" w:hAnsi="Times New Roman" w:cs="Times New Roman"/>
          <w:color w:val="000000" w:themeColor="text1"/>
          <w:sz w:val="24"/>
          <w:szCs w:val="24"/>
        </w:rPr>
        <w:t xml:space="preserve"> mempu</w:t>
      </w:r>
      <w:r>
        <w:rPr>
          <w:rFonts w:ascii="Times New Roman" w:hAnsi="Times New Roman" w:cs="Times New Roman"/>
          <w:color w:val="000000" w:themeColor="text1"/>
          <w:sz w:val="24"/>
          <w:szCs w:val="24"/>
        </w:rPr>
        <w:t xml:space="preserve">nyai pengaruh </w:t>
      </w:r>
      <w:r w:rsidR="00971A19">
        <w:rPr>
          <w:rFonts w:ascii="Times New Roman" w:hAnsi="Times New Roman" w:cs="Times New Roman"/>
          <w:color w:val="000000" w:themeColor="text1"/>
          <w:sz w:val="24"/>
          <w:szCs w:val="24"/>
        </w:rPr>
        <w:t>positif</w:t>
      </w:r>
      <w:r>
        <w:rPr>
          <w:rFonts w:ascii="Times New Roman" w:hAnsi="Times New Roman" w:cs="Times New Roman"/>
          <w:color w:val="000000" w:themeColor="text1"/>
          <w:sz w:val="24"/>
          <w:szCs w:val="24"/>
        </w:rPr>
        <w:t xml:space="preserve"> terhadap loyalitas pelanggan gojek di kota Padang. </w:t>
      </w:r>
      <w:r w:rsidRPr="003D53E3">
        <w:rPr>
          <w:rFonts w:ascii="Times New Roman" w:hAnsi="Times New Roman" w:cs="Times New Roman"/>
          <w:color w:val="000000" w:themeColor="text1"/>
          <w:sz w:val="24"/>
          <w:szCs w:val="24"/>
        </w:rPr>
        <w:t>Semakin tinggi</w:t>
      </w:r>
      <w:r>
        <w:rPr>
          <w:rFonts w:ascii="Times New Roman" w:hAnsi="Times New Roman" w:cs="Times New Roman"/>
          <w:color w:val="000000" w:themeColor="text1"/>
          <w:sz w:val="24"/>
          <w:szCs w:val="24"/>
        </w:rPr>
        <w:t xml:space="preserve"> rasa percaya konsumen terhadap jasa gojek maka akan semakin loyal konsumen tersebut</w:t>
      </w:r>
      <w:r w:rsidRPr="003D53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namun sebaliknya jika </w:t>
      </w:r>
      <w:r w:rsidRPr="003D53E3">
        <w:rPr>
          <w:rFonts w:ascii="Times New Roman" w:hAnsi="Times New Roman" w:cs="Times New Roman"/>
          <w:color w:val="000000" w:themeColor="text1"/>
          <w:sz w:val="24"/>
          <w:szCs w:val="24"/>
        </w:rPr>
        <w:t xml:space="preserve">semakin </w:t>
      </w:r>
      <w:r w:rsidRPr="003D53E3">
        <w:rPr>
          <w:rFonts w:ascii="Times New Roman" w:hAnsi="Times New Roman" w:cs="Times New Roman"/>
          <w:color w:val="000000" w:themeColor="text1"/>
          <w:sz w:val="24"/>
          <w:szCs w:val="24"/>
        </w:rPr>
        <w:lastRenderedPageBreak/>
        <w:t xml:space="preserve">rendah </w:t>
      </w:r>
      <w:r>
        <w:rPr>
          <w:rFonts w:ascii="Times New Roman" w:hAnsi="Times New Roman" w:cs="Times New Roman"/>
          <w:color w:val="000000" w:themeColor="text1"/>
          <w:sz w:val="24"/>
          <w:szCs w:val="24"/>
        </w:rPr>
        <w:t xml:space="preserve">rasa percaya konsumen terhadap jasa gojek maka konsumen akan merasa tidak puas sehingga mencari alternatif jasa lain dan mengurangi loyalitas konsumen terhadap jasa gojek tersebut.  </w:t>
      </w:r>
    </w:p>
    <w:p w:rsidR="001B3D1F" w:rsidRDefault="001B3D1F" w:rsidP="001B3D1F">
      <w:pPr>
        <w:tabs>
          <w:tab w:val="left" w:pos="0"/>
        </w:tabs>
        <w:spacing w:after="0" w:line="480" w:lineRule="auto"/>
        <w:ind w:left="0" w:firstLine="450"/>
        <w:jc w:val="both"/>
        <w:rPr>
          <w:rFonts w:ascii="Times New Roman" w:hAnsi="Times New Roman" w:cs="Times New Roman"/>
          <w:color w:val="000000" w:themeColor="text1"/>
          <w:sz w:val="24"/>
          <w:szCs w:val="24"/>
        </w:rPr>
      </w:pPr>
      <w:r w:rsidRPr="003D53E3">
        <w:rPr>
          <w:rFonts w:ascii="Times New Roman" w:hAnsi="Times New Roman" w:cs="Times New Roman"/>
          <w:sz w:val="24"/>
          <w:szCs w:val="24"/>
        </w:rPr>
        <w:t xml:space="preserve">Berdasarkan hasil pengujian hipotesis kedua ditemukan bahwa </w:t>
      </w:r>
      <w:r>
        <w:rPr>
          <w:rFonts w:ascii="Times New Roman" w:hAnsi="Times New Roman" w:cs="Times New Roman"/>
          <w:sz w:val="24"/>
          <w:szCs w:val="24"/>
        </w:rPr>
        <w:t xml:space="preserve">kepercayaan </w:t>
      </w:r>
      <w:r w:rsidRPr="003D53E3">
        <w:rPr>
          <w:rFonts w:ascii="Times New Roman" w:hAnsi="Times New Roman" w:cs="Times New Roman"/>
          <w:sz w:val="24"/>
          <w:szCs w:val="24"/>
        </w:rPr>
        <w:t>berpengaruh positif</w:t>
      </w:r>
      <w:r w:rsidR="00641152">
        <w:rPr>
          <w:rFonts w:ascii="Times New Roman" w:hAnsi="Times New Roman" w:cs="Times New Roman"/>
          <w:sz w:val="24"/>
          <w:szCs w:val="24"/>
        </w:rPr>
        <w:t xml:space="preserve"> </w:t>
      </w:r>
      <w:r w:rsidRPr="003D53E3">
        <w:rPr>
          <w:rFonts w:ascii="Times New Roman" w:hAnsi="Times New Roman" w:cs="Times New Roman"/>
          <w:sz w:val="24"/>
          <w:szCs w:val="24"/>
        </w:rPr>
        <w:t xml:space="preserve">terhadap </w:t>
      </w:r>
      <w:r>
        <w:rPr>
          <w:rFonts w:ascii="Times New Roman" w:hAnsi="Times New Roman" w:cs="Times New Roman"/>
          <w:sz w:val="24"/>
          <w:szCs w:val="24"/>
        </w:rPr>
        <w:t>loyalitas penumpang gojek dikota Padang.</w:t>
      </w:r>
      <w:r w:rsidRPr="003D53E3">
        <w:rPr>
          <w:rFonts w:ascii="Times New Roman" w:hAnsi="Times New Roman" w:cs="Times New Roman"/>
          <w:sz w:val="24"/>
          <w:szCs w:val="24"/>
        </w:rPr>
        <w:t xml:space="preserve">Hasil yang diperoleh sejalan dengan penelitian </w:t>
      </w:r>
      <w:r>
        <w:rPr>
          <w:rFonts w:ascii="Times New Roman" w:hAnsi="Times New Roman" w:cs="Times New Roman"/>
          <w:sz w:val="24"/>
          <w:szCs w:val="24"/>
        </w:rPr>
        <w:t xml:space="preserve">terdahulu dari Hidayat dan Firdaus (2014) </w:t>
      </w:r>
      <w:r w:rsidRPr="003D53E3">
        <w:rPr>
          <w:rFonts w:ascii="Times New Roman" w:hAnsi="Times New Roman" w:cs="Times New Roman"/>
          <w:color w:val="000000" w:themeColor="text1"/>
          <w:sz w:val="24"/>
          <w:szCs w:val="24"/>
        </w:rPr>
        <w:t xml:space="preserve">menemukan bahwa terdapat pengaruh yang positif </w:t>
      </w:r>
      <w:r>
        <w:rPr>
          <w:rFonts w:ascii="Times New Roman" w:hAnsi="Times New Roman" w:cs="Times New Roman"/>
          <w:color w:val="000000" w:themeColor="text1"/>
          <w:sz w:val="24"/>
          <w:szCs w:val="24"/>
        </w:rPr>
        <w:t xml:space="preserve">antara kepercayaan terhadap loyalitas </w:t>
      </w:r>
      <w:r w:rsidRPr="00F304F2">
        <w:rPr>
          <w:rFonts w:ascii="Times New Roman" w:hAnsi="Times New Roman" w:cs="Times New Roman"/>
          <w:sz w:val="24"/>
          <w:szCs w:val="24"/>
        </w:rPr>
        <w:t>pelanggan Telkom Speedy di Palangkaraya</w:t>
      </w:r>
      <w:r>
        <w:rPr>
          <w:rFonts w:ascii="Times New Roman" w:hAnsi="Times New Roman" w:cs="Times New Roman"/>
          <w:color w:val="000000" w:themeColor="text1"/>
          <w:sz w:val="24"/>
          <w:szCs w:val="24"/>
        </w:rPr>
        <w:t>.</w:t>
      </w:r>
    </w:p>
    <w:p w:rsidR="001B3D1F" w:rsidRDefault="001B3D1F" w:rsidP="001B3D1F">
      <w:pPr>
        <w:pStyle w:val="Kepala3"/>
        <w:ind w:left="0" w:firstLine="450"/>
        <w:rPr>
          <w:b w:val="0"/>
          <w:lang w:val="en-US"/>
        </w:rPr>
      </w:pPr>
      <w:r w:rsidRPr="00F304F2">
        <w:rPr>
          <w:b w:val="0"/>
        </w:rPr>
        <w:t>Kemudian penelitian terdahulu Tugiso dkk (</w:t>
      </w:r>
      <w:r>
        <w:rPr>
          <w:b w:val="0"/>
          <w:lang w:val="en-US"/>
        </w:rPr>
        <w:t xml:space="preserve">2016) yang </w:t>
      </w:r>
      <w:r w:rsidRPr="00F304F2">
        <w:rPr>
          <w:b w:val="0"/>
        </w:rPr>
        <w:t>mengat</w:t>
      </w:r>
      <w:r>
        <w:rPr>
          <w:b w:val="0"/>
        </w:rPr>
        <w:t xml:space="preserve">akan bahwa ada pengaruh yang positif </w:t>
      </w:r>
      <w:r w:rsidRPr="00F304F2">
        <w:rPr>
          <w:b w:val="0"/>
        </w:rPr>
        <w:t xml:space="preserve">pada variabel kepercayaan terhadap loyalitas konsumen pada produk online shop Numira </w:t>
      </w:r>
      <w:r>
        <w:rPr>
          <w:b w:val="0"/>
          <w:lang w:val="en-US"/>
        </w:rPr>
        <w:t>Semarang</w:t>
      </w:r>
      <w:r w:rsidRPr="00F304F2">
        <w:rPr>
          <w:b w:val="0"/>
        </w:rPr>
        <w:t>.</w:t>
      </w:r>
    </w:p>
    <w:p w:rsidR="001B3D1F" w:rsidRDefault="001B3D1F" w:rsidP="001B3D1F">
      <w:pPr>
        <w:pStyle w:val="Kepala3"/>
        <w:ind w:left="0" w:firstLine="450"/>
        <w:rPr>
          <w:b w:val="0"/>
          <w:lang w:val="en-US"/>
        </w:rPr>
      </w:pPr>
    </w:p>
    <w:p w:rsidR="001B3D1F" w:rsidRDefault="001B3D1F" w:rsidP="001B3D1F">
      <w:pPr>
        <w:pStyle w:val="Kepala3"/>
        <w:ind w:left="0" w:firstLine="0"/>
        <w:rPr>
          <w:b w:val="0"/>
          <w:lang w:val="en-US"/>
        </w:rPr>
      </w:pPr>
    </w:p>
    <w:p w:rsidR="00641152" w:rsidRDefault="00641152" w:rsidP="001B3D1F">
      <w:pPr>
        <w:pStyle w:val="Kepala3"/>
        <w:ind w:left="0" w:firstLine="0"/>
        <w:rPr>
          <w:b w:val="0"/>
          <w:lang w:val="en-US"/>
        </w:rPr>
      </w:pPr>
    </w:p>
    <w:p w:rsidR="00641152" w:rsidRDefault="00641152" w:rsidP="001B3D1F">
      <w:pPr>
        <w:pStyle w:val="Kepala3"/>
        <w:ind w:left="0" w:firstLine="0"/>
        <w:rPr>
          <w:b w:val="0"/>
          <w:lang w:val="en-US"/>
        </w:rPr>
      </w:pPr>
    </w:p>
    <w:p w:rsidR="00641152" w:rsidRDefault="00641152" w:rsidP="001B3D1F">
      <w:pPr>
        <w:pStyle w:val="Kepala3"/>
        <w:ind w:left="0" w:firstLine="0"/>
        <w:rPr>
          <w:b w:val="0"/>
          <w:lang w:val="en-US"/>
        </w:rPr>
      </w:pPr>
    </w:p>
    <w:p w:rsidR="00641152" w:rsidRDefault="00641152" w:rsidP="001B3D1F">
      <w:pPr>
        <w:pStyle w:val="Kepala3"/>
        <w:ind w:left="0" w:firstLine="0"/>
        <w:rPr>
          <w:b w:val="0"/>
          <w:lang w:val="en-US"/>
        </w:rPr>
      </w:pPr>
    </w:p>
    <w:p w:rsidR="00641152" w:rsidRDefault="00641152" w:rsidP="001B3D1F">
      <w:pPr>
        <w:pStyle w:val="Kepala3"/>
        <w:ind w:left="0" w:firstLine="0"/>
        <w:rPr>
          <w:b w:val="0"/>
          <w:lang w:val="en-US"/>
        </w:rPr>
      </w:pPr>
    </w:p>
    <w:p w:rsidR="00641152" w:rsidRDefault="00641152" w:rsidP="001B3D1F">
      <w:pPr>
        <w:pStyle w:val="Kepala3"/>
        <w:ind w:left="0" w:firstLine="0"/>
        <w:rPr>
          <w:b w:val="0"/>
          <w:lang w:val="en-US"/>
        </w:rPr>
      </w:pPr>
    </w:p>
    <w:p w:rsidR="00641152" w:rsidRDefault="00641152" w:rsidP="001B3D1F">
      <w:pPr>
        <w:pStyle w:val="Kepala3"/>
        <w:ind w:left="0" w:firstLine="0"/>
        <w:rPr>
          <w:b w:val="0"/>
          <w:lang w:val="en-US"/>
        </w:rPr>
      </w:pPr>
    </w:p>
    <w:p w:rsidR="00641152" w:rsidRDefault="00641152" w:rsidP="001B3D1F">
      <w:pPr>
        <w:pStyle w:val="Kepala3"/>
        <w:ind w:left="0" w:firstLine="0"/>
        <w:rPr>
          <w:b w:val="0"/>
          <w:lang w:val="en-US"/>
        </w:rPr>
      </w:pPr>
    </w:p>
    <w:p w:rsidR="00641152" w:rsidRDefault="00641152" w:rsidP="001B3D1F">
      <w:pPr>
        <w:pStyle w:val="Kepala3"/>
        <w:ind w:left="0" w:firstLine="0"/>
        <w:rPr>
          <w:b w:val="0"/>
          <w:lang w:val="en-US"/>
        </w:rPr>
      </w:pPr>
    </w:p>
    <w:p w:rsidR="00641152" w:rsidRPr="00C45FFD" w:rsidRDefault="00641152" w:rsidP="001B3D1F">
      <w:pPr>
        <w:pStyle w:val="Kepala3"/>
        <w:ind w:left="0" w:firstLine="0"/>
        <w:rPr>
          <w:b w:val="0"/>
          <w:lang w:val="en-US"/>
        </w:rPr>
      </w:pPr>
    </w:p>
    <w:p w:rsidR="001B3D1F" w:rsidRPr="00246A85" w:rsidRDefault="001B3D1F" w:rsidP="001B3D1F">
      <w:pPr>
        <w:spacing w:after="0" w:line="480" w:lineRule="auto"/>
        <w:jc w:val="center"/>
        <w:rPr>
          <w:rFonts w:ascii="Times New Roman" w:hAnsi="Times New Roman" w:cs="Times New Roman"/>
          <w:b/>
          <w:sz w:val="24"/>
          <w:szCs w:val="24"/>
        </w:rPr>
      </w:pPr>
      <w:r w:rsidRPr="00246A85">
        <w:rPr>
          <w:rFonts w:ascii="Times New Roman" w:hAnsi="Times New Roman" w:cs="Times New Roman"/>
          <w:b/>
          <w:sz w:val="24"/>
          <w:szCs w:val="24"/>
        </w:rPr>
        <w:lastRenderedPageBreak/>
        <w:t>BAB V</w:t>
      </w:r>
    </w:p>
    <w:p w:rsidR="001B3D1F" w:rsidRPr="00053A0C" w:rsidRDefault="001B3D1F" w:rsidP="001B3D1F">
      <w:pPr>
        <w:spacing w:after="0" w:line="480" w:lineRule="auto"/>
        <w:jc w:val="center"/>
        <w:rPr>
          <w:rFonts w:ascii="Times New Roman" w:hAnsi="Times New Roman" w:cs="Times New Roman"/>
          <w:b/>
          <w:sz w:val="24"/>
          <w:szCs w:val="24"/>
        </w:rPr>
      </w:pPr>
      <w:r w:rsidRPr="00246A85">
        <w:rPr>
          <w:rFonts w:ascii="Times New Roman" w:hAnsi="Times New Roman" w:cs="Times New Roman"/>
          <w:b/>
          <w:sz w:val="24"/>
          <w:szCs w:val="24"/>
        </w:rPr>
        <w:t>PENUTUP</w:t>
      </w:r>
    </w:p>
    <w:p w:rsidR="001B3D1F" w:rsidRPr="00246A85" w:rsidRDefault="001B3D1F" w:rsidP="001B3D1F">
      <w:pPr>
        <w:spacing w:after="0" w:line="480" w:lineRule="auto"/>
        <w:ind w:left="540" w:hanging="540"/>
        <w:rPr>
          <w:rFonts w:ascii="Times New Roman" w:hAnsi="Times New Roman" w:cs="Times New Roman"/>
          <w:b/>
          <w:sz w:val="24"/>
          <w:szCs w:val="24"/>
        </w:rPr>
      </w:pPr>
      <w:r w:rsidRPr="00246A85">
        <w:rPr>
          <w:rFonts w:ascii="Times New Roman" w:hAnsi="Times New Roman" w:cs="Times New Roman"/>
          <w:b/>
          <w:sz w:val="24"/>
          <w:szCs w:val="24"/>
        </w:rPr>
        <w:t>5.1</w:t>
      </w:r>
      <w:r w:rsidRPr="00246A85">
        <w:rPr>
          <w:rFonts w:ascii="Times New Roman" w:hAnsi="Times New Roman" w:cs="Times New Roman"/>
          <w:b/>
          <w:sz w:val="24"/>
          <w:szCs w:val="24"/>
        </w:rPr>
        <w:tab/>
        <w:t>Kesimpulan</w:t>
      </w:r>
    </w:p>
    <w:p w:rsidR="001B3D1F" w:rsidRDefault="001B3D1F" w:rsidP="001B3D1F">
      <w:pPr>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hasil pengujian hipotesis yang telah dilakukan, maka dapat diajukan beberapa kesimpulan penting yang merupakan jawaban dari permasalahan yang diajukan dalam penelitian ini yaitu:</w:t>
      </w:r>
    </w:p>
    <w:p w:rsidR="001B3D1F" w:rsidRDefault="001B3D1F" w:rsidP="001B3D1F">
      <w:pPr>
        <w:pStyle w:val="ListParagraph"/>
        <w:numPr>
          <w:ilvl w:val="0"/>
          <w:numId w:val="31"/>
        </w:numPr>
        <w:spacing w:after="0" w:line="480" w:lineRule="auto"/>
        <w:ind w:left="540"/>
        <w:jc w:val="both"/>
        <w:rPr>
          <w:rFonts w:ascii="Times New Roman" w:hAnsi="Times New Roman" w:cs="Times New Roman"/>
          <w:sz w:val="24"/>
          <w:szCs w:val="24"/>
        </w:rPr>
      </w:pPr>
      <w:r w:rsidRPr="00053A0C">
        <w:rPr>
          <w:rFonts w:ascii="Times New Roman" w:hAnsi="Times New Roman" w:cs="Times New Roman"/>
          <w:i/>
          <w:sz w:val="24"/>
          <w:szCs w:val="24"/>
        </w:rPr>
        <w:t>Experiential Marketing</w:t>
      </w:r>
      <w:r w:rsidRPr="00053A0C">
        <w:rPr>
          <w:rFonts w:ascii="Times New Roman" w:hAnsi="Times New Roman" w:cs="Times New Roman"/>
          <w:sz w:val="24"/>
          <w:szCs w:val="24"/>
        </w:rPr>
        <w:t xml:space="preserve"> berpengaruh positif terhadap loyalitas penumpang Gojek di kota Padang. </w:t>
      </w:r>
    </w:p>
    <w:p w:rsidR="001B3D1F" w:rsidRDefault="001B3D1F" w:rsidP="001B3D1F">
      <w:pPr>
        <w:pStyle w:val="ListParagraph"/>
        <w:numPr>
          <w:ilvl w:val="0"/>
          <w:numId w:val="31"/>
        </w:num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Kepercayaan</w:t>
      </w:r>
      <w:r w:rsidRPr="00053A0C">
        <w:rPr>
          <w:rFonts w:ascii="Times New Roman" w:hAnsi="Times New Roman" w:cs="Times New Roman"/>
          <w:sz w:val="24"/>
          <w:szCs w:val="24"/>
        </w:rPr>
        <w:t xml:space="preserve"> berpengaruh positif </w:t>
      </w:r>
      <w:r>
        <w:rPr>
          <w:rFonts w:ascii="Times New Roman" w:hAnsi="Times New Roman" w:cs="Times New Roman"/>
          <w:sz w:val="24"/>
          <w:szCs w:val="24"/>
        </w:rPr>
        <w:t>terhadap loyalitas penumpang gojek di kota Padang.</w:t>
      </w:r>
    </w:p>
    <w:p w:rsidR="001B3D1F" w:rsidRPr="00053A0C" w:rsidRDefault="001B3D1F" w:rsidP="001B3D1F">
      <w:pPr>
        <w:pStyle w:val="ListParagraph"/>
        <w:spacing w:after="0" w:line="480" w:lineRule="auto"/>
        <w:ind w:left="540"/>
        <w:jc w:val="both"/>
        <w:rPr>
          <w:rFonts w:ascii="Times New Roman" w:hAnsi="Times New Roman" w:cs="Times New Roman"/>
          <w:sz w:val="24"/>
          <w:szCs w:val="24"/>
        </w:rPr>
      </w:pPr>
    </w:p>
    <w:p w:rsidR="001B3D1F" w:rsidRPr="00B42E04" w:rsidRDefault="001B3D1F" w:rsidP="001B3D1F">
      <w:pPr>
        <w:spacing w:after="0" w:line="480" w:lineRule="auto"/>
        <w:ind w:left="0" w:firstLine="0"/>
        <w:jc w:val="both"/>
        <w:rPr>
          <w:rFonts w:ascii="Times New Roman" w:hAnsi="Times New Roman" w:cs="Times New Roman"/>
          <w:b/>
          <w:sz w:val="24"/>
          <w:szCs w:val="24"/>
        </w:rPr>
      </w:pPr>
      <w:r w:rsidRPr="00B42E04">
        <w:rPr>
          <w:rFonts w:ascii="Times New Roman" w:hAnsi="Times New Roman" w:cs="Times New Roman"/>
          <w:b/>
          <w:sz w:val="24"/>
          <w:szCs w:val="24"/>
        </w:rPr>
        <w:t>5.2</w:t>
      </w:r>
      <w:r w:rsidRPr="00B42E04">
        <w:rPr>
          <w:rFonts w:ascii="Times New Roman" w:hAnsi="Times New Roman" w:cs="Times New Roman"/>
          <w:b/>
          <w:sz w:val="24"/>
          <w:szCs w:val="24"/>
        </w:rPr>
        <w:tab/>
        <w:t>Implikasi</w:t>
      </w:r>
      <w:r w:rsidR="00665819">
        <w:rPr>
          <w:rFonts w:ascii="Times New Roman" w:hAnsi="Times New Roman" w:cs="Times New Roman"/>
          <w:b/>
          <w:sz w:val="24"/>
          <w:szCs w:val="24"/>
        </w:rPr>
        <w:t xml:space="preserve"> Penelitian</w:t>
      </w:r>
    </w:p>
    <w:p w:rsidR="001B3D1F" w:rsidRPr="00903290" w:rsidRDefault="001B3D1F" w:rsidP="001B3D1F">
      <w:pPr>
        <w:spacing w:after="0" w:line="480" w:lineRule="auto"/>
        <w:ind w:left="0" w:firstLine="450"/>
        <w:jc w:val="both"/>
        <w:rPr>
          <w:rFonts w:ascii="Times New Roman" w:hAnsi="Times New Roman" w:cs="Times New Roman"/>
          <w:sz w:val="24"/>
          <w:szCs w:val="24"/>
          <w:lang w:val="id-ID"/>
        </w:rPr>
      </w:pPr>
      <w:r>
        <w:rPr>
          <w:rFonts w:ascii="Times New Roman" w:hAnsi="Times New Roman" w:cs="Times New Roman"/>
          <w:sz w:val="24"/>
          <w:szCs w:val="24"/>
        </w:rPr>
        <w:t xml:space="preserve">Sesuai dengan hasil pengujian hipotesis yang telah dijelaskan maka dapat diajukan beberapa implikasi penting yang dapat bermanfaat </w:t>
      </w:r>
      <w:r>
        <w:rPr>
          <w:rFonts w:ascii="Times New Roman" w:hAnsi="Times New Roman" w:cs="Times New Roman"/>
          <w:sz w:val="24"/>
          <w:szCs w:val="24"/>
          <w:lang w:val="id-ID"/>
        </w:rPr>
        <w:t>seperti :</w:t>
      </w:r>
    </w:p>
    <w:p w:rsidR="001B3D1F" w:rsidRPr="00053A0C" w:rsidRDefault="001B3D1F" w:rsidP="001B3D1F">
      <w:pPr>
        <w:pStyle w:val="ListParagraph"/>
        <w:numPr>
          <w:ilvl w:val="0"/>
          <w:numId w:val="32"/>
        </w:numPr>
        <w:spacing w:line="480" w:lineRule="auto"/>
        <w:ind w:left="540"/>
        <w:jc w:val="both"/>
        <w:rPr>
          <w:rFonts w:ascii="Times New Roman" w:hAnsi="Times New Roman" w:cs="Times New Roman"/>
          <w:b/>
          <w:sz w:val="24"/>
          <w:szCs w:val="24"/>
        </w:rPr>
      </w:pPr>
      <w:r w:rsidRPr="00053A0C">
        <w:rPr>
          <w:rFonts w:ascii="Times New Roman" w:hAnsi="Times New Roman" w:cs="Times New Roman"/>
          <w:sz w:val="24"/>
          <w:szCs w:val="24"/>
        </w:rPr>
        <w:t xml:space="preserve">Berdasarkan hasil penelitian, variabel </w:t>
      </w:r>
      <w:r w:rsidRPr="00053A0C">
        <w:rPr>
          <w:rFonts w:ascii="Times New Roman" w:hAnsi="Times New Roman" w:cs="Times New Roman"/>
          <w:i/>
          <w:sz w:val="24"/>
          <w:szCs w:val="24"/>
        </w:rPr>
        <w:t>experiential marketing</w:t>
      </w:r>
      <w:r w:rsidRPr="00053A0C">
        <w:rPr>
          <w:rFonts w:ascii="Times New Roman" w:hAnsi="Times New Roman" w:cs="Times New Roman"/>
          <w:sz w:val="24"/>
          <w:szCs w:val="24"/>
        </w:rPr>
        <w:t xml:space="preserve"> berpengaruh positif terhadap loyalitas penumpang gojek di kota Padang, ini menunjukkan bahwa perusahaan gojek mampu memberikan kesan yang baik di dalam pelayanan terhadap penumpang sehingga menimbulkan rasa puas di diri penumpang dan menimbulkan pengalaman yang mengesankan ketika menggunakan jasa Gojek tersebut sehingga penumpang tidak tertarik untuk menggunakan jasa transportasi online yang lain. </w:t>
      </w:r>
    </w:p>
    <w:p w:rsidR="001B3D1F" w:rsidRDefault="001B3D1F" w:rsidP="001B3D1F">
      <w:pPr>
        <w:spacing w:line="480" w:lineRule="auto"/>
        <w:jc w:val="both"/>
        <w:rPr>
          <w:rFonts w:ascii="Times New Roman" w:hAnsi="Times New Roman" w:cs="Times New Roman"/>
          <w:b/>
          <w:sz w:val="24"/>
          <w:szCs w:val="24"/>
        </w:rPr>
      </w:pPr>
    </w:p>
    <w:p w:rsidR="001B3D1F" w:rsidRPr="00053A0C" w:rsidRDefault="001B3D1F" w:rsidP="001B3D1F">
      <w:pPr>
        <w:spacing w:line="480" w:lineRule="auto"/>
        <w:jc w:val="both"/>
        <w:rPr>
          <w:rFonts w:ascii="Times New Roman" w:hAnsi="Times New Roman" w:cs="Times New Roman"/>
          <w:b/>
          <w:sz w:val="24"/>
          <w:szCs w:val="24"/>
        </w:rPr>
      </w:pPr>
    </w:p>
    <w:p w:rsidR="001B3D1F" w:rsidRPr="004F5988" w:rsidRDefault="001B3D1F" w:rsidP="001B3D1F">
      <w:pPr>
        <w:pStyle w:val="ListParagraph"/>
        <w:numPr>
          <w:ilvl w:val="0"/>
          <w:numId w:val="32"/>
        </w:numPr>
        <w:spacing w:line="480" w:lineRule="auto"/>
        <w:ind w:left="450"/>
        <w:jc w:val="both"/>
        <w:rPr>
          <w:rFonts w:ascii="Times New Roman" w:hAnsi="Times New Roman" w:cs="Times New Roman"/>
          <w:b/>
          <w:sz w:val="24"/>
          <w:szCs w:val="24"/>
        </w:rPr>
      </w:pPr>
      <w:r w:rsidRPr="004F5988">
        <w:rPr>
          <w:rFonts w:ascii="Times New Roman" w:hAnsi="Times New Roman" w:cs="Times New Roman"/>
          <w:sz w:val="24"/>
          <w:szCs w:val="24"/>
        </w:rPr>
        <w:lastRenderedPageBreak/>
        <w:t xml:space="preserve">Berdasarkan hasil penelitian, variabel kepercayaan memiliki pengaruh positif terhadap loyalitas penumpang Gojek di kota Padang, hal ini menunjukkan bahwa perusahaan gojek berhasil membuat rasa percaya untuk menggunakan jasanya di benak konsumen, percaya yang di maksud dalam hal ini yaitu penumpang percaya terhadap drivernya, percaya terhadap aplikasinya sehingga tidak ada rasa ingin berpaling terhadap jasa transportasi lainnya. </w:t>
      </w:r>
    </w:p>
    <w:p w:rsidR="001B3D1F" w:rsidRPr="00CE372C" w:rsidRDefault="001B3D1F" w:rsidP="00CE372C">
      <w:p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5.3 </w:t>
      </w:r>
      <w:r w:rsidR="00CE372C">
        <w:rPr>
          <w:rFonts w:ascii="Times New Roman" w:hAnsi="Times New Roman" w:cs="Times New Roman"/>
          <w:b/>
          <w:sz w:val="24"/>
          <w:szCs w:val="24"/>
        </w:rPr>
        <w:t xml:space="preserve">Keterbatasan dan Saran </w:t>
      </w:r>
    </w:p>
    <w:p w:rsidR="00C45FFD" w:rsidRDefault="00971A19" w:rsidP="00C45FF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keterbatasan dan saran daam penelitian ini adalah sebagai berikut:</w:t>
      </w:r>
    </w:p>
    <w:p w:rsidR="00971A19" w:rsidRPr="00971A19" w:rsidRDefault="00971A19" w:rsidP="00971A19">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Jumlah sampel yang diambil belum dapat mewakili semua populasi, karena peneliti menggunakan metode penarikan sampel purposive sampling, oleh sebab itu disarankan kepada peneliti selanjutnya untuk menggunakan teknik penarikan sampel lainnya.</w:t>
      </w:r>
    </w:p>
    <w:p w:rsidR="00971A19" w:rsidRPr="0038684C" w:rsidRDefault="0038684C" w:rsidP="00971A19">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Pada penelitian ini, variabel yang digunakan oleh peneliti yaitu experiential marketing dan kepercayaan, oleh sebab itu disarankan bagi peneliti selanjutnya untuk menggunakan variabel lain yang mungkin dapat mempengaruhi loyalitas.</w:t>
      </w:r>
    </w:p>
    <w:p w:rsidR="0038684C" w:rsidRPr="00971A19" w:rsidRDefault="0038684C" w:rsidP="00971A19">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Perusahaan</w:t>
      </w:r>
      <w:r w:rsidR="00641152">
        <w:rPr>
          <w:rFonts w:ascii="Times New Roman" w:hAnsi="Times New Roman" w:cs="Times New Roman"/>
          <w:sz w:val="24"/>
          <w:szCs w:val="24"/>
          <w:lang w:val="en-US"/>
        </w:rPr>
        <w:t xml:space="preserve"> Gojek harus lebih </w:t>
      </w:r>
      <w:r>
        <w:rPr>
          <w:rFonts w:ascii="Times New Roman" w:hAnsi="Times New Roman" w:cs="Times New Roman"/>
          <w:sz w:val="24"/>
          <w:szCs w:val="24"/>
          <w:lang w:val="en-US"/>
        </w:rPr>
        <w:t>meningkatkan kualitas pelayanan untuk konsumen melalui arahan-arahan rutin yang diberikan kepada driver gojek melalui saran-saran dari aplikasi konsumen.</w:t>
      </w:r>
    </w:p>
    <w:p w:rsidR="00C45FFD" w:rsidRDefault="00C45FFD" w:rsidP="00C45FFD">
      <w:pPr>
        <w:spacing w:after="0" w:line="480" w:lineRule="auto"/>
        <w:jc w:val="both"/>
        <w:rPr>
          <w:rFonts w:ascii="Times New Roman" w:hAnsi="Times New Roman" w:cs="Times New Roman"/>
          <w:sz w:val="24"/>
          <w:szCs w:val="24"/>
        </w:rPr>
      </w:pPr>
    </w:p>
    <w:p w:rsidR="00C45FFD" w:rsidRDefault="00C45FFD" w:rsidP="00C45FFD">
      <w:pPr>
        <w:spacing w:after="0" w:line="480" w:lineRule="auto"/>
        <w:jc w:val="both"/>
        <w:rPr>
          <w:rFonts w:ascii="Times New Roman" w:hAnsi="Times New Roman" w:cs="Times New Roman"/>
          <w:sz w:val="24"/>
          <w:szCs w:val="24"/>
        </w:rPr>
      </w:pPr>
    </w:p>
    <w:p w:rsidR="00C45FFD" w:rsidRDefault="00C45FFD" w:rsidP="00C45FFD">
      <w:pPr>
        <w:spacing w:after="0" w:line="480" w:lineRule="auto"/>
        <w:jc w:val="both"/>
        <w:rPr>
          <w:rFonts w:ascii="Times New Roman" w:hAnsi="Times New Roman" w:cs="Times New Roman"/>
          <w:sz w:val="24"/>
          <w:szCs w:val="24"/>
        </w:rPr>
      </w:pPr>
    </w:p>
    <w:p w:rsidR="00C45FFD" w:rsidRPr="00C45FFD" w:rsidRDefault="00C45FFD" w:rsidP="00641152">
      <w:pPr>
        <w:spacing w:after="0" w:line="480" w:lineRule="auto"/>
        <w:ind w:left="0" w:firstLine="0"/>
        <w:jc w:val="both"/>
        <w:rPr>
          <w:rFonts w:ascii="Times New Roman" w:hAnsi="Times New Roman" w:cs="Times New Roman"/>
          <w:sz w:val="24"/>
          <w:szCs w:val="24"/>
        </w:rPr>
      </w:pPr>
      <w:bookmarkStart w:id="126" w:name="_GoBack"/>
      <w:bookmarkEnd w:id="126"/>
    </w:p>
    <w:p w:rsidR="003C05B0" w:rsidRPr="000D2445" w:rsidRDefault="003C05B0" w:rsidP="000D2445">
      <w:pPr>
        <w:pStyle w:val="Kepala1"/>
      </w:pPr>
      <w:bookmarkStart w:id="127" w:name="_Toc499482426"/>
      <w:bookmarkStart w:id="128" w:name="_Toc499913138"/>
      <w:r w:rsidRPr="000D2445">
        <w:lastRenderedPageBreak/>
        <w:t>DAFTAR PUSTAKA</w:t>
      </w:r>
      <w:bookmarkEnd w:id="127"/>
      <w:bookmarkEnd w:id="128"/>
    </w:p>
    <w:p w:rsidR="00D150EF" w:rsidRPr="000D2445" w:rsidRDefault="00D150EF" w:rsidP="000D2445">
      <w:pPr>
        <w:autoSpaceDE w:val="0"/>
        <w:autoSpaceDN w:val="0"/>
        <w:adjustRightInd w:val="0"/>
        <w:spacing w:after="0" w:line="240" w:lineRule="auto"/>
        <w:ind w:left="0" w:firstLine="0"/>
        <w:jc w:val="both"/>
        <w:rPr>
          <w:rFonts w:ascii="Times New Roman" w:hAnsi="Times New Roman" w:cs="Times New Roman"/>
          <w:color w:val="000000"/>
          <w:sz w:val="24"/>
          <w:szCs w:val="24"/>
        </w:rPr>
      </w:pPr>
    </w:p>
    <w:p w:rsidR="00D150EF" w:rsidRPr="000D2445" w:rsidRDefault="00D150EF" w:rsidP="000D2445">
      <w:pPr>
        <w:autoSpaceDE w:val="0"/>
        <w:autoSpaceDN w:val="0"/>
        <w:adjustRightInd w:val="0"/>
        <w:spacing w:after="0" w:line="240" w:lineRule="auto"/>
        <w:ind w:left="288" w:hanging="288"/>
        <w:jc w:val="both"/>
        <w:rPr>
          <w:rFonts w:ascii="Times New Roman" w:hAnsi="Times New Roman" w:cs="Times New Roman"/>
          <w:color w:val="000000"/>
          <w:sz w:val="24"/>
          <w:szCs w:val="24"/>
        </w:rPr>
      </w:pPr>
      <w:r w:rsidRPr="000D2445">
        <w:rPr>
          <w:rFonts w:ascii="Times New Roman" w:hAnsi="Times New Roman" w:cs="Times New Roman"/>
          <w:color w:val="000000"/>
          <w:sz w:val="24"/>
          <w:szCs w:val="24"/>
        </w:rPr>
        <w:t xml:space="preserve">Andreani, Fransisca. (2007). </w:t>
      </w:r>
      <w:r w:rsidRPr="000D2445">
        <w:rPr>
          <w:rFonts w:ascii="Times New Roman" w:hAnsi="Times New Roman" w:cs="Times New Roman"/>
          <w:i/>
          <w:color w:val="000000"/>
          <w:sz w:val="24"/>
          <w:szCs w:val="24"/>
        </w:rPr>
        <w:t>Experiential Marketing</w:t>
      </w:r>
      <w:r w:rsidRPr="000D2445">
        <w:rPr>
          <w:rFonts w:ascii="Times New Roman" w:hAnsi="Times New Roman" w:cs="Times New Roman"/>
          <w:color w:val="000000"/>
          <w:sz w:val="24"/>
          <w:szCs w:val="24"/>
        </w:rPr>
        <w:t xml:space="preserve"> (Sebuah Pendekatan Marketing), </w:t>
      </w:r>
      <w:r w:rsidRPr="000D2445">
        <w:rPr>
          <w:rFonts w:ascii="Times New Roman" w:hAnsi="Times New Roman" w:cs="Times New Roman"/>
          <w:i/>
          <w:iCs/>
          <w:sz w:val="24"/>
          <w:szCs w:val="24"/>
        </w:rPr>
        <w:t>Journal of Contemporari Research in Business.</w:t>
      </w:r>
      <w:r w:rsidRPr="000D2445">
        <w:rPr>
          <w:rFonts w:ascii="Times New Roman" w:hAnsi="Times New Roman" w:cs="Times New Roman"/>
          <w:sz w:val="24"/>
          <w:szCs w:val="24"/>
        </w:rPr>
        <w:t>Vol 4 (1). PP 489-502.</w:t>
      </w:r>
    </w:p>
    <w:p w:rsidR="00D150EF" w:rsidRPr="000D2445" w:rsidRDefault="00D150EF" w:rsidP="000D2445">
      <w:pPr>
        <w:autoSpaceDE w:val="0"/>
        <w:autoSpaceDN w:val="0"/>
        <w:adjustRightInd w:val="0"/>
        <w:spacing w:after="0" w:line="240" w:lineRule="auto"/>
        <w:ind w:left="0" w:firstLine="0"/>
        <w:jc w:val="both"/>
        <w:rPr>
          <w:rFonts w:ascii="Times New Roman" w:hAnsi="Times New Roman" w:cs="Times New Roman"/>
          <w:color w:val="000000"/>
          <w:sz w:val="24"/>
          <w:szCs w:val="24"/>
        </w:rPr>
      </w:pPr>
    </w:p>
    <w:p w:rsidR="003C05B0" w:rsidRPr="000D2445" w:rsidRDefault="004D0F3C"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sz w:val="24"/>
          <w:szCs w:val="24"/>
        </w:rPr>
        <w:fldChar w:fldCharType="begin" w:fldLock="1"/>
      </w:r>
      <w:r w:rsidR="003C05B0" w:rsidRPr="000D2445">
        <w:rPr>
          <w:rFonts w:ascii="Times New Roman" w:hAnsi="Times New Roman" w:cs="Times New Roman"/>
          <w:sz w:val="24"/>
          <w:szCs w:val="24"/>
        </w:rPr>
        <w:instrText xml:space="preserve">ADDIN Mendeley Bibliography CSL_BIBLIOGRAPHY </w:instrText>
      </w:r>
      <w:r w:rsidRPr="000D2445">
        <w:rPr>
          <w:rFonts w:ascii="Times New Roman" w:hAnsi="Times New Roman" w:cs="Times New Roman"/>
          <w:sz w:val="24"/>
          <w:szCs w:val="24"/>
        </w:rPr>
        <w:fldChar w:fldCharType="separate"/>
      </w:r>
      <w:r w:rsidR="003C05B0" w:rsidRPr="000D2445">
        <w:rPr>
          <w:rFonts w:ascii="Times New Roman" w:hAnsi="Times New Roman" w:cs="Times New Roman"/>
          <w:noProof/>
          <w:sz w:val="24"/>
          <w:szCs w:val="24"/>
        </w:rPr>
        <w:t>Bisnarti</w:t>
      </w:r>
      <w:r w:rsidR="00F856E3" w:rsidRPr="000D2445">
        <w:rPr>
          <w:rFonts w:ascii="Times New Roman" w:hAnsi="Times New Roman" w:cs="Times New Roman"/>
          <w:noProof/>
          <w:sz w:val="24"/>
          <w:szCs w:val="24"/>
        </w:rPr>
        <w:t>, Ayunda</w:t>
      </w:r>
      <w:r w:rsidR="003C05B0" w:rsidRPr="000D2445">
        <w:rPr>
          <w:rFonts w:ascii="Times New Roman" w:hAnsi="Times New Roman" w:cs="Times New Roman"/>
          <w:noProof/>
          <w:sz w:val="24"/>
          <w:szCs w:val="24"/>
        </w:rPr>
        <w:t xml:space="preserve">. (2013). Pengaruh Experiential Marketing Terhadap Loyalitas Pelanggan. </w:t>
      </w:r>
      <w:r w:rsidR="003C05B0" w:rsidRPr="000D2445">
        <w:rPr>
          <w:rFonts w:ascii="Times New Roman" w:hAnsi="Times New Roman" w:cs="Times New Roman"/>
          <w:i/>
          <w:iCs/>
          <w:noProof/>
          <w:sz w:val="24"/>
          <w:szCs w:val="24"/>
        </w:rPr>
        <w:t>Jurnal Administrasi Bisnis</w:t>
      </w:r>
      <w:r w:rsidR="003C05B0" w:rsidRPr="000D2445">
        <w:rPr>
          <w:rFonts w:ascii="Times New Roman" w:hAnsi="Times New Roman" w:cs="Times New Roman"/>
          <w:noProof/>
          <w:sz w:val="24"/>
          <w:szCs w:val="24"/>
        </w:rPr>
        <w:t xml:space="preserve">, </w:t>
      </w:r>
      <w:r w:rsidR="003C05B0" w:rsidRPr="000D2445">
        <w:rPr>
          <w:rFonts w:ascii="Times New Roman" w:hAnsi="Times New Roman" w:cs="Times New Roman"/>
          <w:i/>
          <w:iCs/>
          <w:noProof/>
          <w:sz w:val="24"/>
          <w:szCs w:val="24"/>
        </w:rPr>
        <w:t>4</w:t>
      </w:r>
      <w:r w:rsidR="003C05B0" w:rsidRPr="000D2445">
        <w:rPr>
          <w:rFonts w:ascii="Times New Roman" w:hAnsi="Times New Roman" w:cs="Times New Roman"/>
          <w:noProof/>
          <w:sz w:val="24"/>
          <w:szCs w:val="24"/>
        </w:rPr>
        <w:t>(2), 1–6.</w:t>
      </w:r>
    </w:p>
    <w:p w:rsidR="00314E44" w:rsidRPr="000D2445" w:rsidRDefault="00314E44" w:rsidP="000D2445">
      <w:pPr>
        <w:widowControl w:val="0"/>
        <w:autoSpaceDE w:val="0"/>
        <w:autoSpaceDN w:val="0"/>
        <w:adjustRightInd w:val="0"/>
        <w:spacing w:after="0" w:line="240" w:lineRule="auto"/>
        <w:ind w:left="0" w:firstLine="0"/>
        <w:jc w:val="both"/>
        <w:rPr>
          <w:rFonts w:ascii="Times New Roman" w:hAnsi="Times New Roman" w:cs="Times New Roman"/>
          <w:noProof/>
          <w:sz w:val="24"/>
          <w:szCs w:val="24"/>
        </w:rPr>
      </w:pPr>
    </w:p>
    <w:p w:rsidR="003C05B0" w:rsidRPr="000D2445" w:rsidRDefault="003C05B0"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Christian, A., &amp; Dharmayanti, D. (2013). Pengaruh Experiential Marketing Terhadap Customer Satisfaction Dan Customer Loyalty the Light Cup Di Surabaya Town Square. </w:t>
      </w:r>
      <w:r w:rsidRPr="000D2445">
        <w:rPr>
          <w:rFonts w:ascii="Times New Roman" w:hAnsi="Times New Roman" w:cs="Times New Roman"/>
          <w:i/>
          <w:iCs/>
          <w:noProof/>
          <w:sz w:val="24"/>
          <w:szCs w:val="24"/>
        </w:rPr>
        <w:t>Jurnal Manajemen Pemasaran Petra</w:t>
      </w:r>
      <w:r w:rsidRPr="000D2445">
        <w:rPr>
          <w:rFonts w:ascii="Times New Roman" w:hAnsi="Times New Roman" w:cs="Times New Roman"/>
          <w:noProof/>
          <w:sz w:val="24"/>
          <w:szCs w:val="24"/>
        </w:rPr>
        <w:t xml:space="preserve">, </w:t>
      </w:r>
      <w:r w:rsidR="00D150EF" w:rsidRPr="000D2445">
        <w:rPr>
          <w:rFonts w:ascii="Times New Roman" w:hAnsi="Times New Roman" w:cs="Times New Roman"/>
          <w:iCs/>
          <w:noProof/>
          <w:sz w:val="24"/>
          <w:szCs w:val="24"/>
        </w:rPr>
        <w:t>1</w:t>
      </w:r>
      <w:r w:rsidRPr="000D2445">
        <w:rPr>
          <w:rFonts w:ascii="Times New Roman" w:hAnsi="Times New Roman" w:cs="Times New Roman"/>
          <w:noProof/>
          <w:sz w:val="24"/>
          <w:szCs w:val="24"/>
        </w:rPr>
        <w:t>(2), 1–13.</w:t>
      </w:r>
    </w:p>
    <w:p w:rsidR="003E189B"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984913" w:rsidRPr="000D2445" w:rsidRDefault="00984913"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Candra, Handi. (2008). </w:t>
      </w:r>
      <w:r w:rsidRPr="000D2445">
        <w:rPr>
          <w:rFonts w:ascii="Times New Roman" w:hAnsi="Times New Roman" w:cs="Times New Roman"/>
          <w:i/>
          <w:noProof/>
          <w:sz w:val="24"/>
          <w:szCs w:val="24"/>
        </w:rPr>
        <w:t>Marketing Untuk Orang Awam</w:t>
      </w:r>
      <w:r w:rsidRPr="000D2445">
        <w:rPr>
          <w:rFonts w:ascii="Times New Roman" w:hAnsi="Times New Roman" w:cs="Times New Roman"/>
          <w:noProof/>
          <w:sz w:val="24"/>
          <w:szCs w:val="24"/>
        </w:rPr>
        <w:t>. Jakarta:Maxikom.</w:t>
      </w:r>
    </w:p>
    <w:p w:rsidR="00984913" w:rsidRPr="000D2445" w:rsidRDefault="00984913"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E189B"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Fian, Junai &amp; Yuniati. (2016).Pengaruh Kepuasan dan Kepercayaan Pelanggan Terhadap Loyalitas Pelanggan Auto 2000 Sungkono. </w:t>
      </w:r>
      <w:r w:rsidRPr="000D2445">
        <w:rPr>
          <w:rFonts w:ascii="Times New Roman" w:hAnsi="Times New Roman" w:cs="Times New Roman"/>
          <w:i/>
          <w:noProof/>
          <w:sz w:val="24"/>
          <w:szCs w:val="24"/>
        </w:rPr>
        <w:t>Jurnal Ilmu dan Riset Manajemen,</w:t>
      </w:r>
      <w:r w:rsidRPr="000D2445">
        <w:rPr>
          <w:rFonts w:ascii="Times New Roman" w:hAnsi="Times New Roman" w:cs="Times New Roman"/>
          <w:noProof/>
          <w:sz w:val="24"/>
          <w:szCs w:val="24"/>
        </w:rPr>
        <w:t xml:space="preserve"> 5(6).</w:t>
      </w:r>
    </w:p>
    <w:p w:rsidR="003E189B" w:rsidRPr="000D2445" w:rsidRDefault="003E189B" w:rsidP="000D2445">
      <w:pPr>
        <w:widowControl w:val="0"/>
        <w:autoSpaceDE w:val="0"/>
        <w:autoSpaceDN w:val="0"/>
        <w:adjustRightInd w:val="0"/>
        <w:spacing w:after="0" w:line="240" w:lineRule="auto"/>
        <w:ind w:left="0" w:firstLine="0"/>
        <w:jc w:val="both"/>
        <w:rPr>
          <w:rFonts w:ascii="Times New Roman" w:hAnsi="Times New Roman" w:cs="Times New Roman"/>
          <w:noProof/>
          <w:sz w:val="24"/>
          <w:szCs w:val="24"/>
        </w:rPr>
      </w:pPr>
    </w:p>
    <w:p w:rsidR="003E189B"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Ghozali, I. (2011). </w:t>
      </w:r>
      <w:r w:rsidRPr="000D2445">
        <w:rPr>
          <w:rFonts w:ascii="Times New Roman" w:hAnsi="Times New Roman" w:cs="Times New Roman"/>
          <w:i/>
          <w:iCs/>
          <w:noProof/>
          <w:sz w:val="24"/>
          <w:szCs w:val="24"/>
        </w:rPr>
        <w:t>Aplikasi Analisis Multivariate Dengan Program IBM dan SPSS.aplikasi analisis multivariate dengan program ibm spss 19</w:t>
      </w:r>
      <w:r w:rsidRPr="000D2445">
        <w:rPr>
          <w:rFonts w:ascii="Times New Roman" w:hAnsi="Times New Roman" w:cs="Times New Roman"/>
          <w:noProof/>
          <w:sz w:val="24"/>
          <w:szCs w:val="24"/>
        </w:rPr>
        <w:t>. Semarang: Universitas Diponegoro.</w:t>
      </w:r>
    </w:p>
    <w:p w:rsidR="003E189B"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E189B"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Griffin, J. (2007). </w:t>
      </w:r>
      <w:r w:rsidRPr="000D2445">
        <w:rPr>
          <w:rFonts w:ascii="Times New Roman" w:hAnsi="Times New Roman" w:cs="Times New Roman"/>
          <w:i/>
          <w:iCs/>
          <w:noProof/>
          <w:sz w:val="24"/>
          <w:szCs w:val="24"/>
        </w:rPr>
        <w:t>Customer Loyalty: Menumbuhkan dan Mempertahankan Kesetiaan Pelanggan</w:t>
      </w:r>
      <w:r w:rsidRPr="000D2445">
        <w:rPr>
          <w:rFonts w:ascii="Times New Roman" w:hAnsi="Times New Roman" w:cs="Times New Roman"/>
          <w:noProof/>
          <w:sz w:val="24"/>
          <w:szCs w:val="24"/>
        </w:rPr>
        <w:t xml:space="preserve">. </w:t>
      </w:r>
      <w:r w:rsidRPr="000D2445">
        <w:rPr>
          <w:rFonts w:ascii="Times New Roman" w:hAnsi="Times New Roman" w:cs="Times New Roman"/>
          <w:i/>
          <w:iCs/>
          <w:noProof/>
          <w:sz w:val="24"/>
          <w:szCs w:val="24"/>
        </w:rPr>
        <w:t>MIT Press Books</w:t>
      </w:r>
      <w:r w:rsidRPr="000D2445">
        <w:rPr>
          <w:rFonts w:ascii="Times New Roman" w:hAnsi="Times New Roman" w:cs="Times New Roman"/>
          <w:noProof/>
          <w:sz w:val="24"/>
          <w:szCs w:val="24"/>
        </w:rPr>
        <w:t xml:space="preserve"> (Revisi dan terbaru). Jakarta: Erlangga.</w:t>
      </w:r>
    </w:p>
    <w:p w:rsidR="003E189B"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E189B"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Gibson, James, L., (2000), </w:t>
      </w:r>
      <w:r w:rsidRPr="000D2445">
        <w:rPr>
          <w:rFonts w:ascii="Times New Roman" w:hAnsi="Times New Roman" w:cs="Times New Roman"/>
          <w:i/>
          <w:noProof/>
          <w:sz w:val="24"/>
          <w:szCs w:val="24"/>
        </w:rPr>
        <w:t>Organisasi, Perilaku, Struktur, dan Proses</w:t>
      </w:r>
      <w:r w:rsidRPr="000D2445">
        <w:rPr>
          <w:rFonts w:ascii="Times New Roman" w:hAnsi="Times New Roman" w:cs="Times New Roman"/>
          <w:noProof/>
          <w:sz w:val="24"/>
          <w:szCs w:val="24"/>
        </w:rPr>
        <w:t>, Edisi ke-5. Cetakan ke-3, Jakarta: Penerbit Erlangga.</w:t>
      </w:r>
    </w:p>
    <w:p w:rsidR="00314E44" w:rsidRPr="000D2445" w:rsidRDefault="00314E44"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C05B0" w:rsidRPr="000D2445" w:rsidRDefault="00F856E3"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Hidayat, Deddy dan Firdaus</w:t>
      </w:r>
      <w:r w:rsidR="003C05B0" w:rsidRPr="000D2445">
        <w:rPr>
          <w:rFonts w:ascii="Times New Roman" w:hAnsi="Times New Roman" w:cs="Times New Roman"/>
          <w:noProof/>
          <w:sz w:val="24"/>
          <w:szCs w:val="24"/>
        </w:rPr>
        <w:t xml:space="preserve">. (2014). Analisis pengaruh Kualitas Layanan, Harga, Kepercayaan, Citra Perusahaan, dan Kepuasan Pelanggan Terhadap Loyalitas : (Studi Pada Pelanggan Telkom Speedy Di Palangka Raya). </w:t>
      </w:r>
      <w:r w:rsidR="003C05B0" w:rsidRPr="000D2445">
        <w:rPr>
          <w:rFonts w:ascii="Times New Roman" w:hAnsi="Times New Roman" w:cs="Times New Roman"/>
          <w:i/>
          <w:iCs/>
          <w:noProof/>
          <w:sz w:val="24"/>
          <w:szCs w:val="24"/>
        </w:rPr>
        <w:t>Wawasan Manajemen</w:t>
      </w:r>
      <w:r w:rsidR="003C05B0" w:rsidRPr="000D2445">
        <w:rPr>
          <w:rFonts w:ascii="Times New Roman" w:hAnsi="Times New Roman" w:cs="Times New Roman"/>
          <w:noProof/>
          <w:sz w:val="24"/>
          <w:szCs w:val="24"/>
        </w:rPr>
        <w:t xml:space="preserve">, </w:t>
      </w:r>
      <w:r w:rsidR="003C05B0" w:rsidRPr="000D2445">
        <w:rPr>
          <w:rFonts w:ascii="Times New Roman" w:hAnsi="Times New Roman" w:cs="Times New Roman"/>
          <w:i/>
          <w:iCs/>
          <w:noProof/>
          <w:sz w:val="24"/>
          <w:szCs w:val="24"/>
        </w:rPr>
        <w:t>2 Nomor 3</w:t>
      </w:r>
      <w:r w:rsidR="003C05B0" w:rsidRPr="000D2445">
        <w:rPr>
          <w:rFonts w:ascii="Times New Roman" w:hAnsi="Times New Roman" w:cs="Times New Roman"/>
          <w:noProof/>
          <w:sz w:val="24"/>
          <w:szCs w:val="24"/>
        </w:rPr>
        <w:t>, 237–250.</w:t>
      </w:r>
    </w:p>
    <w:p w:rsidR="005F2D54" w:rsidRPr="000D2445" w:rsidRDefault="005F2D54" w:rsidP="000D2445">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5F2D54" w:rsidRPr="000D2445" w:rsidRDefault="005F2D54"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sz w:val="24"/>
          <w:szCs w:val="24"/>
        </w:rPr>
        <w:t xml:space="preserve">Hurriyati, Ratih. (2008). </w:t>
      </w:r>
      <w:r w:rsidRPr="000D2445">
        <w:rPr>
          <w:rFonts w:ascii="Times New Roman" w:hAnsi="Times New Roman" w:cs="Times New Roman"/>
          <w:i/>
          <w:iCs/>
          <w:sz w:val="24"/>
          <w:szCs w:val="24"/>
        </w:rPr>
        <w:t>Bauran Pemasaran dan Loyalitas Konsumen</w:t>
      </w:r>
      <w:r w:rsidRPr="000D2445">
        <w:rPr>
          <w:rFonts w:ascii="Times New Roman" w:hAnsi="Times New Roman" w:cs="Times New Roman"/>
          <w:sz w:val="24"/>
          <w:szCs w:val="24"/>
        </w:rPr>
        <w:t>. Penerbit CV. Alfabeta. Bandung.</w:t>
      </w:r>
    </w:p>
    <w:p w:rsidR="00314E44" w:rsidRPr="000D2445" w:rsidRDefault="00314E44" w:rsidP="000D2445">
      <w:pPr>
        <w:widowControl w:val="0"/>
        <w:autoSpaceDE w:val="0"/>
        <w:autoSpaceDN w:val="0"/>
        <w:adjustRightInd w:val="0"/>
        <w:spacing w:after="0" w:line="240" w:lineRule="auto"/>
        <w:ind w:left="0" w:firstLine="0"/>
        <w:jc w:val="both"/>
        <w:rPr>
          <w:rFonts w:ascii="Times New Roman" w:hAnsi="Times New Roman" w:cs="Times New Roman"/>
          <w:noProof/>
          <w:sz w:val="24"/>
          <w:szCs w:val="24"/>
        </w:rPr>
      </w:pPr>
    </w:p>
    <w:p w:rsidR="003C05B0" w:rsidRPr="000D2445" w:rsidRDefault="003C05B0"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Ishak, A</w:t>
      </w:r>
      <w:r w:rsidR="004219AF" w:rsidRPr="000D2445">
        <w:rPr>
          <w:rFonts w:ascii="Times New Roman" w:hAnsi="Times New Roman" w:cs="Times New Roman"/>
          <w:noProof/>
          <w:sz w:val="24"/>
          <w:szCs w:val="24"/>
        </w:rPr>
        <w:t>smai</w:t>
      </w:r>
      <w:r w:rsidRPr="000D2445">
        <w:rPr>
          <w:rFonts w:ascii="Times New Roman" w:hAnsi="Times New Roman" w:cs="Times New Roman"/>
          <w:noProof/>
          <w:sz w:val="24"/>
          <w:szCs w:val="24"/>
        </w:rPr>
        <w:t xml:space="preserve">. (2011). Pengaruh Kepuasan Dan Kepercayaan Konsumen Terhadap Loyalitas : Studi Tentang Peran Mediasi Switching Costs. </w:t>
      </w:r>
      <w:r w:rsidRPr="000D2445">
        <w:rPr>
          <w:rFonts w:ascii="Times New Roman" w:hAnsi="Times New Roman" w:cs="Times New Roman"/>
          <w:i/>
          <w:iCs/>
          <w:noProof/>
          <w:sz w:val="24"/>
          <w:szCs w:val="24"/>
        </w:rPr>
        <w:t>Siasat Bisnis</w:t>
      </w:r>
      <w:r w:rsidRPr="000D2445">
        <w:rPr>
          <w:rFonts w:ascii="Times New Roman" w:hAnsi="Times New Roman" w:cs="Times New Roman"/>
          <w:noProof/>
          <w:sz w:val="24"/>
          <w:szCs w:val="24"/>
        </w:rPr>
        <w:t xml:space="preserve">, </w:t>
      </w:r>
      <w:r w:rsidRPr="000D2445">
        <w:rPr>
          <w:rFonts w:ascii="Times New Roman" w:hAnsi="Times New Roman" w:cs="Times New Roman"/>
          <w:i/>
          <w:iCs/>
          <w:noProof/>
          <w:sz w:val="24"/>
          <w:szCs w:val="24"/>
        </w:rPr>
        <w:t>15</w:t>
      </w:r>
      <w:r w:rsidRPr="000D2445">
        <w:rPr>
          <w:rFonts w:ascii="Times New Roman" w:hAnsi="Times New Roman" w:cs="Times New Roman"/>
          <w:noProof/>
          <w:sz w:val="24"/>
          <w:szCs w:val="24"/>
        </w:rPr>
        <w:t>, 55–66.</w:t>
      </w:r>
    </w:p>
    <w:p w:rsidR="00314E44" w:rsidRPr="000D2445" w:rsidRDefault="00314E44"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B3902" w:rsidRPr="000D2445" w:rsidRDefault="00542701"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Kartajaya, H.</w:t>
      </w:r>
      <w:r w:rsidR="003C05B0" w:rsidRPr="000D2445">
        <w:rPr>
          <w:rFonts w:ascii="Times New Roman" w:hAnsi="Times New Roman" w:cs="Times New Roman"/>
          <w:noProof/>
          <w:sz w:val="24"/>
          <w:szCs w:val="24"/>
        </w:rPr>
        <w:t xml:space="preserve"> (2011). </w:t>
      </w:r>
      <w:r w:rsidR="003C05B0" w:rsidRPr="000D2445">
        <w:rPr>
          <w:rFonts w:ascii="Times New Roman" w:hAnsi="Times New Roman" w:cs="Times New Roman"/>
          <w:i/>
          <w:iCs/>
          <w:noProof/>
          <w:sz w:val="24"/>
          <w:szCs w:val="24"/>
        </w:rPr>
        <w:t>Marketing Mix seri 9 faktor M</w:t>
      </w:r>
      <w:r w:rsidRPr="000D2445">
        <w:rPr>
          <w:rFonts w:ascii="Times New Roman" w:hAnsi="Times New Roman" w:cs="Times New Roman"/>
          <w:i/>
          <w:iCs/>
          <w:noProof/>
          <w:sz w:val="24"/>
          <w:szCs w:val="24"/>
        </w:rPr>
        <w:t>a</w:t>
      </w:r>
      <w:r w:rsidR="003C05B0" w:rsidRPr="000D2445">
        <w:rPr>
          <w:rFonts w:ascii="Times New Roman" w:hAnsi="Times New Roman" w:cs="Times New Roman"/>
          <w:i/>
          <w:iCs/>
          <w:noProof/>
          <w:sz w:val="24"/>
          <w:szCs w:val="24"/>
        </w:rPr>
        <w:t>rketing</w:t>
      </w:r>
      <w:r w:rsidR="003C05B0" w:rsidRPr="000D2445">
        <w:rPr>
          <w:rFonts w:ascii="Times New Roman" w:hAnsi="Times New Roman" w:cs="Times New Roman"/>
          <w:noProof/>
          <w:sz w:val="24"/>
          <w:szCs w:val="24"/>
        </w:rPr>
        <w:t>. Bandung: PT. Mizan Pustaka.</w:t>
      </w:r>
    </w:p>
    <w:p w:rsidR="004219AF" w:rsidRPr="000D2445" w:rsidRDefault="004219AF"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D0BD2"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lastRenderedPageBreak/>
        <w:t>Kotler, Philip. (2008</w:t>
      </w:r>
      <w:r w:rsidR="008C35AA" w:rsidRPr="000D2445">
        <w:rPr>
          <w:rFonts w:ascii="Times New Roman" w:hAnsi="Times New Roman" w:cs="Times New Roman"/>
          <w:noProof/>
          <w:sz w:val="24"/>
          <w:szCs w:val="24"/>
        </w:rPr>
        <w:t xml:space="preserve">). </w:t>
      </w:r>
      <w:r w:rsidR="008C35AA" w:rsidRPr="000D2445">
        <w:rPr>
          <w:rFonts w:ascii="Times New Roman" w:hAnsi="Times New Roman" w:cs="Times New Roman"/>
          <w:i/>
          <w:noProof/>
          <w:sz w:val="24"/>
          <w:szCs w:val="24"/>
        </w:rPr>
        <w:t>Manajemen Pemasaran</w:t>
      </w:r>
      <w:r w:rsidR="008C35AA" w:rsidRPr="000D2445">
        <w:rPr>
          <w:rFonts w:ascii="Times New Roman" w:hAnsi="Times New Roman" w:cs="Times New Roman"/>
          <w:noProof/>
          <w:sz w:val="24"/>
          <w:szCs w:val="24"/>
        </w:rPr>
        <w:t xml:space="preserve">. </w:t>
      </w:r>
      <w:r w:rsidR="000E0691" w:rsidRPr="000D2445">
        <w:rPr>
          <w:rFonts w:ascii="Times New Roman" w:hAnsi="Times New Roman" w:cs="Times New Roman"/>
          <w:noProof/>
          <w:sz w:val="24"/>
          <w:szCs w:val="24"/>
        </w:rPr>
        <w:t>Jilid I, PT. Indeks Kelompok Gramedia. Jakarta.</w:t>
      </w:r>
    </w:p>
    <w:p w:rsidR="001A0687" w:rsidRPr="000D2445" w:rsidRDefault="001A0687"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A0687" w:rsidRPr="000D2445" w:rsidRDefault="001A0687"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sz w:val="24"/>
          <w:szCs w:val="24"/>
        </w:rPr>
        <w:t xml:space="preserve">Kotler, P. dan Kevin. L. Keller. (2009). </w:t>
      </w:r>
      <w:r w:rsidRPr="000D2445">
        <w:rPr>
          <w:rFonts w:ascii="Times New Roman" w:hAnsi="Times New Roman" w:cs="Times New Roman"/>
          <w:i/>
          <w:iCs/>
          <w:sz w:val="24"/>
          <w:szCs w:val="24"/>
        </w:rPr>
        <w:t xml:space="preserve">Manajemen Pemasaran. </w:t>
      </w:r>
      <w:r w:rsidRPr="000D2445">
        <w:rPr>
          <w:rFonts w:ascii="Times New Roman" w:hAnsi="Times New Roman" w:cs="Times New Roman"/>
          <w:sz w:val="24"/>
          <w:szCs w:val="24"/>
        </w:rPr>
        <w:t>Edisi 13 jilid I. Jakarta. Erlangga.</w:t>
      </w:r>
    </w:p>
    <w:p w:rsidR="00314E44" w:rsidRPr="000D2445" w:rsidRDefault="00314E44"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554A1" w:rsidRPr="000D2445" w:rsidRDefault="00F856E3"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Kusumajaya, A &amp; Samuel.</w:t>
      </w:r>
      <w:r w:rsidR="003C05B0" w:rsidRPr="000D2445">
        <w:rPr>
          <w:rFonts w:ascii="Times New Roman" w:hAnsi="Times New Roman" w:cs="Times New Roman"/>
          <w:noProof/>
          <w:sz w:val="24"/>
          <w:szCs w:val="24"/>
        </w:rPr>
        <w:t xml:space="preserve"> (2014). Pengaruh kesadaran merek dan kepercayaan merek terhadap loyalitas pelanggan winston indonesia. </w:t>
      </w:r>
      <w:r w:rsidR="003C05B0" w:rsidRPr="000D2445">
        <w:rPr>
          <w:rFonts w:ascii="Times New Roman" w:hAnsi="Times New Roman" w:cs="Times New Roman"/>
          <w:i/>
          <w:iCs/>
          <w:noProof/>
          <w:sz w:val="24"/>
          <w:szCs w:val="24"/>
        </w:rPr>
        <w:t>Jurnal Manajemen Pemasaran Petra</w:t>
      </w:r>
      <w:r w:rsidR="003C05B0" w:rsidRPr="000D2445">
        <w:rPr>
          <w:rFonts w:ascii="Times New Roman" w:hAnsi="Times New Roman" w:cs="Times New Roman"/>
          <w:noProof/>
          <w:sz w:val="24"/>
          <w:szCs w:val="24"/>
        </w:rPr>
        <w:t xml:space="preserve">, </w:t>
      </w:r>
      <w:r w:rsidR="003C05B0" w:rsidRPr="000D2445">
        <w:rPr>
          <w:rFonts w:ascii="Times New Roman" w:hAnsi="Times New Roman" w:cs="Times New Roman"/>
          <w:i/>
          <w:iCs/>
          <w:noProof/>
          <w:sz w:val="24"/>
          <w:szCs w:val="24"/>
        </w:rPr>
        <w:t>2</w:t>
      </w:r>
      <w:r w:rsidR="003C05B0" w:rsidRPr="000D2445">
        <w:rPr>
          <w:rFonts w:ascii="Times New Roman" w:hAnsi="Times New Roman" w:cs="Times New Roman"/>
          <w:noProof/>
          <w:sz w:val="24"/>
          <w:szCs w:val="24"/>
        </w:rPr>
        <w:t>(1).</w:t>
      </w:r>
    </w:p>
    <w:p w:rsidR="007C312B" w:rsidRPr="000D2445" w:rsidRDefault="007C312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E44" w:rsidRPr="000D2445" w:rsidRDefault="007C312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Kusumawati, A. (2011). Analisis pengaruh </w:t>
      </w:r>
      <w:r w:rsidRPr="000D2445">
        <w:rPr>
          <w:rFonts w:ascii="Times New Roman" w:hAnsi="Times New Roman" w:cs="Times New Roman"/>
          <w:i/>
          <w:noProof/>
          <w:sz w:val="24"/>
          <w:szCs w:val="24"/>
        </w:rPr>
        <w:t>Experiential Marketing</w:t>
      </w:r>
      <w:r w:rsidRPr="000D2445">
        <w:rPr>
          <w:rFonts w:ascii="Times New Roman" w:hAnsi="Times New Roman" w:cs="Times New Roman"/>
          <w:noProof/>
          <w:sz w:val="24"/>
          <w:szCs w:val="24"/>
        </w:rPr>
        <w:t xml:space="preserve"> terhadap kepuasan dan loyalitas pelanggan : Kasus Hypermart Malang Town Square (MATOS). </w:t>
      </w:r>
      <w:r w:rsidRPr="000D2445">
        <w:rPr>
          <w:rFonts w:ascii="Times New Roman" w:hAnsi="Times New Roman" w:cs="Times New Roman"/>
          <w:i/>
          <w:noProof/>
          <w:sz w:val="24"/>
          <w:szCs w:val="24"/>
        </w:rPr>
        <w:t>Jurnal Manajemen Pemasaran Modern,</w:t>
      </w:r>
      <w:r w:rsidRPr="000D2445">
        <w:rPr>
          <w:rFonts w:ascii="Times New Roman" w:hAnsi="Times New Roman" w:cs="Times New Roman"/>
          <w:noProof/>
          <w:sz w:val="24"/>
          <w:szCs w:val="24"/>
        </w:rPr>
        <w:t>3(1).</w:t>
      </w:r>
    </w:p>
    <w:p w:rsidR="00D150EF" w:rsidRPr="000D2445" w:rsidRDefault="00D150EF"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508AC" w:rsidRPr="000D2445" w:rsidRDefault="00D150EF"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sz w:val="24"/>
          <w:szCs w:val="24"/>
        </w:rPr>
        <w:t xml:space="preserve">Lupiyoadi, Rambat. (2001). </w:t>
      </w:r>
      <w:r w:rsidRPr="000D2445">
        <w:rPr>
          <w:rFonts w:ascii="Times New Roman" w:hAnsi="Times New Roman" w:cs="Times New Roman"/>
          <w:i/>
          <w:iCs/>
          <w:sz w:val="24"/>
          <w:szCs w:val="24"/>
        </w:rPr>
        <w:t>Manajemen Pemasaran</w:t>
      </w:r>
      <w:r w:rsidR="003E189B" w:rsidRPr="000D2445">
        <w:rPr>
          <w:rFonts w:ascii="Times New Roman" w:hAnsi="Times New Roman" w:cs="Times New Roman"/>
          <w:sz w:val="24"/>
          <w:szCs w:val="24"/>
        </w:rPr>
        <w:t>. Jakarta: Salemba Empat.</w:t>
      </w:r>
    </w:p>
    <w:p w:rsidR="00D150EF" w:rsidRPr="000D2445" w:rsidRDefault="00D150EF"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508AC" w:rsidRPr="000D2445" w:rsidRDefault="003508AC"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Mowen, John </w:t>
      </w:r>
      <w:r w:rsidR="001A0687" w:rsidRPr="000D2445">
        <w:rPr>
          <w:rFonts w:ascii="Times New Roman" w:hAnsi="Times New Roman" w:cs="Times New Roman"/>
          <w:noProof/>
          <w:sz w:val="24"/>
          <w:szCs w:val="24"/>
        </w:rPr>
        <w:t xml:space="preserve">C &amp; Minor.M. </w:t>
      </w:r>
      <w:r w:rsidR="00F856E3" w:rsidRPr="000D2445">
        <w:rPr>
          <w:rFonts w:ascii="Times New Roman" w:hAnsi="Times New Roman" w:cs="Times New Roman"/>
          <w:noProof/>
          <w:sz w:val="24"/>
          <w:szCs w:val="24"/>
        </w:rPr>
        <w:t>(2002</w:t>
      </w:r>
      <w:r w:rsidRPr="000D2445">
        <w:rPr>
          <w:rFonts w:ascii="Times New Roman" w:hAnsi="Times New Roman" w:cs="Times New Roman"/>
          <w:noProof/>
          <w:sz w:val="24"/>
          <w:szCs w:val="24"/>
        </w:rPr>
        <w:t>).</w:t>
      </w:r>
      <w:r w:rsidR="00F856E3" w:rsidRPr="000D2445">
        <w:rPr>
          <w:rFonts w:ascii="Times New Roman" w:hAnsi="Times New Roman" w:cs="Times New Roman"/>
          <w:i/>
          <w:noProof/>
          <w:sz w:val="24"/>
          <w:szCs w:val="24"/>
        </w:rPr>
        <w:t>Perilaku Konsumen</w:t>
      </w:r>
      <w:r w:rsidRPr="000D2445">
        <w:rPr>
          <w:rFonts w:ascii="Times New Roman" w:hAnsi="Times New Roman" w:cs="Times New Roman"/>
          <w:i/>
          <w:noProof/>
          <w:sz w:val="24"/>
          <w:szCs w:val="24"/>
        </w:rPr>
        <w:t xml:space="preserve">. </w:t>
      </w:r>
      <w:r w:rsidR="001A0687" w:rsidRPr="000D2445">
        <w:rPr>
          <w:rFonts w:ascii="Times New Roman" w:hAnsi="Times New Roman" w:cs="Times New Roman"/>
          <w:noProof/>
          <w:sz w:val="24"/>
          <w:szCs w:val="24"/>
        </w:rPr>
        <w:t>Jakarta: Erlangga</w:t>
      </w:r>
      <w:r w:rsidR="00F856E3" w:rsidRPr="000D2445">
        <w:rPr>
          <w:rFonts w:ascii="Times New Roman" w:hAnsi="Times New Roman" w:cs="Times New Roman"/>
          <w:noProof/>
          <w:sz w:val="24"/>
          <w:szCs w:val="24"/>
        </w:rPr>
        <w:t>.</w:t>
      </w:r>
    </w:p>
    <w:p w:rsidR="007C312B" w:rsidRPr="000D2445" w:rsidRDefault="007C312B" w:rsidP="000D2445">
      <w:pPr>
        <w:widowControl w:val="0"/>
        <w:autoSpaceDE w:val="0"/>
        <w:autoSpaceDN w:val="0"/>
        <w:adjustRightInd w:val="0"/>
        <w:spacing w:after="0" w:line="240" w:lineRule="auto"/>
        <w:ind w:left="0" w:firstLine="0"/>
        <w:jc w:val="both"/>
        <w:rPr>
          <w:rFonts w:ascii="Times New Roman" w:hAnsi="Times New Roman" w:cs="Times New Roman"/>
          <w:noProof/>
          <w:sz w:val="24"/>
          <w:szCs w:val="24"/>
        </w:rPr>
      </w:pPr>
    </w:p>
    <w:p w:rsidR="003C05B0" w:rsidRPr="000D2445" w:rsidRDefault="003C05B0"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Noegroho,</w:t>
      </w:r>
      <w:r w:rsidR="00ED0BD2" w:rsidRPr="000D2445">
        <w:rPr>
          <w:rFonts w:ascii="Times New Roman" w:hAnsi="Times New Roman" w:cs="Times New Roman"/>
          <w:noProof/>
          <w:sz w:val="24"/>
          <w:szCs w:val="24"/>
        </w:rPr>
        <w:t xml:space="preserve"> Suharyono, &amp; Kumadji.</w:t>
      </w:r>
      <w:r w:rsidRPr="000D2445">
        <w:rPr>
          <w:rFonts w:ascii="Times New Roman" w:hAnsi="Times New Roman" w:cs="Times New Roman"/>
          <w:noProof/>
          <w:sz w:val="24"/>
          <w:szCs w:val="24"/>
        </w:rPr>
        <w:t xml:space="preserve">(2013). Pengaruh Experiential Marketing Dan Brand Trust Terhadap Kepuasan Pelanggan dan Loyalitas Pelanggan. </w:t>
      </w:r>
      <w:r w:rsidRPr="000D2445">
        <w:rPr>
          <w:rFonts w:ascii="Times New Roman" w:hAnsi="Times New Roman" w:cs="Times New Roman"/>
          <w:i/>
          <w:iCs/>
          <w:noProof/>
          <w:sz w:val="24"/>
          <w:szCs w:val="24"/>
        </w:rPr>
        <w:t>Jurnal Administrasi Bisnis</w:t>
      </w:r>
      <w:r w:rsidRPr="000D2445">
        <w:rPr>
          <w:rFonts w:ascii="Times New Roman" w:hAnsi="Times New Roman" w:cs="Times New Roman"/>
          <w:noProof/>
          <w:sz w:val="24"/>
          <w:szCs w:val="24"/>
        </w:rPr>
        <w:t xml:space="preserve">, </w:t>
      </w:r>
      <w:r w:rsidRPr="000D2445">
        <w:rPr>
          <w:rFonts w:ascii="Times New Roman" w:hAnsi="Times New Roman" w:cs="Times New Roman"/>
          <w:i/>
          <w:iCs/>
          <w:noProof/>
          <w:sz w:val="24"/>
          <w:szCs w:val="24"/>
        </w:rPr>
        <w:t>6</w:t>
      </w:r>
      <w:r w:rsidRPr="000D2445">
        <w:rPr>
          <w:rFonts w:ascii="Times New Roman" w:hAnsi="Times New Roman" w:cs="Times New Roman"/>
          <w:noProof/>
          <w:sz w:val="24"/>
          <w:szCs w:val="24"/>
        </w:rPr>
        <w:t>(2), 1–7.</w:t>
      </w:r>
    </w:p>
    <w:p w:rsidR="003B3810" w:rsidRPr="000D2445" w:rsidRDefault="003B3810"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B3810" w:rsidRPr="000D2445" w:rsidRDefault="00F856E3"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Nidyatantri, Suryawardani &amp; Agung</w:t>
      </w:r>
      <w:r w:rsidR="003B3810" w:rsidRPr="000D2445">
        <w:rPr>
          <w:rFonts w:ascii="Times New Roman" w:hAnsi="Times New Roman" w:cs="Times New Roman"/>
          <w:noProof/>
          <w:sz w:val="24"/>
          <w:szCs w:val="24"/>
        </w:rPr>
        <w:t xml:space="preserve">. (2016). Pengaruh Kepuasan dan Kepercayaan terhadap Loyalitas Konsumen Kedelai Jepang Edamame Pendekatan Structural Equation Modeling. </w:t>
      </w:r>
      <w:r w:rsidR="003B3810" w:rsidRPr="000D2445">
        <w:rPr>
          <w:rFonts w:ascii="Times New Roman" w:hAnsi="Times New Roman" w:cs="Times New Roman"/>
          <w:i/>
          <w:noProof/>
          <w:sz w:val="24"/>
          <w:szCs w:val="24"/>
        </w:rPr>
        <w:t>Jurnal Agribisnis dan Agrowisata</w:t>
      </w:r>
      <w:r w:rsidR="003B3810" w:rsidRPr="000D2445">
        <w:rPr>
          <w:rFonts w:ascii="Times New Roman" w:hAnsi="Times New Roman" w:cs="Times New Roman"/>
          <w:noProof/>
          <w:sz w:val="24"/>
          <w:szCs w:val="24"/>
        </w:rPr>
        <w:t>, 5(1).</w:t>
      </w:r>
    </w:p>
    <w:p w:rsidR="008C35AA" w:rsidRPr="000D2445" w:rsidRDefault="008C35AA" w:rsidP="000D2445">
      <w:pPr>
        <w:widowControl w:val="0"/>
        <w:autoSpaceDE w:val="0"/>
        <w:autoSpaceDN w:val="0"/>
        <w:adjustRightInd w:val="0"/>
        <w:spacing w:after="0" w:line="240" w:lineRule="auto"/>
        <w:ind w:left="0" w:firstLine="0"/>
        <w:jc w:val="both"/>
        <w:rPr>
          <w:rFonts w:ascii="Times New Roman" w:hAnsi="Times New Roman" w:cs="Times New Roman"/>
          <w:noProof/>
          <w:sz w:val="24"/>
          <w:szCs w:val="24"/>
        </w:rPr>
      </w:pPr>
    </w:p>
    <w:p w:rsidR="00314E44" w:rsidRPr="000D2445" w:rsidRDefault="007C312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Rianti,</w:t>
      </w:r>
      <w:r w:rsidR="005F2D54" w:rsidRPr="000D2445">
        <w:rPr>
          <w:rFonts w:ascii="Times New Roman" w:hAnsi="Times New Roman" w:cs="Times New Roman"/>
          <w:noProof/>
          <w:sz w:val="24"/>
          <w:szCs w:val="24"/>
        </w:rPr>
        <w:t xml:space="preserve">Oktavia &amp; Oetomo. </w:t>
      </w:r>
      <w:r w:rsidR="001A3FCA" w:rsidRPr="000D2445">
        <w:rPr>
          <w:rFonts w:ascii="Times New Roman" w:hAnsi="Times New Roman" w:cs="Times New Roman"/>
          <w:noProof/>
          <w:sz w:val="24"/>
          <w:szCs w:val="24"/>
        </w:rPr>
        <w:t xml:space="preserve">(2017). Pengaruh </w:t>
      </w:r>
      <w:r w:rsidR="001A3FCA" w:rsidRPr="000D2445">
        <w:rPr>
          <w:rFonts w:ascii="Times New Roman" w:hAnsi="Times New Roman" w:cs="Times New Roman"/>
          <w:i/>
          <w:noProof/>
          <w:sz w:val="24"/>
          <w:szCs w:val="24"/>
        </w:rPr>
        <w:t>Experiential Marketing</w:t>
      </w:r>
      <w:r w:rsidR="001A3FCA" w:rsidRPr="000D2445">
        <w:rPr>
          <w:rFonts w:ascii="Times New Roman" w:hAnsi="Times New Roman" w:cs="Times New Roman"/>
          <w:noProof/>
          <w:sz w:val="24"/>
          <w:szCs w:val="24"/>
        </w:rPr>
        <w:t xml:space="preserve"> terhadap Loyalitas Konsumen dengan Kepuasan Konsumen Sebagai Variabel Intervening. </w:t>
      </w:r>
      <w:r w:rsidR="001A3FCA" w:rsidRPr="000D2445">
        <w:rPr>
          <w:rFonts w:ascii="Times New Roman" w:hAnsi="Times New Roman" w:cs="Times New Roman"/>
          <w:i/>
          <w:noProof/>
          <w:sz w:val="24"/>
          <w:szCs w:val="24"/>
        </w:rPr>
        <w:t>Jurnal Ilmu dan Riset Manajemen</w:t>
      </w:r>
      <w:r w:rsidR="001A3FCA" w:rsidRPr="000D2445">
        <w:rPr>
          <w:rFonts w:ascii="Times New Roman" w:hAnsi="Times New Roman" w:cs="Times New Roman"/>
          <w:noProof/>
          <w:sz w:val="24"/>
          <w:szCs w:val="24"/>
        </w:rPr>
        <w:t>, 6(8).</w:t>
      </w:r>
    </w:p>
    <w:p w:rsidR="00D150EF" w:rsidRPr="000D2445" w:rsidRDefault="00D150EF" w:rsidP="000D2445">
      <w:pPr>
        <w:widowControl w:val="0"/>
        <w:autoSpaceDE w:val="0"/>
        <w:autoSpaceDN w:val="0"/>
        <w:adjustRightInd w:val="0"/>
        <w:spacing w:after="0" w:line="240" w:lineRule="auto"/>
        <w:ind w:left="0" w:firstLine="0"/>
        <w:jc w:val="both"/>
        <w:rPr>
          <w:rFonts w:ascii="Times New Roman" w:hAnsi="Times New Roman" w:cs="Times New Roman"/>
          <w:noProof/>
          <w:sz w:val="24"/>
          <w:szCs w:val="24"/>
        </w:rPr>
      </w:pPr>
    </w:p>
    <w:p w:rsidR="003C05B0" w:rsidRPr="000D2445" w:rsidRDefault="00947E1E"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Sekaran</w:t>
      </w:r>
      <w:r w:rsidR="003C05B0" w:rsidRPr="000D2445">
        <w:rPr>
          <w:rFonts w:ascii="Times New Roman" w:hAnsi="Times New Roman" w:cs="Times New Roman"/>
          <w:noProof/>
          <w:sz w:val="24"/>
          <w:szCs w:val="24"/>
        </w:rPr>
        <w:t xml:space="preserve">&amp; Bougie, R. (2013). </w:t>
      </w:r>
      <w:r w:rsidR="003C05B0" w:rsidRPr="000D2445">
        <w:rPr>
          <w:rFonts w:ascii="Times New Roman" w:hAnsi="Times New Roman" w:cs="Times New Roman"/>
          <w:i/>
          <w:iCs/>
          <w:noProof/>
          <w:sz w:val="24"/>
          <w:szCs w:val="24"/>
        </w:rPr>
        <w:t>Research methods for business</w:t>
      </w:r>
      <w:r w:rsidR="003C05B0" w:rsidRPr="000D2445">
        <w:rPr>
          <w:rFonts w:ascii="Times New Roman" w:hAnsi="Times New Roman" w:cs="Times New Roman"/>
          <w:noProof/>
          <w:sz w:val="24"/>
          <w:szCs w:val="24"/>
        </w:rPr>
        <w:t xml:space="preserve">. </w:t>
      </w:r>
      <w:r w:rsidR="003C05B0" w:rsidRPr="000D2445">
        <w:rPr>
          <w:rFonts w:ascii="Times New Roman" w:hAnsi="Times New Roman" w:cs="Times New Roman"/>
          <w:i/>
          <w:iCs/>
          <w:noProof/>
          <w:sz w:val="24"/>
          <w:szCs w:val="24"/>
        </w:rPr>
        <w:t>Research methods for business</w:t>
      </w:r>
      <w:r w:rsidR="003C05B0" w:rsidRPr="000D2445">
        <w:rPr>
          <w:rFonts w:ascii="Times New Roman" w:hAnsi="Times New Roman" w:cs="Times New Roman"/>
          <w:noProof/>
          <w:sz w:val="24"/>
          <w:szCs w:val="24"/>
        </w:rPr>
        <w:t>. Jakarta: Salemba Empat.</w:t>
      </w:r>
    </w:p>
    <w:p w:rsidR="00984913" w:rsidRPr="000D2445" w:rsidRDefault="00984913" w:rsidP="00917058">
      <w:pPr>
        <w:widowControl w:val="0"/>
        <w:autoSpaceDE w:val="0"/>
        <w:autoSpaceDN w:val="0"/>
        <w:adjustRightInd w:val="0"/>
        <w:spacing w:after="0" w:line="240" w:lineRule="auto"/>
        <w:ind w:left="0" w:firstLine="720"/>
        <w:jc w:val="both"/>
        <w:rPr>
          <w:rFonts w:ascii="Times New Roman" w:hAnsi="Times New Roman" w:cs="Times New Roman"/>
          <w:noProof/>
          <w:sz w:val="24"/>
          <w:szCs w:val="24"/>
        </w:rPr>
      </w:pPr>
    </w:p>
    <w:p w:rsidR="003C05B0" w:rsidRPr="000D2445" w:rsidRDefault="003C05B0"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Sugiyono. (2013). </w:t>
      </w:r>
      <w:r w:rsidRPr="000D2445">
        <w:rPr>
          <w:rFonts w:ascii="Times New Roman" w:hAnsi="Times New Roman" w:cs="Times New Roman"/>
          <w:i/>
          <w:iCs/>
          <w:noProof/>
          <w:sz w:val="24"/>
          <w:szCs w:val="24"/>
        </w:rPr>
        <w:t>Statistika Untuk Penelitian</w:t>
      </w:r>
      <w:r w:rsidRPr="000D2445">
        <w:rPr>
          <w:rFonts w:ascii="Times New Roman" w:hAnsi="Times New Roman" w:cs="Times New Roman"/>
          <w:noProof/>
          <w:sz w:val="24"/>
          <w:szCs w:val="24"/>
        </w:rPr>
        <w:t xml:space="preserve">. </w:t>
      </w:r>
      <w:r w:rsidRPr="000D2445">
        <w:rPr>
          <w:rFonts w:ascii="Times New Roman" w:hAnsi="Times New Roman" w:cs="Times New Roman"/>
          <w:i/>
          <w:iCs/>
          <w:noProof/>
          <w:sz w:val="24"/>
          <w:szCs w:val="24"/>
        </w:rPr>
        <w:t>Penerbit Alfabeta</w:t>
      </w:r>
      <w:r w:rsidRPr="000D2445">
        <w:rPr>
          <w:rFonts w:ascii="Times New Roman" w:hAnsi="Times New Roman" w:cs="Times New Roman"/>
          <w:noProof/>
          <w:sz w:val="24"/>
          <w:szCs w:val="24"/>
        </w:rPr>
        <w:t>. Bandung: CV. Alfabeta.</w:t>
      </w:r>
    </w:p>
    <w:p w:rsidR="00426AA0" w:rsidRPr="000D2445" w:rsidRDefault="00426AA0"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26AA0" w:rsidRPr="000D2445" w:rsidRDefault="00426AA0"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sz w:val="24"/>
          <w:szCs w:val="24"/>
        </w:rPr>
        <w:t xml:space="preserve">Sunarto. (2009). </w:t>
      </w:r>
      <w:r w:rsidRPr="000D2445">
        <w:rPr>
          <w:rFonts w:ascii="Times New Roman" w:hAnsi="Times New Roman" w:cs="Times New Roman"/>
          <w:i/>
          <w:iCs/>
          <w:sz w:val="24"/>
          <w:szCs w:val="24"/>
        </w:rPr>
        <w:t xml:space="preserve">Manajemen Pemasaran 2. </w:t>
      </w:r>
      <w:r w:rsidRPr="000D2445">
        <w:rPr>
          <w:rFonts w:ascii="Times New Roman" w:hAnsi="Times New Roman" w:cs="Times New Roman"/>
          <w:sz w:val="24"/>
          <w:szCs w:val="24"/>
        </w:rPr>
        <w:t>Aditya Media. Yogyakarta.</w:t>
      </w:r>
    </w:p>
    <w:p w:rsidR="00314E44" w:rsidRPr="000D2445" w:rsidRDefault="00314E44"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26AA0" w:rsidRPr="000D2445" w:rsidRDefault="00D150EF"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Sunyoto &amp; Fatonha, S. </w:t>
      </w:r>
      <w:r w:rsidR="003C05B0" w:rsidRPr="000D2445">
        <w:rPr>
          <w:rFonts w:ascii="Times New Roman" w:hAnsi="Times New Roman" w:cs="Times New Roman"/>
          <w:noProof/>
          <w:sz w:val="24"/>
          <w:szCs w:val="24"/>
        </w:rPr>
        <w:t xml:space="preserve">(2015). </w:t>
      </w:r>
      <w:r w:rsidR="003C05B0" w:rsidRPr="000D2445">
        <w:rPr>
          <w:rFonts w:ascii="Times New Roman" w:hAnsi="Times New Roman" w:cs="Times New Roman"/>
          <w:i/>
          <w:iCs/>
          <w:noProof/>
          <w:sz w:val="24"/>
          <w:szCs w:val="24"/>
        </w:rPr>
        <w:t>Manajemen Pemasaran Jasa</w:t>
      </w:r>
      <w:r w:rsidR="003C05B0" w:rsidRPr="000D2445">
        <w:rPr>
          <w:rFonts w:ascii="Times New Roman" w:hAnsi="Times New Roman" w:cs="Times New Roman"/>
          <w:noProof/>
          <w:sz w:val="24"/>
          <w:szCs w:val="24"/>
        </w:rPr>
        <w:t xml:space="preserve">. </w:t>
      </w:r>
      <w:r w:rsidR="003C05B0" w:rsidRPr="000D2445">
        <w:rPr>
          <w:rFonts w:ascii="Times New Roman" w:hAnsi="Times New Roman" w:cs="Times New Roman"/>
          <w:i/>
          <w:iCs/>
          <w:noProof/>
          <w:sz w:val="24"/>
          <w:szCs w:val="24"/>
        </w:rPr>
        <w:t>CAPS</w:t>
      </w:r>
      <w:r w:rsidR="003C05B0" w:rsidRPr="000D2445">
        <w:rPr>
          <w:rFonts w:ascii="Times New Roman" w:hAnsi="Times New Roman" w:cs="Times New Roman"/>
          <w:noProof/>
          <w:sz w:val="24"/>
          <w:szCs w:val="24"/>
        </w:rPr>
        <w:t>. Jakarta: Erlangga.</w:t>
      </w:r>
    </w:p>
    <w:p w:rsidR="004219AF" w:rsidRPr="000D2445" w:rsidRDefault="004219AF"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C05B0" w:rsidRPr="000D2445" w:rsidRDefault="003E189B"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Tjiptono, Fandy. (2008</w:t>
      </w:r>
      <w:r w:rsidR="003C05B0" w:rsidRPr="000D2445">
        <w:rPr>
          <w:rFonts w:ascii="Times New Roman" w:hAnsi="Times New Roman" w:cs="Times New Roman"/>
          <w:noProof/>
          <w:sz w:val="24"/>
          <w:szCs w:val="24"/>
        </w:rPr>
        <w:t xml:space="preserve">). </w:t>
      </w:r>
      <w:r w:rsidRPr="000D2445">
        <w:rPr>
          <w:rFonts w:ascii="Times New Roman" w:hAnsi="Times New Roman" w:cs="Times New Roman"/>
          <w:i/>
          <w:iCs/>
          <w:noProof/>
          <w:sz w:val="24"/>
          <w:szCs w:val="24"/>
        </w:rPr>
        <w:t>Manajemen dan Strategi Merek</w:t>
      </w:r>
      <w:r w:rsidR="003C05B0" w:rsidRPr="000D2445">
        <w:rPr>
          <w:rFonts w:ascii="Times New Roman" w:hAnsi="Times New Roman" w:cs="Times New Roman"/>
          <w:noProof/>
          <w:sz w:val="24"/>
          <w:szCs w:val="24"/>
        </w:rPr>
        <w:t>. Yogyakarta: Andi Offset.</w:t>
      </w:r>
    </w:p>
    <w:p w:rsidR="00F856E3" w:rsidRPr="000D2445" w:rsidRDefault="00F856E3"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856E3" w:rsidRPr="000D2445" w:rsidRDefault="00F856E3"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Tugiso, Haryono &amp; Minarsih. (2016). Pengaruh relationship marketing, </w:t>
      </w:r>
      <w:r w:rsidRPr="000D2445">
        <w:rPr>
          <w:rFonts w:ascii="Times New Roman" w:hAnsi="Times New Roman" w:cs="Times New Roman"/>
          <w:noProof/>
          <w:sz w:val="24"/>
          <w:szCs w:val="24"/>
        </w:rPr>
        <w:lastRenderedPageBreak/>
        <w:t xml:space="preserve">keamanan, kepercayaan dan kualitas pelayanan terhadap keputusan pembelian online shop dan loyalitas konsumen sebagai variabel intervening. </w:t>
      </w:r>
      <w:r w:rsidRPr="000D2445">
        <w:rPr>
          <w:rFonts w:ascii="Times New Roman" w:hAnsi="Times New Roman" w:cs="Times New Roman"/>
          <w:i/>
          <w:iCs/>
          <w:noProof/>
          <w:sz w:val="24"/>
          <w:szCs w:val="24"/>
        </w:rPr>
        <w:t>Journal Of Management</w:t>
      </w:r>
      <w:r w:rsidRPr="000D2445">
        <w:rPr>
          <w:rFonts w:ascii="Times New Roman" w:hAnsi="Times New Roman" w:cs="Times New Roman"/>
          <w:noProof/>
          <w:sz w:val="24"/>
          <w:szCs w:val="24"/>
        </w:rPr>
        <w:t xml:space="preserve">, </w:t>
      </w:r>
      <w:r w:rsidRPr="000D2445">
        <w:rPr>
          <w:rFonts w:ascii="Times New Roman" w:hAnsi="Times New Roman" w:cs="Times New Roman"/>
          <w:i/>
          <w:iCs/>
          <w:noProof/>
          <w:sz w:val="24"/>
          <w:szCs w:val="24"/>
        </w:rPr>
        <w:t>2</w:t>
      </w:r>
      <w:r w:rsidRPr="000D2445">
        <w:rPr>
          <w:rFonts w:ascii="Times New Roman" w:hAnsi="Times New Roman" w:cs="Times New Roman"/>
          <w:noProof/>
          <w:sz w:val="24"/>
          <w:szCs w:val="24"/>
        </w:rPr>
        <w:t>(2), 1–18.</w:t>
      </w:r>
    </w:p>
    <w:p w:rsidR="004219AF" w:rsidRPr="000D2445" w:rsidRDefault="004219AF"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4219AF" w:rsidRPr="000D2445" w:rsidRDefault="004219AF"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Vannesa, Gaffar. (2007). </w:t>
      </w:r>
      <w:r w:rsidRPr="000D2445">
        <w:rPr>
          <w:rFonts w:ascii="Times New Roman" w:hAnsi="Times New Roman" w:cs="Times New Roman"/>
          <w:i/>
          <w:iCs/>
          <w:noProof/>
          <w:sz w:val="24"/>
          <w:szCs w:val="24"/>
        </w:rPr>
        <w:t>Manajemen Bisnis</w:t>
      </w:r>
      <w:r w:rsidRPr="000D2445">
        <w:rPr>
          <w:rFonts w:ascii="Times New Roman" w:hAnsi="Times New Roman" w:cs="Times New Roman"/>
          <w:noProof/>
          <w:sz w:val="24"/>
          <w:szCs w:val="24"/>
        </w:rPr>
        <w:t>. Bandung: Alfabeta.</w:t>
      </w:r>
    </w:p>
    <w:p w:rsidR="00314E44" w:rsidRPr="000D2445" w:rsidRDefault="00314E44" w:rsidP="000D2445">
      <w:pPr>
        <w:widowControl w:val="0"/>
        <w:autoSpaceDE w:val="0"/>
        <w:autoSpaceDN w:val="0"/>
        <w:adjustRightInd w:val="0"/>
        <w:spacing w:after="0" w:line="240" w:lineRule="auto"/>
        <w:ind w:left="0" w:firstLine="0"/>
        <w:jc w:val="both"/>
        <w:rPr>
          <w:rFonts w:ascii="Times New Roman" w:hAnsi="Times New Roman" w:cs="Times New Roman"/>
          <w:noProof/>
          <w:sz w:val="24"/>
          <w:szCs w:val="24"/>
        </w:rPr>
      </w:pPr>
    </w:p>
    <w:p w:rsidR="00963B1D" w:rsidRPr="000D2445" w:rsidRDefault="00963B1D" w:rsidP="000D24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2445">
        <w:rPr>
          <w:rFonts w:ascii="Times New Roman" w:hAnsi="Times New Roman" w:cs="Times New Roman"/>
          <w:noProof/>
          <w:sz w:val="24"/>
          <w:szCs w:val="24"/>
        </w:rPr>
        <w:t xml:space="preserve">Van Dyk, J., Syah, M., &amp; Sugiyono. (2009). </w:t>
      </w:r>
      <w:r w:rsidRPr="000D2445">
        <w:rPr>
          <w:rFonts w:ascii="Times New Roman" w:hAnsi="Times New Roman" w:cs="Times New Roman"/>
          <w:i/>
          <w:iCs/>
          <w:noProof/>
          <w:sz w:val="24"/>
          <w:szCs w:val="24"/>
        </w:rPr>
        <w:t>prosedur penelitian suatu pendekatan praktik</w:t>
      </w:r>
      <w:r w:rsidRPr="000D2445">
        <w:rPr>
          <w:rFonts w:ascii="Times New Roman" w:hAnsi="Times New Roman" w:cs="Times New Roman"/>
          <w:noProof/>
          <w:sz w:val="24"/>
          <w:szCs w:val="24"/>
        </w:rPr>
        <w:t xml:space="preserve">. </w:t>
      </w:r>
      <w:r w:rsidRPr="000D2445">
        <w:rPr>
          <w:rFonts w:ascii="Times New Roman" w:hAnsi="Times New Roman" w:cs="Times New Roman"/>
          <w:i/>
          <w:iCs/>
          <w:noProof/>
          <w:sz w:val="24"/>
          <w:szCs w:val="24"/>
        </w:rPr>
        <w:t>Evangelical Review of Theology</w:t>
      </w:r>
      <w:r w:rsidRPr="000D2445">
        <w:rPr>
          <w:rFonts w:ascii="Times New Roman" w:hAnsi="Times New Roman" w:cs="Times New Roman"/>
          <w:noProof/>
          <w:sz w:val="24"/>
          <w:szCs w:val="24"/>
        </w:rPr>
        <w:t xml:space="preserve"> (Bandung). CV. Alfabeta.</w:t>
      </w:r>
    </w:p>
    <w:p w:rsidR="003C05B0" w:rsidRPr="000D2445" w:rsidRDefault="004D0F3C" w:rsidP="000D2445">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0D2445">
        <w:rPr>
          <w:rFonts w:ascii="Times New Roman" w:hAnsi="Times New Roman" w:cs="Times New Roman"/>
          <w:sz w:val="24"/>
          <w:szCs w:val="24"/>
        </w:rPr>
        <w:fldChar w:fldCharType="end"/>
      </w:r>
    </w:p>
    <w:p w:rsidR="003C05B0" w:rsidRPr="000D2445" w:rsidRDefault="003C05B0" w:rsidP="000D2445">
      <w:pPr>
        <w:pStyle w:val="ListParagraph"/>
        <w:spacing w:after="0" w:line="240" w:lineRule="auto"/>
        <w:ind w:left="360"/>
        <w:jc w:val="both"/>
        <w:rPr>
          <w:rFonts w:ascii="Times New Roman" w:hAnsi="Times New Roman" w:cs="Times New Roman"/>
          <w:b/>
          <w:sz w:val="24"/>
          <w:szCs w:val="24"/>
        </w:rPr>
      </w:pPr>
    </w:p>
    <w:p w:rsidR="0099300F" w:rsidRPr="000D2445" w:rsidRDefault="0099300F" w:rsidP="000D2445">
      <w:pPr>
        <w:ind w:left="0" w:firstLine="0"/>
        <w:jc w:val="both"/>
        <w:rPr>
          <w:rFonts w:ascii="Times New Roman" w:hAnsi="Times New Roman" w:cs="Times New Roman"/>
          <w:sz w:val="24"/>
          <w:szCs w:val="24"/>
        </w:rPr>
      </w:pPr>
    </w:p>
    <w:sectPr w:rsidR="0099300F" w:rsidRPr="000D2445" w:rsidSect="00C45FFD">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BC1" w:rsidRDefault="00827BC1" w:rsidP="003C05B0">
      <w:pPr>
        <w:spacing w:after="0" w:line="240" w:lineRule="auto"/>
      </w:pPr>
      <w:r>
        <w:separator/>
      </w:r>
    </w:p>
  </w:endnote>
  <w:endnote w:type="continuationSeparator" w:id="1">
    <w:p w:rsidR="00827BC1" w:rsidRDefault="00827BC1" w:rsidP="003C0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238"/>
      <w:docPartObj>
        <w:docPartGallery w:val="Page Numbers (Bottom of Page)"/>
        <w:docPartUnique/>
      </w:docPartObj>
    </w:sdtPr>
    <w:sdtContent>
      <w:p w:rsidR="00DA15EE" w:rsidRDefault="00DA15EE">
        <w:pPr>
          <w:pStyle w:val="Footer"/>
          <w:jc w:val="center"/>
        </w:pPr>
        <w:fldSimple w:instr=" PAGE   \* MERGEFORMAT ">
          <w:r w:rsidR="007C77D7">
            <w:rPr>
              <w:noProof/>
            </w:rPr>
            <w:t>43</w:t>
          </w:r>
        </w:fldSimple>
      </w:p>
    </w:sdtContent>
  </w:sdt>
  <w:p w:rsidR="00DA15EE" w:rsidRDefault="00DA1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BC1" w:rsidRDefault="00827BC1" w:rsidP="003C05B0">
      <w:pPr>
        <w:spacing w:after="0" w:line="240" w:lineRule="auto"/>
      </w:pPr>
      <w:r>
        <w:separator/>
      </w:r>
    </w:p>
  </w:footnote>
  <w:footnote w:type="continuationSeparator" w:id="1">
    <w:p w:rsidR="00827BC1" w:rsidRDefault="00827BC1" w:rsidP="003C0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760"/>
    <w:multiLevelType w:val="multilevel"/>
    <w:tmpl w:val="25A45FE8"/>
    <w:lvl w:ilvl="0">
      <w:start w:val="1"/>
      <w:numFmt w:val="decimal"/>
      <w:lvlText w:val="%1."/>
      <w:lvlJc w:val="left"/>
      <w:pPr>
        <w:ind w:left="360" w:hanging="360"/>
      </w:pPr>
      <w:rPr>
        <w:rFonts w:ascii="Times New Roman" w:eastAsiaTheme="minorHAnsi" w:hAnsi="Times New Roman" w:cs="Times New Roman"/>
        <w:i w:val="0"/>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D856525"/>
    <w:multiLevelType w:val="hybridMultilevel"/>
    <w:tmpl w:val="A16A1042"/>
    <w:lvl w:ilvl="0" w:tplc="D702E270">
      <w:start w:val="1"/>
      <w:numFmt w:val="decimal"/>
      <w:lvlText w:val="%1."/>
      <w:lvlJc w:val="left"/>
      <w:pPr>
        <w:ind w:left="540"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nsid w:val="0E5E50B0"/>
    <w:multiLevelType w:val="hybridMultilevel"/>
    <w:tmpl w:val="FEBC38B0"/>
    <w:lvl w:ilvl="0" w:tplc="2870DE6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9638D6"/>
    <w:multiLevelType w:val="hybridMultilevel"/>
    <w:tmpl w:val="681A46F6"/>
    <w:lvl w:ilvl="0" w:tplc="A8009F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7B46C0"/>
    <w:multiLevelType w:val="multilevel"/>
    <w:tmpl w:val="4CEAFF54"/>
    <w:lvl w:ilvl="0">
      <w:start w:val="1"/>
      <w:numFmt w:val="decimal"/>
      <w:lvlText w:val="%1."/>
      <w:lvlJc w:val="left"/>
      <w:pPr>
        <w:ind w:left="720" w:hanging="360"/>
      </w:pPr>
      <w:rPr>
        <w:rFonts w:ascii="Times New Roman" w:eastAsiaTheme="minorHAnsi" w:hAnsi="Times New Roman" w:cs="Times New Roman"/>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920F79"/>
    <w:multiLevelType w:val="hybridMultilevel"/>
    <w:tmpl w:val="E40E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75CA8"/>
    <w:multiLevelType w:val="multilevel"/>
    <w:tmpl w:val="C75A6BC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1D206A"/>
    <w:multiLevelType w:val="multilevel"/>
    <w:tmpl w:val="796E0108"/>
    <w:lvl w:ilvl="0">
      <w:start w:val="1"/>
      <w:numFmt w:val="decimal"/>
      <w:lvlText w:val="%1."/>
      <w:lvlJc w:val="left"/>
      <w:pPr>
        <w:ind w:left="810" w:hanging="360"/>
      </w:pPr>
      <w:rPr>
        <w:rFonts w:ascii="Times New Roman" w:eastAsia="Times New Roman" w:hAnsi="Times New Roman" w:cs="Times New Roman"/>
      </w:rPr>
    </w:lvl>
    <w:lvl w:ilvl="1">
      <w:start w:val="4"/>
      <w:numFmt w:val="decimal"/>
      <w:isLgl/>
      <w:lvlText w:val="%1.%2"/>
      <w:lvlJc w:val="left"/>
      <w:pPr>
        <w:ind w:left="99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
    <w:nsid w:val="1B4C5F7C"/>
    <w:multiLevelType w:val="hybridMultilevel"/>
    <w:tmpl w:val="0AF4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D7090"/>
    <w:multiLevelType w:val="multilevel"/>
    <w:tmpl w:val="9872F048"/>
    <w:lvl w:ilvl="0">
      <w:start w:val="3"/>
      <w:numFmt w:val="decimal"/>
      <w:lvlText w:val="%1"/>
      <w:lvlJc w:val="left"/>
      <w:pPr>
        <w:ind w:left="480" w:hanging="480"/>
      </w:pPr>
      <w:rPr>
        <w:rFonts w:hint="default"/>
        <w:i/>
      </w:rPr>
    </w:lvl>
    <w:lvl w:ilvl="1">
      <w:start w:val="4"/>
      <w:numFmt w:val="decimal"/>
      <w:lvlText w:val="%1.%2"/>
      <w:lvlJc w:val="left"/>
      <w:pPr>
        <w:ind w:left="480" w:hanging="480"/>
      </w:pPr>
      <w:rPr>
        <w:rFonts w:hint="default"/>
        <w:i/>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36B741D7"/>
    <w:multiLevelType w:val="multilevel"/>
    <w:tmpl w:val="E43C832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FD5680"/>
    <w:multiLevelType w:val="hybridMultilevel"/>
    <w:tmpl w:val="0142820A"/>
    <w:lvl w:ilvl="0" w:tplc="4A806340">
      <w:start w:val="1"/>
      <w:numFmt w:val="lowerLetter"/>
      <w:lvlText w:val="%1."/>
      <w:lvlJc w:val="left"/>
      <w:pPr>
        <w:ind w:left="64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626D5"/>
    <w:multiLevelType w:val="hybridMultilevel"/>
    <w:tmpl w:val="9CFE5A7C"/>
    <w:lvl w:ilvl="0" w:tplc="114CCE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BDA50BD"/>
    <w:multiLevelType w:val="hybridMultilevel"/>
    <w:tmpl w:val="F3942E3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4D55D51"/>
    <w:multiLevelType w:val="hybridMultilevel"/>
    <w:tmpl w:val="E07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1191F"/>
    <w:multiLevelType w:val="hybridMultilevel"/>
    <w:tmpl w:val="238612EC"/>
    <w:lvl w:ilvl="0" w:tplc="69BE2FEA">
      <w:start w:val="1"/>
      <w:numFmt w:val="lowerLetter"/>
      <w:lvlText w:val="%1."/>
      <w:lvlJc w:val="left"/>
      <w:pPr>
        <w:ind w:left="987" w:hanging="42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7B706B2"/>
    <w:multiLevelType w:val="hybridMultilevel"/>
    <w:tmpl w:val="FC94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05216"/>
    <w:multiLevelType w:val="hybridMultilevel"/>
    <w:tmpl w:val="98F0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52E60"/>
    <w:multiLevelType w:val="hybridMultilevel"/>
    <w:tmpl w:val="F3EE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D22CF"/>
    <w:multiLevelType w:val="multilevel"/>
    <w:tmpl w:val="E7DEE53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662ACC"/>
    <w:multiLevelType w:val="hybridMultilevel"/>
    <w:tmpl w:val="25DE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7612E"/>
    <w:multiLevelType w:val="hybridMultilevel"/>
    <w:tmpl w:val="445E295A"/>
    <w:lvl w:ilvl="0" w:tplc="CA12C8DE">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B53A3D"/>
    <w:multiLevelType w:val="hybridMultilevel"/>
    <w:tmpl w:val="A4B2E1BA"/>
    <w:lvl w:ilvl="0" w:tplc="58064514">
      <w:start w:val="1"/>
      <w:numFmt w:val="decimal"/>
      <w:lvlText w:val="%1."/>
      <w:lvlJc w:val="left"/>
      <w:pPr>
        <w:ind w:left="644" w:hanging="360"/>
      </w:pPr>
      <w:rPr>
        <w:rFonts w:ascii="Times New Roman" w:eastAsiaTheme="minorHAnsi" w:hAnsi="Times New Roman" w:cs="Times New Roman"/>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56AF4072"/>
    <w:multiLevelType w:val="multilevel"/>
    <w:tmpl w:val="A9662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1E4177"/>
    <w:multiLevelType w:val="hybridMultilevel"/>
    <w:tmpl w:val="EBEA0ACA"/>
    <w:lvl w:ilvl="0" w:tplc="5628CDA8">
      <w:start w:val="1"/>
      <w:numFmt w:val="decimal"/>
      <w:lvlText w:val="%1."/>
      <w:lvlJc w:val="left"/>
      <w:pPr>
        <w:ind w:left="648" w:hanging="360"/>
      </w:pPr>
      <w:rPr>
        <w:rFonts w:hint="default"/>
        <w:b w:val="0"/>
        <w:i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5F620CE2"/>
    <w:multiLevelType w:val="hybridMultilevel"/>
    <w:tmpl w:val="5D887DE2"/>
    <w:lvl w:ilvl="0" w:tplc="D012BC3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00724A7"/>
    <w:multiLevelType w:val="hybridMultilevel"/>
    <w:tmpl w:val="E1FAF34E"/>
    <w:lvl w:ilvl="0" w:tplc="7BC0F58C">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23E76"/>
    <w:multiLevelType w:val="multilevel"/>
    <w:tmpl w:val="DCE0FBBC"/>
    <w:lvl w:ilvl="0">
      <w:start w:val="1"/>
      <w:numFmt w:val="decimal"/>
      <w:lvlText w:val="%1."/>
      <w:lvlJc w:val="left"/>
      <w:pPr>
        <w:ind w:left="360" w:hanging="360"/>
      </w:pPr>
      <w:rPr>
        <w:rFonts w:ascii="Times New Roman" w:eastAsia="Times New Roman" w:hAnsi="Times New Roman" w:cs="Times New Roman"/>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2D37E2F"/>
    <w:multiLevelType w:val="multilevel"/>
    <w:tmpl w:val="2A4C188A"/>
    <w:lvl w:ilvl="0">
      <w:start w:val="1"/>
      <w:numFmt w:val="decimal"/>
      <w:lvlText w:val="%1."/>
      <w:lvlJc w:val="left"/>
      <w:pPr>
        <w:ind w:left="360" w:hanging="360"/>
      </w:pPr>
      <w:rPr>
        <w:rFonts w:ascii="Times New Roman" w:eastAsiaTheme="minorHAnsi" w:hAnsi="Times New Roman"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8456BC0"/>
    <w:multiLevelType w:val="multilevel"/>
    <w:tmpl w:val="FB744A0E"/>
    <w:lvl w:ilvl="0">
      <w:start w:val="3"/>
      <w:numFmt w:val="decimal"/>
      <w:lvlText w:val="%1"/>
      <w:lvlJc w:val="left"/>
      <w:pPr>
        <w:ind w:left="660" w:hanging="660"/>
      </w:pPr>
      <w:rPr>
        <w:rFonts w:hint="default"/>
      </w:rPr>
    </w:lvl>
    <w:lvl w:ilvl="1">
      <w:start w:val="6"/>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0">
    <w:nsid w:val="68682E5D"/>
    <w:multiLevelType w:val="hybridMultilevel"/>
    <w:tmpl w:val="3E165CE4"/>
    <w:lvl w:ilvl="0" w:tplc="F8A2E5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7D4CA5"/>
    <w:multiLevelType w:val="multilevel"/>
    <w:tmpl w:val="246CC05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C807CA"/>
    <w:multiLevelType w:val="hybridMultilevel"/>
    <w:tmpl w:val="971482CC"/>
    <w:lvl w:ilvl="0" w:tplc="6A862228">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0D55FB"/>
    <w:multiLevelType w:val="hybridMultilevel"/>
    <w:tmpl w:val="D67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23149"/>
    <w:multiLevelType w:val="hybridMultilevel"/>
    <w:tmpl w:val="EB44200E"/>
    <w:lvl w:ilvl="0" w:tplc="A950F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117DCE"/>
    <w:multiLevelType w:val="hybridMultilevel"/>
    <w:tmpl w:val="49247BFC"/>
    <w:lvl w:ilvl="0" w:tplc="587E2B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B2604E"/>
    <w:multiLevelType w:val="hybridMultilevel"/>
    <w:tmpl w:val="AF62BE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6C82B1B"/>
    <w:multiLevelType w:val="hybridMultilevel"/>
    <w:tmpl w:val="E450892C"/>
    <w:lvl w:ilvl="0" w:tplc="FD0E8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BD6D4C"/>
    <w:multiLevelType w:val="hybridMultilevel"/>
    <w:tmpl w:val="A4B2E1BA"/>
    <w:lvl w:ilvl="0" w:tplc="58064514">
      <w:start w:val="1"/>
      <w:numFmt w:val="decimal"/>
      <w:lvlText w:val="%1."/>
      <w:lvlJc w:val="left"/>
      <w:pPr>
        <w:ind w:left="644" w:hanging="360"/>
      </w:pPr>
      <w:rPr>
        <w:rFonts w:ascii="Times New Roman" w:eastAsiaTheme="minorHAnsi" w:hAnsi="Times New Roman" w:cs="Times New Roman"/>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9">
    <w:nsid w:val="7AB959CE"/>
    <w:multiLevelType w:val="multilevel"/>
    <w:tmpl w:val="E9E80EBE"/>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90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3"/>
  </w:num>
  <w:num w:numId="3">
    <w:abstractNumId w:val="25"/>
  </w:num>
  <w:num w:numId="4">
    <w:abstractNumId w:val="19"/>
  </w:num>
  <w:num w:numId="5">
    <w:abstractNumId w:val="27"/>
  </w:num>
  <w:num w:numId="6">
    <w:abstractNumId w:val="28"/>
  </w:num>
  <w:num w:numId="7">
    <w:abstractNumId w:val="0"/>
  </w:num>
  <w:num w:numId="8">
    <w:abstractNumId w:val="37"/>
  </w:num>
  <w:num w:numId="9">
    <w:abstractNumId w:val="10"/>
  </w:num>
  <w:num w:numId="10">
    <w:abstractNumId w:val="32"/>
  </w:num>
  <w:num w:numId="11">
    <w:abstractNumId w:val="6"/>
  </w:num>
  <w:num w:numId="12">
    <w:abstractNumId w:val="2"/>
  </w:num>
  <w:num w:numId="13">
    <w:abstractNumId w:val="21"/>
  </w:num>
  <w:num w:numId="14">
    <w:abstractNumId w:val="3"/>
  </w:num>
  <w:num w:numId="15">
    <w:abstractNumId w:val="39"/>
  </w:num>
  <w:num w:numId="16">
    <w:abstractNumId w:val="4"/>
  </w:num>
  <w:num w:numId="17">
    <w:abstractNumId w:val="26"/>
  </w:num>
  <w:num w:numId="18">
    <w:abstractNumId w:val="34"/>
  </w:num>
  <w:num w:numId="19">
    <w:abstractNumId w:val="7"/>
  </w:num>
  <w:num w:numId="20">
    <w:abstractNumId w:val="29"/>
  </w:num>
  <w:num w:numId="21">
    <w:abstractNumId w:val="24"/>
  </w:num>
  <w:num w:numId="22">
    <w:abstractNumId w:val="14"/>
  </w:num>
  <w:num w:numId="23">
    <w:abstractNumId w:val="16"/>
  </w:num>
  <w:num w:numId="24">
    <w:abstractNumId w:val="9"/>
  </w:num>
  <w:num w:numId="25">
    <w:abstractNumId w:val="8"/>
  </w:num>
  <w:num w:numId="26">
    <w:abstractNumId w:val="18"/>
  </w:num>
  <w:num w:numId="27">
    <w:abstractNumId w:val="33"/>
  </w:num>
  <w:num w:numId="28">
    <w:abstractNumId w:val="31"/>
  </w:num>
  <w:num w:numId="29">
    <w:abstractNumId w:val="12"/>
  </w:num>
  <w:num w:numId="30">
    <w:abstractNumId w:val="35"/>
  </w:num>
  <w:num w:numId="31">
    <w:abstractNumId w:val="17"/>
  </w:num>
  <w:num w:numId="32">
    <w:abstractNumId w:val="20"/>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8"/>
  </w:num>
  <w:num w:numId="36">
    <w:abstractNumId w:val="22"/>
  </w:num>
  <w:num w:numId="37">
    <w:abstractNumId w:val="15"/>
  </w:num>
  <w:num w:numId="38">
    <w:abstractNumId w:val="11"/>
  </w:num>
  <w:num w:numId="39">
    <w:abstractNumId w:val="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C3C82"/>
    <w:rsid w:val="000010CF"/>
    <w:rsid w:val="00004645"/>
    <w:rsid w:val="0004214C"/>
    <w:rsid w:val="0006069A"/>
    <w:rsid w:val="00087803"/>
    <w:rsid w:val="000D2445"/>
    <w:rsid w:val="000E0691"/>
    <w:rsid w:val="000E3BEE"/>
    <w:rsid w:val="000E7947"/>
    <w:rsid w:val="000F4AF5"/>
    <w:rsid w:val="00103F1B"/>
    <w:rsid w:val="00105943"/>
    <w:rsid w:val="001238D8"/>
    <w:rsid w:val="00143240"/>
    <w:rsid w:val="00147443"/>
    <w:rsid w:val="00157A60"/>
    <w:rsid w:val="00162239"/>
    <w:rsid w:val="00191DDC"/>
    <w:rsid w:val="001A0687"/>
    <w:rsid w:val="001A3FCA"/>
    <w:rsid w:val="001B031C"/>
    <w:rsid w:val="001B3D1F"/>
    <w:rsid w:val="001C31AC"/>
    <w:rsid w:val="001C74AA"/>
    <w:rsid w:val="001F1C5A"/>
    <w:rsid w:val="00203DBC"/>
    <w:rsid w:val="00212944"/>
    <w:rsid w:val="002153F4"/>
    <w:rsid w:val="00227434"/>
    <w:rsid w:val="00236FB6"/>
    <w:rsid w:val="002411B9"/>
    <w:rsid w:val="00244E90"/>
    <w:rsid w:val="00261ED4"/>
    <w:rsid w:val="00266F12"/>
    <w:rsid w:val="002856E0"/>
    <w:rsid w:val="002B5C40"/>
    <w:rsid w:val="002C3C82"/>
    <w:rsid w:val="002E16C7"/>
    <w:rsid w:val="002F62EC"/>
    <w:rsid w:val="003021AA"/>
    <w:rsid w:val="00305EA9"/>
    <w:rsid w:val="00306753"/>
    <w:rsid w:val="0031265A"/>
    <w:rsid w:val="00314E44"/>
    <w:rsid w:val="00320DB0"/>
    <w:rsid w:val="003240FB"/>
    <w:rsid w:val="00342B0E"/>
    <w:rsid w:val="003457DD"/>
    <w:rsid w:val="0034596B"/>
    <w:rsid w:val="003508AC"/>
    <w:rsid w:val="003726F8"/>
    <w:rsid w:val="00373901"/>
    <w:rsid w:val="0038684C"/>
    <w:rsid w:val="003901DE"/>
    <w:rsid w:val="003950BE"/>
    <w:rsid w:val="003B127F"/>
    <w:rsid w:val="003B3810"/>
    <w:rsid w:val="003B646F"/>
    <w:rsid w:val="003C05B0"/>
    <w:rsid w:val="003C27FA"/>
    <w:rsid w:val="003E189B"/>
    <w:rsid w:val="003F52B3"/>
    <w:rsid w:val="003F58FF"/>
    <w:rsid w:val="003F75F0"/>
    <w:rsid w:val="004219AF"/>
    <w:rsid w:val="004232D3"/>
    <w:rsid w:val="004237C2"/>
    <w:rsid w:val="00425AEC"/>
    <w:rsid w:val="00426AA0"/>
    <w:rsid w:val="004403A2"/>
    <w:rsid w:val="00444722"/>
    <w:rsid w:val="00464BB7"/>
    <w:rsid w:val="004724E4"/>
    <w:rsid w:val="0047639B"/>
    <w:rsid w:val="00483D96"/>
    <w:rsid w:val="0049025F"/>
    <w:rsid w:val="00494270"/>
    <w:rsid w:val="004972CA"/>
    <w:rsid w:val="004A579F"/>
    <w:rsid w:val="004A6017"/>
    <w:rsid w:val="004A7737"/>
    <w:rsid w:val="004A7AEB"/>
    <w:rsid w:val="004C32EF"/>
    <w:rsid w:val="004D0F3C"/>
    <w:rsid w:val="004D5A02"/>
    <w:rsid w:val="00502DE2"/>
    <w:rsid w:val="00507F8B"/>
    <w:rsid w:val="00514CD8"/>
    <w:rsid w:val="00531713"/>
    <w:rsid w:val="00542701"/>
    <w:rsid w:val="0054574B"/>
    <w:rsid w:val="0055252C"/>
    <w:rsid w:val="00555C87"/>
    <w:rsid w:val="005638A7"/>
    <w:rsid w:val="0056728C"/>
    <w:rsid w:val="00572171"/>
    <w:rsid w:val="005811C3"/>
    <w:rsid w:val="00582661"/>
    <w:rsid w:val="00582DD6"/>
    <w:rsid w:val="00586EB1"/>
    <w:rsid w:val="005B5EAF"/>
    <w:rsid w:val="005C4AFA"/>
    <w:rsid w:val="005E6D71"/>
    <w:rsid w:val="005F10C2"/>
    <w:rsid w:val="005F2D54"/>
    <w:rsid w:val="005F333F"/>
    <w:rsid w:val="00603079"/>
    <w:rsid w:val="00641152"/>
    <w:rsid w:val="006540C3"/>
    <w:rsid w:val="00662BA0"/>
    <w:rsid w:val="00665819"/>
    <w:rsid w:val="006674FB"/>
    <w:rsid w:val="00681978"/>
    <w:rsid w:val="006960FE"/>
    <w:rsid w:val="006A1659"/>
    <w:rsid w:val="006B33DF"/>
    <w:rsid w:val="006B791E"/>
    <w:rsid w:val="006D72C2"/>
    <w:rsid w:val="006E0B57"/>
    <w:rsid w:val="006E652F"/>
    <w:rsid w:val="006F4AEA"/>
    <w:rsid w:val="00700D2B"/>
    <w:rsid w:val="00701942"/>
    <w:rsid w:val="00726704"/>
    <w:rsid w:val="00730A47"/>
    <w:rsid w:val="00735344"/>
    <w:rsid w:val="007479B5"/>
    <w:rsid w:val="00751856"/>
    <w:rsid w:val="00764396"/>
    <w:rsid w:val="007667D6"/>
    <w:rsid w:val="0077633B"/>
    <w:rsid w:val="007C312B"/>
    <w:rsid w:val="007C60DD"/>
    <w:rsid w:val="007C77D7"/>
    <w:rsid w:val="007C7885"/>
    <w:rsid w:val="007F05A3"/>
    <w:rsid w:val="00804AC0"/>
    <w:rsid w:val="00816816"/>
    <w:rsid w:val="00827BC1"/>
    <w:rsid w:val="008378C5"/>
    <w:rsid w:val="0086708D"/>
    <w:rsid w:val="008830BC"/>
    <w:rsid w:val="008A09C7"/>
    <w:rsid w:val="008C35AA"/>
    <w:rsid w:val="008D1084"/>
    <w:rsid w:val="008D2CCA"/>
    <w:rsid w:val="00916559"/>
    <w:rsid w:val="00916A46"/>
    <w:rsid w:val="00917058"/>
    <w:rsid w:val="00921CE9"/>
    <w:rsid w:val="00926EDE"/>
    <w:rsid w:val="0094354D"/>
    <w:rsid w:val="00947E1E"/>
    <w:rsid w:val="00963B1D"/>
    <w:rsid w:val="00971A19"/>
    <w:rsid w:val="00984913"/>
    <w:rsid w:val="0099300F"/>
    <w:rsid w:val="009978D9"/>
    <w:rsid w:val="009B20AC"/>
    <w:rsid w:val="00A3149C"/>
    <w:rsid w:val="00A32B83"/>
    <w:rsid w:val="00A53C77"/>
    <w:rsid w:val="00A554A1"/>
    <w:rsid w:val="00A629E5"/>
    <w:rsid w:val="00A761EC"/>
    <w:rsid w:val="00A85C3F"/>
    <w:rsid w:val="00A90248"/>
    <w:rsid w:val="00AA1E50"/>
    <w:rsid w:val="00AE6B33"/>
    <w:rsid w:val="00B00C8B"/>
    <w:rsid w:val="00B06B8B"/>
    <w:rsid w:val="00B12984"/>
    <w:rsid w:val="00B21F30"/>
    <w:rsid w:val="00B232DC"/>
    <w:rsid w:val="00B3020B"/>
    <w:rsid w:val="00B355DB"/>
    <w:rsid w:val="00B74C1E"/>
    <w:rsid w:val="00B84D7E"/>
    <w:rsid w:val="00B9656D"/>
    <w:rsid w:val="00BA1C11"/>
    <w:rsid w:val="00BB3249"/>
    <w:rsid w:val="00BC0789"/>
    <w:rsid w:val="00BE588C"/>
    <w:rsid w:val="00C07086"/>
    <w:rsid w:val="00C26FFA"/>
    <w:rsid w:val="00C3178B"/>
    <w:rsid w:val="00C45FFD"/>
    <w:rsid w:val="00C56A6C"/>
    <w:rsid w:val="00C8291F"/>
    <w:rsid w:val="00C96898"/>
    <w:rsid w:val="00CA16D7"/>
    <w:rsid w:val="00CA7357"/>
    <w:rsid w:val="00CB1AFA"/>
    <w:rsid w:val="00CC00D7"/>
    <w:rsid w:val="00CD32F9"/>
    <w:rsid w:val="00CE372C"/>
    <w:rsid w:val="00CE4289"/>
    <w:rsid w:val="00CE4719"/>
    <w:rsid w:val="00CF436E"/>
    <w:rsid w:val="00D110D0"/>
    <w:rsid w:val="00D150EF"/>
    <w:rsid w:val="00D1727A"/>
    <w:rsid w:val="00D36703"/>
    <w:rsid w:val="00D40FE8"/>
    <w:rsid w:val="00D63B4C"/>
    <w:rsid w:val="00D72264"/>
    <w:rsid w:val="00D8128C"/>
    <w:rsid w:val="00D82ED7"/>
    <w:rsid w:val="00D91989"/>
    <w:rsid w:val="00D95DB9"/>
    <w:rsid w:val="00DA15EE"/>
    <w:rsid w:val="00DC29DB"/>
    <w:rsid w:val="00DE0C70"/>
    <w:rsid w:val="00DE311A"/>
    <w:rsid w:val="00DE5E85"/>
    <w:rsid w:val="00E05C3D"/>
    <w:rsid w:val="00E305E4"/>
    <w:rsid w:val="00E57373"/>
    <w:rsid w:val="00E6041E"/>
    <w:rsid w:val="00E7604F"/>
    <w:rsid w:val="00E767E9"/>
    <w:rsid w:val="00E77FEA"/>
    <w:rsid w:val="00E85CA5"/>
    <w:rsid w:val="00E90A3B"/>
    <w:rsid w:val="00E928E2"/>
    <w:rsid w:val="00EB3902"/>
    <w:rsid w:val="00ED0BD2"/>
    <w:rsid w:val="00ED1E3D"/>
    <w:rsid w:val="00ED59F9"/>
    <w:rsid w:val="00EE30A9"/>
    <w:rsid w:val="00EF012A"/>
    <w:rsid w:val="00F105B3"/>
    <w:rsid w:val="00F157E2"/>
    <w:rsid w:val="00F163CB"/>
    <w:rsid w:val="00F16AB2"/>
    <w:rsid w:val="00F619F3"/>
    <w:rsid w:val="00F70D0C"/>
    <w:rsid w:val="00F82CB9"/>
    <w:rsid w:val="00F847B8"/>
    <w:rsid w:val="00F856E3"/>
    <w:rsid w:val="00FA697D"/>
    <w:rsid w:val="00FC0BB5"/>
    <w:rsid w:val="00FE0B2E"/>
    <w:rsid w:val="00FE3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41"/>
        <o:r id="V:Rule7" type="connector" idref="#_x0000_s1037"/>
        <o:r id="V:Rule8" type="connector" idref="#_x0000_s1038"/>
        <o:r id="V:Rule9" type="connector" idref="#_x0000_s1040"/>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C82"/>
    <w:pPr>
      <w:spacing w:after="0" w:line="240" w:lineRule="auto"/>
      <w:ind w:lef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0"/>
    <w:basedOn w:val="Normal"/>
    <w:link w:val="ListParagraphChar"/>
    <w:uiPriority w:val="99"/>
    <w:qFormat/>
    <w:rsid w:val="002C3C82"/>
    <w:pPr>
      <w:ind w:firstLine="0"/>
      <w:contextualSpacing/>
    </w:pPr>
    <w:rPr>
      <w:lang w:val="id-ID"/>
    </w:rPr>
  </w:style>
  <w:style w:type="character" w:customStyle="1" w:styleId="ListParagraphChar">
    <w:name w:val="List Paragraph Char"/>
    <w:aliases w:val="Heading 10 Char"/>
    <w:link w:val="ListParagraph"/>
    <w:uiPriority w:val="99"/>
    <w:locked/>
    <w:rsid w:val="002C3C82"/>
    <w:rPr>
      <w:lang w:val="id-ID"/>
    </w:rPr>
  </w:style>
  <w:style w:type="paragraph" w:styleId="NormalWeb">
    <w:name w:val="Normal (Web)"/>
    <w:basedOn w:val="Normal"/>
    <w:uiPriority w:val="99"/>
    <w:unhideWhenUsed/>
    <w:rsid w:val="00DE311A"/>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Kepala1">
    <w:name w:val="Kepala 1"/>
    <w:basedOn w:val="Normal"/>
    <w:link w:val="Kepala1Char"/>
    <w:qFormat/>
    <w:rsid w:val="00DE311A"/>
    <w:pPr>
      <w:spacing w:after="0" w:line="480" w:lineRule="auto"/>
      <w:ind w:left="288" w:firstLine="562"/>
      <w:jc w:val="center"/>
    </w:pPr>
    <w:rPr>
      <w:rFonts w:ascii="Times New Roman" w:hAnsi="Times New Roman" w:cs="Times New Roman"/>
      <w:b/>
      <w:sz w:val="24"/>
      <w:szCs w:val="24"/>
    </w:rPr>
  </w:style>
  <w:style w:type="character" w:customStyle="1" w:styleId="Kepala1Char">
    <w:name w:val="Kepala 1 Char"/>
    <w:basedOn w:val="DefaultParagraphFont"/>
    <w:link w:val="Kepala1"/>
    <w:rsid w:val="00DE311A"/>
    <w:rPr>
      <w:rFonts w:ascii="Times New Roman" w:hAnsi="Times New Roman" w:cs="Times New Roman"/>
      <w:b/>
      <w:sz w:val="24"/>
      <w:szCs w:val="24"/>
    </w:rPr>
  </w:style>
  <w:style w:type="paragraph" w:customStyle="1" w:styleId="Kepala2">
    <w:name w:val="Kepala 2"/>
    <w:basedOn w:val="Normal"/>
    <w:link w:val="Kepala2Char"/>
    <w:qFormat/>
    <w:rsid w:val="00DE311A"/>
    <w:pPr>
      <w:spacing w:after="0" w:line="480" w:lineRule="auto"/>
      <w:ind w:left="450" w:hanging="450"/>
      <w:contextualSpacing/>
      <w:jc w:val="both"/>
    </w:pPr>
    <w:rPr>
      <w:rFonts w:ascii="Times New Roman" w:hAnsi="Times New Roman" w:cs="Times New Roman"/>
      <w:b/>
      <w:color w:val="000000" w:themeColor="text1"/>
      <w:sz w:val="24"/>
      <w:szCs w:val="24"/>
      <w:lang w:val="id-ID"/>
    </w:rPr>
  </w:style>
  <w:style w:type="character" w:customStyle="1" w:styleId="Kepala2Char">
    <w:name w:val="Kepala 2 Char"/>
    <w:basedOn w:val="DefaultParagraphFont"/>
    <w:link w:val="Kepala2"/>
    <w:rsid w:val="00DE311A"/>
    <w:rPr>
      <w:rFonts w:ascii="Times New Roman" w:hAnsi="Times New Roman" w:cs="Times New Roman"/>
      <w:b/>
      <w:color w:val="000000" w:themeColor="text1"/>
      <w:sz w:val="24"/>
      <w:szCs w:val="24"/>
      <w:lang w:val="id-ID"/>
    </w:rPr>
  </w:style>
  <w:style w:type="paragraph" w:customStyle="1" w:styleId="Kepala3">
    <w:name w:val="Kepala 3"/>
    <w:basedOn w:val="ListParagraph"/>
    <w:link w:val="Kepala3Char"/>
    <w:qFormat/>
    <w:rsid w:val="00DE311A"/>
    <w:pPr>
      <w:spacing w:line="480" w:lineRule="auto"/>
      <w:ind w:left="630" w:hanging="630"/>
      <w:jc w:val="both"/>
    </w:pPr>
    <w:rPr>
      <w:rFonts w:ascii="Times New Roman" w:hAnsi="Times New Roman" w:cs="Times New Roman"/>
      <w:b/>
      <w:color w:val="000000" w:themeColor="text1"/>
      <w:sz w:val="24"/>
      <w:szCs w:val="24"/>
    </w:rPr>
  </w:style>
  <w:style w:type="character" w:customStyle="1" w:styleId="Kepala3Char">
    <w:name w:val="Kepala 3 Char"/>
    <w:basedOn w:val="ListParagraphChar"/>
    <w:link w:val="Kepala3"/>
    <w:rsid w:val="00DE311A"/>
    <w:rPr>
      <w:rFonts w:ascii="Times New Roman" w:hAnsi="Times New Roman" w:cs="Times New Roman"/>
      <w:b/>
      <w:color w:val="000000" w:themeColor="text1"/>
      <w:sz w:val="24"/>
      <w:szCs w:val="24"/>
      <w:lang w:val="id-ID"/>
    </w:rPr>
  </w:style>
  <w:style w:type="paragraph" w:customStyle="1" w:styleId="Kepala4">
    <w:name w:val="Kepala 4"/>
    <w:basedOn w:val="ListParagraph"/>
    <w:link w:val="Kepala4Char"/>
    <w:qFormat/>
    <w:rsid w:val="00DE311A"/>
    <w:pPr>
      <w:spacing w:line="480" w:lineRule="auto"/>
      <w:ind w:left="630" w:hanging="630"/>
      <w:jc w:val="both"/>
    </w:pPr>
    <w:rPr>
      <w:rFonts w:ascii="Times New Roman" w:hAnsi="Times New Roman" w:cs="Times New Roman"/>
      <w:b/>
      <w:color w:val="000000" w:themeColor="text1"/>
      <w:sz w:val="24"/>
      <w:szCs w:val="24"/>
      <w:lang w:val="en-US"/>
    </w:rPr>
  </w:style>
  <w:style w:type="character" w:customStyle="1" w:styleId="Kepala4Char">
    <w:name w:val="Kepala 4 Char"/>
    <w:basedOn w:val="ListParagraphChar"/>
    <w:link w:val="Kepala4"/>
    <w:rsid w:val="00DE311A"/>
    <w:rPr>
      <w:rFonts w:ascii="Times New Roman" w:hAnsi="Times New Roman" w:cs="Times New Roman"/>
      <w:b/>
      <w:color w:val="000000" w:themeColor="text1"/>
      <w:sz w:val="24"/>
      <w:szCs w:val="24"/>
      <w:lang w:val="id-ID"/>
    </w:rPr>
  </w:style>
  <w:style w:type="paragraph" w:styleId="BalloonText">
    <w:name w:val="Balloon Text"/>
    <w:basedOn w:val="Normal"/>
    <w:link w:val="BalloonTextChar"/>
    <w:uiPriority w:val="99"/>
    <w:semiHidden/>
    <w:unhideWhenUsed/>
    <w:rsid w:val="00191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DC"/>
    <w:rPr>
      <w:rFonts w:ascii="Tahoma" w:hAnsi="Tahoma" w:cs="Tahoma"/>
      <w:sz w:val="16"/>
      <w:szCs w:val="16"/>
    </w:rPr>
  </w:style>
  <w:style w:type="paragraph" w:styleId="Header">
    <w:name w:val="header"/>
    <w:basedOn w:val="Normal"/>
    <w:link w:val="HeaderChar"/>
    <w:uiPriority w:val="99"/>
    <w:semiHidden/>
    <w:unhideWhenUsed/>
    <w:rsid w:val="003C05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5B0"/>
  </w:style>
  <w:style w:type="paragraph" w:styleId="Footer">
    <w:name w:val="footer"/>
    <w:basedOn w:val="Normal"/>
    <w:link w:val="FooterChar"/>
    <w:uiPriority w:val="99"/>
    <w:unhideWhenUsed/>
    <w:rsid w:val="003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5B0"/>
  </w:style>
  <w:style w:type="paragraph" w:styleId="NoSpacing">
    <w:name w:val="No Spacing"/>
    <w:uiPriority w:val="1"/>
    <w:qFormat/>
    <w:rsid w:val="00494270"/>
    <w:pPr>
      <w:spacing w:after="0" w:line="240" w:lineRule="auto"/>
      <w:ind w:left="0" w:firstLine="0"/>
    </w:pPr>
    <w:rPr>
      <w:lang w:val="id-ID"/>
    </w:rPr>
  </w:style>
  <w:style w:type="character" w:customStyle="1" w:styleId="apple-converted-space">
    <w:name w:val="apple-converted-space"/>
    <w:basedOn w:val="DefaultParagraphFont"/>
    <w:rsid w:val="00494270"/>
  </w:style>
  <w:style w:type="paragraph" w:customStyle="1" w:styleId="Default">
    <w:name w:val="Default"/>
    <w:rsid w:val="00EE30A9"/>
    <w:pPr>
      <w:autoSpaceDE w:val="0"/>
      <w:autoSpaceDN w:val="0"/>
      <w:adjustRightInd w:val="0"/>
      <w:spacing w:after="0" w:line="240" w:lineRule="auto"/>
      <w:ind w:left="0" w:firstLine="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24C55D-2E29-4258-A776-1045F106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45</Pages>
  <Words>16820</Words>
  <Characters>95875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COMPAQ</cp:lastModifiedBy>
  <cp:revision>15</cp:revision>
  <cp:lastPrinted>2008-09-14T23:26:00Z</cp:lastPrinted>
  <dcterms:created xsi:type="dcterms:W3CDTF">2018-07-30T02:16:00Z</dcterms:created>
  <dcterms:modified xsi:type="dcterms:W3CDTF">2018-08-20T16:59:00Z</dcterms:modified>
</cp:coreProperties>
</file>