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65" w:rsidRDefault="00F635E0" w:rsidP="00A072DE">
      <w:pPr>
        <w:spacing w:line="240" w:lineRule="auto"/>
        <w:jc w:val="center"/>
        <w:rPr>
          <w:rFonts w:ascii="Times New Roman" w:hAnsi="Times New Roman" w:cs="Times New Roman"/>
          <w:b/>
          <w:sz w:val="24"/>
          <w:szCs w:val="24"/>
        </w:rPr>
      </w:pPr>
      <w:r w:rsidRPr="0035347C">
        <w:rPr>
          <w:rFonts w:ascii="Times New Roman" w:hAnsi="Times New Roman" w:cs="Times New Roman"/>
          <w:b/>
          <w:sz w:val="24"/>
          <w:szCs w:val="24"/>
        </w:rPr>
        <w:t xml:space="preserve">PENGARUH </w:t>
      </w:r>
      <w:r w:rsidR="00013137" w:rsidRPr="0035347C">
        <w:rPr>
          <w:rFonts w:ascii="Times New Roman" w:hAnsi="Times New Roman" w:cs="Times New Roman"/>
          <w:b/>
          <w:sz w:val="24"/>
          <w:szCs w:val="24"/>
        </w:rPr>
        <w:t>KEBIJAKAN DIVIDEN</w:t>
      </w:r>
      <w:r w:rsidR="00033F35" w:rsidRPr="0035347C">
        <w:rPr>
          <w:rFonts w:ascii="Times New Roman" w:hAnsi="Times New Roman" w:cs="Times New Roman"/>
          <w:b/>
          <w:sz w:val="24"/>
          <w:szCs w:val="24"/>
        </w:rPr>
        <w:t xml:space="preserve"> DAN </w:t>
      </w:r>
      <w:r w:rsidR="00A072DE">
        <w:rPr>
          <w:rFonts w:ascii="Times New Roman" w:hAnsi="Times New Roman" w:cs="Times New Roman"/>
          <w:b/>
          <w:sz w:val="24"/>
          <w:szCs w:val="24"/>
        </w:rPr>
        <w:t>RISIKO INVESTASI</w:t>
      </w:r>
      <w:r w:rsidR="00033F35" w:rsidRPr="0035347C">
        <w:rPr>
          <w:rFonts w:ascii="Times New Roman" w:hAnsi="Times New Roman" w:cs="Times New Roman"/>
          <w:b/>
          <w:sz w:val="24"/>
          <w:szCs w:val="24"/>
        </w:rPr>
        <w:t xml:space="preserve"> TERHADAP </w:t>
      </w:r>
      <w:r w:rsidR="00DC7777">
        <w:rPr>
          <w:rFonts w:ascii="Times New Roman" w:hAnsi="Times New Roman" w:cs="Times New Roman"/>
          <w:b/>
          <w:sz w:val="24"/>
          <w:szCs w:val="24"/>
        </w:rPr>
        <w:t>SET KESEMPATAN INVESTASI</w:t>
      </w:r>
      <w:r w:rsidR="00033F35" w:rsidRPr="0035347C">
        <w:rPr>
          <w:rFonts w:ascii="Times New Roman" w:hAnsi="Times New Roman" w:cs="Times New Roman"/>
          <w:b/>
          <w:sz w:val="24"/>
          <w:szCs w:val="24"/>
        </w:rPr>
        <w:t xml:space="preserve"> </w:t>
      </w:r>
      <w:r w:rsidRPr="0035347C">
        <w:rPr>
          <w:rFonts w:ascii="Times New Roman" w:hAnsi="Times New Roman" w:cs="Times New Roman"/>
          <w:b/>
          <w:sz w:val="24"/>
          <w:szCs w:val="24"/>
        </w:rPr>
        <w:t xml:space="preserve">PADA PERUSAHAAN MANUFAKTUR </w:t>
      </w:r>
      <w:r w:rsidR="0097798C">
        <w:rPr>
          <w:rFonts w:ascii="Times New Roman" w:hAnsi="Times New Roman" w:cs="Times New Roman"/>
          <w:b/>
          <w:sz w:val="24"/>
          <w:szCs w:val="24"/>
        </w:rPr>
        <w:t xml:space="preserve"> SEKTO</w:t>
      </w:r>
      <w:r w:rsidR="00A072DE">
        <w:rPr>
          <w:rFonts w:ascii="Times New Roman" w:hAnsi="Times New Roman" w:cs="Times New Roman"/>
          <w:b/>
          <w:sz w:val="24"/>
          <w:szCs w:val="24"/>
        </w:rPr>
        <w:t xml:space="preserve">R ANEKA INDUSTRI </w:t>
      </w:r>
    </w:p>
    <w:p w:rsidR="00F64F10" w:rsidRDefault="00F64F10" w:rsidP="00A072DE">
      <w:pPr>
        <w:spacing w:line="240" w:lineRule="auto"/>
        <w:jc w:val="center"/>
        <w:rPr>
          <w:rFonts w:ascii="Times New Roman" w:hAnsi="Times New Roman" w:cs="Times New Roman"/>
          <w:b/>
          <w:sz w:val="24"/>
          <w:szCs w:val="24"/>
        </w:rPr>
      </w:pPr>
    </w:p>
    <w:p w:rsidR="00F635E0" w:rsidRDefault="00F64F10" w:rsidP="00F64F1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F64F10" w:rsidRPr="00F64F10" w:rsidRDefault="00F64F10" w:rsidP="00F64F10">
      <w:pPr>
        <w:spacing w:line="240" w:lineRule="auto"/>
        <w:jc w:val="center"/>
        <w:rPr>
          <w:rFonts w:ascii="Times New Roman" w:hAnsi="Times New Roman" w:cs="Times New Roman"/>
          <w:b/>
          <w:sz w:val="24"/>
          <w:szCs w:val="24"/>
        </w:rPr>
      </w:pPr>
    </w:p>
    <w:p w:rsidR="0092415D" w:rsidRPr="0035347C" w:rsidRDefault="00F635E0" w:rsidP="00427761">
      <w:pPr>
        <w:spacing w:line="360" w:lineRule="auto"/>
        <w:jc w:val="center"/>
        <w:rPr>
          <w:rFonts w:ascii="Times New Roman" w:hAnsi="Times New Roman" w:cs="Times New Roman"/>
          <w:b/>
          <w:sz w:val="24"/>
          <w:szCs w:val="24"/>
        </w:rPr>
      </w:pPr>
      <w:r w:rsidRPr="0035347C">
        <w:rPr>
          <w:rFonts w:ascii="Times New Roman" w:hAnsi="Times New Roman" w:cs="Times New Roman"/>
          <w:b/>
          <w:noProof/>
          <w:sz w:val="24"/>
          <w:szCs w:val="24"/>
        </w:rPr>
        <w:drawing>
          <wp:inline distT="0" distB="0" distL="0" distR="0">
            <wp:extent cx="1333500" cy="16383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7470" cy="1655463"/>
                    </a:xfrm>
                    <a:prstGeom prst="rect">
                      <a:avLst/>
                    </a:prstGeom>
                    <a:noFill/>
                    <a:ln>
                      <a:noFill/>
                    </a:ln>
                  </pic:spPr>
                </pic:pic>
              </a:graphicData>
            </a:graphic>
          </wp:inline>
        </w:drawing>
      </w:r>
    </w:p>
    <w:p w:rsidR="00427761" w:rsidRPr="0035347C" w:rsidRDefault="00427761" w:rsidP="001F6E1A">
      <w:pPr>
        <w:spacing w:line="360" w:lineRule="auto"/>
        <w:rPr>
          <w:rFonts w:ascii="Times New Roman" w:hAnsi="Times New Roman" w:cs="Times New Roman"/>
          <w:b/>
          <w:sz w:val="24"/>
          <w:szCs w:val="24"/>
        </w:rPr>
      </w:pPr>
    </w:p>
    <w:p w:rsidR="00F635E0" w:rsidRPr="0035347C" w:rsidRDefault="00A46844" w:rsidP="001F6E1A">
      <w:pPr>
        <w:spacing w:line="480" w:lineRule="auto"/>
        <w:jc w:val="center"/>
        <w:rPr>
          <w:rFonts w:ascii="Times New Roman" w:hAnsi="Times New Roman" w:cs="Times New Roman"/>
          <w:b/>
          <w:sz w:val="24"/>
          <w:szCs w:val="24"/>
        </w:rPr>
      </w:pPr>
      <w:r w:rsidRPr="0035347C">
        <w:rPr>
          <w:rFonts w:ascii="Times New Roman" w:hAnsi="Times New Roman" w:cs="Times New Roman"/>
          <w:b/>
          <w:sz w:val="24"/>
          <w:szCs w:val="24"/>
        </w:rPr>
        <w:t>Oleh:</w:t>
      </w:r>
    </w:p>
    <w:p w:rsidR="00F635E0" w:rsidRPr="0035347C" w:rsidRDefault="00A46844" w:rsidP="001F6E1A">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ALISYA SEPTRI VIENI</w:t>
      </w:r>
    </w:p>
    <w:p w:rsidR="00DF1B9C" w:rsidRDefault="00A072DE" w:rsidP="001F6E1A">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1310011211159</w:t>
      </w:r>
    </w:p>
    <w:p w:rsidR="00F64F10" w:rsidRPr="00C93834" w:rsidRDefault="00F64F10" w:rsidP="00F64F10">
      <w:pPr>
        <w:jc w:val="center"/>
        <w:rPr>
          <w:rFonts w:ascii="Times New Roman" w:hAnsi="Times New Roman" w:cs="Times New Roman"/>
          <w:b/>
          <w:i/>
          <w:sz w:val="24"/>
          <w:szCs w:val="24"/>
        </w:rPr>
      </w:pPr>
      <w:proofErr w:type="spellStart"/>
      <w:r w:rsidRPr="00C93834">
        <w:rPr>
          <w:rFonts w:ascii="Times New Roman" w:hAnsi="Times New Roman" w:cs="Times New Roman"/>
          <w:b/>
          <w:i/>
          <w:sz w:val="24"/>
          <w:szCs w:val="24"/>
        </w:rPr>
        <w:t>Diajukan</w:t>
      </w:r>
      <w:proofErr w:type="spellEnd"/>
      <w:r w:rsidRPr="00C93834">
        <w:rPr>
          <w:rFonts w:ascii="Times New Roman" w:hAnsi="Times New Roman" w:cs="Times New Roman"/>
          <w:b/>
          <w:i/>
          <w:sz w:val="24"/>
          <w:szCs w:val="24"/>
        </w:rPr>
        <w:t xml:space="preserve"> </w:t>
      </w:r>
      <w:proofErr w:type="spellStart"/>
      <w:r w:rsidRPr="00C93834">
        <w:rPr>
          <w:rFonts w:ascii="Times New Roman" w:hAnsi="Times New Roman" w:cs="Times New Roman"/>
          <w:b/>
          <w:i/>
          <w:sz w:val="24"/>
          <w:szCs w:val="24"/>
        </w:rPr>
        <w:t>untuk</w:t>
      </w:r>
      <w:proofErr w:type="spellEnd"/>
      <w:r w:rsidRPr="00C93834">
        <w:rPr>
          <w:rFonts w:ascii="Times New Roman" w:hAnsi="Times New Roman" w:cs="Times New Roman"/>
          <w:b/>
          <w:i/>
          <w:sz w:val="24"/>
          <w:szCs w:val="24"/>
        </w:rPr>
        <w:t xml:space="preserve"> </w:t>
      </w:r>
      <w:proofErr w:type="spellStart"/>
      <w:r w:rsidRPr="00C93834">
        <w:rPr>
          <w:rFonts w:ascii="Times New Roman" w:hAnsi="Times New Roman" w:cs="Times New Roman"/>
          <w:b/>
          <w:i/>
          <w:sz w:val="24"/>
          <w:szCs w:val="24"/>
        </w:rPr>
        <w:t>memenuhi</w:t>
      </w:r>
      <w:proofErr w:type="spellEnd"/>
      <w:r w:rsidRPr="00C93834">
        <w:rPr>
          <w:rFonts w:ascii="Times New Roman" w:hAnsi="Times New Roman" w:cs="Times New Roman"/>
          <w:b/>
          <w:i/>
          <w:sz w:val="24"/>
          <w:szCs w:val="24"/>
        </w:rPr>
        <w:t xml:space="preserve"> </w:t>
      </w:r>
      <w:proofErr w:type="spellStart"/>
      <w:r w:rsidRPr="00C93834">
        <w:rPr>
          <w:rFonts w:ascii="Times New Roman" w:hAnsi="Times New Roman" w:cs="Times New Roman"/>
          <w:b/>
          <w:i/>
          <w:sz w:val="24"/>
          <w:szCs w:val="24"/>
        </w:rPr>
        <w:t>salah</w:t>
      </w:r>
      <w:proofErr w:type="spellEnd"/>
      <w:r w:rsidRPr="00C93834">
        <w:rPr>
          <w:rFonts w:ascii="Times New Roman" w:hAnsi="Times New Roman" w:cs="Times New Roman"/>
          <w:b/>
          <w:i/>
          <w:sz w:val="24"/>
          <w:szCs w:val="24"/>
        </w:rPr>
        <w:t xml:space="preserve"> </w:t>
      </w:r>
      <w:proofErr w:type="spellStart"/>
      <w:r w:rsidRPr="00C93834">
        <w:rPr>
          <w:rFonts w:ascii="Times New Roman" w:hAnsi="Times New Roman" w:cs="Times New Roman"/>
          <w:b/>
          <w:i/>
          <w:sz w:val="24"/>
          <w:szCs w:val="24"/>
        </w:rPr>
        <w:t>satu</w:t>
      </w:r>
      <w:proofErr w:type="spellEnd"/>
      <w:r w:rsidRPr="00C93834">
        <w:rPr>
          <w:rFonts w:ascii="Times New Roman" w:hAnsi="Times New Roman" w:cs="Times New Roman"/>
          <w:b/>
          <w:i/>
          <w:sz w:val="24"/>
          <w:szCs w:val="24"/>
        </w:rPr>
        <w:t xml:space="preserve"> </w:t>
      </w:r>
      <w:proofErr w:type="spellStart"/>
      <w:r w:rsidRPr="00C93834">
        <w:rPr>
          <w:rFonts w:ascii="Times New Roman" w:hAnsi="Times New Roman" w:cs="Times New Roman"/>
          <w:b/>
          <w:i/>
          <w:sz w:val="24"/>
          <w:szCs w:val="24"/>
        </w:rPr>
        <w:t>syarat</w:t>
      </w:r>
      <w:proofErr w:type="spellEnd"/>
      <w:r w:rsidRPr="00C93834">
        <w:rPr>
          <w:rFonts w:ascii="Times New Roman" w:hAnsi="Times New Roman" w:cs="Times New Roman"/>
          <w:b/>
          <w:i/>
          <w:sz w:val="24"/>
          <w:szCs w:val="24"/>
        </w:rPr>
        <w:t xml:space="preserve"> </w:t>
      </w:r>
    </w:p>
    <w:p w:rsidR="00F64F10" w:rsidRPr="00C93834" w:rsidRDefault="00F64F10" w:rsidP="00F64F10">
      <w:pPr>
        <w:jc w:val="center"/>
        <w:rPr>
          <w:rFonts w:ascii="Times New Roman" w:hAnsi="Times New Roman" w:cs="Times New Roman"/>
          <w:b/>
          <w:i/>
          <w:sz w:val="24"/>
          <w:szCs w:val="24"/>
        </w:rPr>
      </w:pPr>
      <w:proofErr w:type="spellStart"/>
      <w:proofErr w:type="gramStart"/>
      <w:r w:rsidRPr="00C93834">
        <w:rPr>
          <w:rFonts w:ascii="Times New Roman" w:hAnsi="Times New Roman" w:cs="Times New Roman"/>
          <w:b/>
          <w:i/>
          <w:sz w:val="24"/>
          <w:szCs w:val="24"/>
        </w:rPr>
        <w:t>guna</w:t>
      </w:r>
      <w:proofErr w:type="spellEnd"/>
      <w:proofErr w:type="gramEnd"/>
      <w:r w:rsidRPr="00C93834">
        <w:rPr>
          <w:rFonts w:ascii="Times New Roman" w:hAnsi="Times New Roman" w:cs="Times New Roman"/>
          <w:b/>
          <w:i/>
          <w:sz w:val="24"/>
          <w:szCs w:val="24"/>
        </w:rPr>
        <w:t xml:space="preserve"> </w:t>
      </w:r>
      <w:proofErr w:type="spellStart"/>
      <w:r w:rsidRPr="00C93834">
        <w:rPr>
          <w:rFonts w:ascii="Times New Roman" w:hAnsi="Times New Roman" w:cs="Times New Roman"/>
          <w:b/>
          <w:i/>
          <w:sz w:val="24"/>
          <w:szCs w:val="24"/>
        </w:rPr>
        <w:t>memperoleh</w:t>
      </w:r>
      <w:proofErr w:type="spellEnd"/>
      <w:r w:rsidRPr="00C93834">
        <w:rPr>
          <w:rFonts w:ascii="Times New Roman" w:hAnsi="Times New Roman" w:cs="Times New Roman"/>
          <w:b/>
          <w:i/>
          <w:sz w:val="24"/>
          <w:szCs w:val="24"/>
        </w:rPr>
        <w:t xml:space="preserve"> </w:t>
      </w:r>
      <w:proofErr w:type="spellStart"/>
      <w:r w:rsidRPr="00C93834">
        <w:rPr>
          <w:rFonts w:ascii="Times New Roman" w:hAnsi="Times New Roman" w:cs="Times New Roman"/>
          <w:b/>
          <w:i/>
          <w:sz w:val="24"/>
          <w:szCs w:val="24"/>
        </w:rPr>
        <w:t>gelar</w:t>
      </w:r>
      <w:proofErr w:type="spellEnd"/>
      <w:r w:rsidRPr="00C93834">
        <w:rPr>
          <w:rFonts w:ascii="Times New Roman" w:hAnsi="Times New Roman" w:cs="Times New Roman"/>
          <w:b/>
          <w:i/>
          <w:sz w:val="24"/>
          <w:szCs w:val="24"/>
        </w:rPr>
        <w:t xml:space="preserve"> </w:t>
      </w:r>
      <w:proofErr w:type="spellStart"/>
      <w:r w:rsidRPr="00C93834">
        <w:rPr>
          <w:rFonts w:ascii="Times New Roman" w:hAnsi="Times New Roman" w:cs="Times New Roman"/>
          <w:b/>
          <w:i/>
          <w:sz w:val="24"/>
          <w:szCs w:val="24"/>
        </w:rPr>
        <w:t>sarjana</w:t>
      </w:r>
      <w:proofErr w:type="spellEnd"/>
      <w:r w:rsidRPr="00C93834">
        <w:rPr>
          <w:rFonts w:ascii="Times New Roman" w:hAnsi="Times New Roman" w:cs="Times New Roman"/>
          <w:b/>
          <w:i/>
          <w:sz w:val="24"/>
          <w:szCs w:val="24"/>
        </w:rPr>
        <w:t xml:space="preserve"> </w:t>
      </w:r>
      <w:proofErr w:type="spellStart"/>
      <w:r w:rsidRPr="00C93834">
        <w:rPr>
          <w:rFonts w:ascii="Times New Roman" w:hAnsi="Times New Roman" w:cs="Times New Roman"/>
          <w:b/>
          <w:i/>
          <w:sz w:val="24"/>
          <w:szCs w:val="24"/>
        </w:rPr>
        <w:t>ekonomi</w:t>
      </w:r>
      <w:proofErr w:type="spellEnd"/>
    </w:p>
    <w:p w:rsidR="00F64F10" w:rsidRPr="00C93834" w:rsidRDefault="00F64F10" w:rsidP="00F64F10">
      <w:pPr>
        <w:jc w:val="center"/>
        <w:rPr>
          <w:rFonts w:ascii="Times New Roman" w:hAnsi="Times New Roman" w:cs="Times New Roman"/>
          <w:b/>
          <w:i/>
          <w:sz w:val="24"/>
          <w:szCs w:val="24"/>
          <w:u w:val="single"/>
        </w:rPr>
      </w:pPr>
      <w:proofErr w:type="spellStart"/>
      <w:r w:rsidRPr="00C93834">
        <w:rPr>
          <w:rFonts w:ascii="Times New Roman" w:hAnsi="Times New Roman" w:cs="Times New Roman"/>
          <w:b/>
          <w:i/>
          <w:sz w:val="24"/>
          <w:szCs w:val="24"/>
        </w:rPr>
        <w:t>Jurusan</w:t>
      </w:r>
      <w:proofErr w:type="spellEnd"/>
      <w:r w:rsidRPr="00C93834">
        <w:rPr>
          <w:rFonts w:ascii="Times New Roman" w:hAnsi="Times New Roman" w:cs="Times New Roman"/>
          <w:b/>
          <w:i/>
          <w:sz w:val="24"/>
          <w:szCs w:val="24"/>
        </w:rPr>
        <w:t xml:space="preserve"> </w:t>
      </w:r>
      <w:proofErr w:type="spellStart"/>
      <w:r w:rsidRPr="00C93834">
        <w:rPr>
          <w:rFonts w:ascii="Times New Roman" w:hAnsi="Times New Roman" w:cs="Times New Roman"/>
          <w:b/>
          <w:i/>
          <w:sz w:val="24"/>
          <w:szCs w:val="24"/>
        </w:rPr>
        <w:t>manajemen</w:t>
      </w:r>
      <w:proofErr w:type="spellEnd"/>
    </w:p>
    <w:p w:rsidR="00A072DE" w:rsidRPr="00F64F10" w:rsidRDefault="00A072DE" w:rsidP="001F6E1A">
      <w:pPr>
        <w:spacing w:line="360" w:lineRule="auto"/>
        <w:rPr>
          <w:rFonts w:ascii="Times New Roman" w:hAnsi="Times New Roman" w:cs="Times New Roman"/>
          <w:b/>
          <w:sz w:val="24"/>
          <w:szCs w:val="24"/>
          <w:u w:val="single"/>
        </w:rPr>
      </w:pPr>
    </w:p>
    <w:p w:rsidR="00F635E0" w:rsidRPr="0035347C" w:rsidRDefault="00F635E0" w:rsidP="00A072DE">
      <w:pPr>
        <w:spacing w:line="240" w:lineRule="auto"/>
        <w:jc w:val="center"/>
        <w:rPr>
          <w:rFonts w:ascii="Times New Roman" w:hAnsi="Times New Roman" w:cs="Times New Roman"/>
          <w:b/>
          <w:sz w:val="24"/>
          <w:szCs w:val="24"/>
        </w:rPr>
      </w:pPr>
      <w:r w:rsidRPr="0035347C">
        <w:rPr>
          <w:rFonts w:ascii="Times New Roman" w:hAnsi="Times New Roman" w:cs="Times New Roman"/>
          <w:b/>
          <w:sz w:val="24"/>
          <w:szCs w:val="24"/>
        </w:rPr>
        <w:t>JURUSAN MANAJEMEN</w:t>
      </w:r>
    </w:p>
    <w:p w:rsidR="00F635E0" w:rsidRPr="0035347C" w:rsidRDefault="00F635E0" w:rsidP="00A072DE">
      <w:pPr>
        <w:spacing w:line="240" w:lineRule="auto"/>
        <w:jc w:val="center"/>
        <w:rPr>
          <w:rFonts w:ascii="Times New Roman" w:hAnsi="Times New Roman" w:cs="Times New Roman"/>
          <w:b/>
          <w:sz w:val="24"/>
          <w:szCs w:val="24"/>
        </w:rPr>
      </w:pPr>
      <w:r w:rsidRPr="0035347C">
        <w:rPr>
          <w:rFonts w:ascii="Times New Roman" w:hAnsi="Times New Roman" w:cs="Times New Roman"/>
          <w:b/>
          <w:sz w:val="24"/>
          <w:szCs w:val="24"/>
        </w:rPr>
        <w:t>FAKULTAS EKONOMI</w:t>
      </w:r>
    </w:p>
    <w:p w:rsidR="00F635E0" w:rsidRPr="0035347C" w:rsidRDefault="00F635E0" w:rsidP="00A072DE">
      <w:pPr>
        <w:spacing w:line="240" w:lineRule="auto"/>
        <w:jc w:val="center"/>
        <w:rPr>
          <w:rFonts w:ascii="Times New Roman" w:hAnsi="Times New Roman" w:cs="Times New Roman"/>
          <w:b/>
          <w:sz w:val="24"/>
          <w:szCs w:val="24"/>
        </w:rPr>
      </w:pPr>
      <w:r w:rsidRPr="0035347C">
        <w:rPr>
          <w:rFonts w:ascii="Times New Roman" w:hAnsi="Times New Roman" w:cs="Times New Roman"/>
          <w:b/>
          <w:sz w:val="24"/>
          <w:szCs w:val="24"/>
        </w:rPr>
        <w:t>UNIVERSITAS BUNG HATTA</w:t>
      </w:r>
    </w:p>
    <w:p w:rsidR="00A072DE" w:rsidRDefault="00F64F10" w:rsidP="00F64F1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w:t>
      </w:r>
    </w:p>
    <w:p w:rsidR="000F40AD" w:rsidRPr="00DC7777" w:rsidRDefault="000F40AD" w:rsidP="00DC7777">
      <w:pPr>
        <w:autoSpaceDE w:val="0"/>
        <w:autoSpaceDN w:val="0"/>
        <w:adjustRightInd w:val="0"/>
        <w:spacing w:line="360" w:lineRule="auto"/>
        <w:rPr>
          <w:rFonts w:ascii="Times New Roman" w:hAnsi="Times New Roman" w:cs="Times New Roman"/>
          <w:sz w:val="24"/>
          <w:szCs w:val="24"/>
        </w:rPr>
      </w:pPr>
    </w:p>
    <w:p w:rsidR="000F40AD" w:rsidRDefault="000F40AD" w:rsidP="000F40AD">
      <w:pPr>
        <w:tabs>
          <w:tab w:val="right" w:leader="dot" w:pos="8505"/>
        </w:tabs>
        <w:spacing w:line="240" w:lineRule="auto"/>
        <w:ind w:right="-1"/>
        <w:jc w:val="center"/>
        <w:rPr>
          <w:rFonts w:ascii="Times New Roman" w:hAnsi="Times New Roman" w:cs="Times New Roman"/>
          <w:b/>
          <w:sz w:val="24"/>
          <w:szCs w:val="24"/>
        </w:rPr>
      </w:pPr>
      <w:r w:rsidRPr="00E65B66">
        <w:rPr>
          <w:rFonts w:ascii="Times New Roman" w:hAnsi="Times New Roman" w:cs="Times New Roman"/>
          <w:b/>
          <w:sz w:val="24"/>
          <w:szCs w:val="24"/>
        </w:rPr>
        <w:lastRenderedPageBreak/>
        <w:t>DAFTAR ISI</w:t>
      </w:r>
    </w:p>
    <w:p w:rsidR="00996B84" w:rsidRDefault="00996B84" w:rsidP="00233B91">
      <w:pPr>
        <w:tabs>
          <w:tab w:val="right" w:leader="dot" w:pos="8505"/>
        </w:tabs>
        <w:spacing w:line="240" w:lineRule="auto"/>
        <w:ind w:right="-1"/>
        <w:jc w:val="both"/>
        <w:rPr>
          <w:rFonts w:ascii="Times New Roman" w:hAnsi="Times New Roman" w:cs="Times New Roman"/>
          <w:b/>
          <w:sz w:val="24"/>
          <w:szCs w:val="24"/>
        </w:rPr>
      </w:pPr>
    </w:p>
    <w:p w:rsidR="00996B84" w:rsidRDefault="00996B84" w:rsidP="00233B91">
      <w:pPr>
        <w:tabs>
          <w:tab w:val="right" w:leader="dot" w:pos="8505"/>
        </w:tabs>
        <w:spacing w:line="240" w:lineRule="auto"/>
        <w:ind w:right="-1"/>
        <w:jc w:val="both"/>
        <w:rPr>
          <w:rFonts w:ascii="Times New Roman" w:hAnsi="Times New Roman" w:cs="Times New Roman"/>
          <w:b/>
          <w:sz w:val="24"/>
          <w:szCs w:val="24"/>
        </w:rPr>
      </w:pPr>
    </w:p>
    <w:p w:rsidR="000F40AD" w:rsidRPr="00E65B66" w:rsidRDefault="000F40AD" w:rsidP="00233B91">
      <w:pPr>
        <w:tabs>
          <w:tab w:val="right" w:leader="dot" w:pos="8505"/>
        </w:tabs>
        <w:spacing w:line="240" w:lineRule="auto"/>
        <w:ind w:right="-1"/>
        <w:jc w:val="both"/>
        <w:rPr>
          <w:rFonts w:ascii="Times New Roman" w:hAnsi="Times New Roman" w:cs="Times New Roman"/>
          <w:b/>
          <w:sz w:val="24"/>
          <w:szCs w:val="24"/>
        </w:rPr>
      </w:pPr>
      <w:r>
        <w:rPr>
          <w:rFonts w:ascii="Times New Roman" w:hAnsi="Times New Roman" w:cs="Times New Roman"/>
          <w:b/>
          <w:sz w:val="24"/>
          <w:szCs w:val="24"/>
        </w:rPr>
        <w:t>HALAMAN JUDUL</w:t>
      </w:r>
      <w:r w:rsidRPr="001A6B1D">
        <w:rPr>
          <w:rFonts w:ascii="Times New Roman" w:hAnsi="Times New Roman" w:cs="Times New Roman"/>
          <w:sz w:val="24"/>
          <w:szCs w:val="24"/>
        </w:rPr>
        <w:tab/>
      </w:r>
      <w:r>
        <w:rPr>
          <w:rFonts w:ascii="Times New Roman" w:hAnsi="Times New Roman" w:cs="Times New Roman"/>
          <w:sz w:val="24"/>
          <w:szCs w:val="24"/>
        </w:rPr>
        <w:t xml:space="preserve">I  </w:t>
      </w:r>
    </w:p>
    <w:p w:rsidR="000F40AD" w:rsidRPr="00E65B66" w:rsidRDefault="000F40AD" w:rsidP="00233B91">
      <w:pPr>
        <w:tabs>
          <w:tab w:val="right" w:leader="dot" w:pos="8505"/>
        </w:tabs>
        <w:spacing w:line="240" w:lineRule="auto"/>
        <w:ind w:right="-1"/>
        <w:rPr>
          <w:rFonts w:ascii="Times New Roman" w:hAnsi="Times New Roman" w:cs="Times New Roman"/>
          <w:b/>
          <w:sz w:val="24"/>
          <w:szCs w:val="24"/>
        </w:rPr>
      </w:pPr>
      <w:r w:rsidRPr="00E65B66">
        <w:rPr>
          <w:rFonts w:ascii="Times New Roman" w:hAnsi="Times New Roman" w:cs="Times New Roman"/>
          <w:b/>
          <w:sz w:val="24"/>
          <w:szCs w:val="24"/>
        </w:rPr>
        <w:t>KATA PENGANTAR</w:t>
      </w:r>
      <w:r w:rsidRPr="001A6B1D">
        <w:rPr>
          <w:rFonts w:ascii="Times New Roman" w:hAnsi="Times New Roman" w:cs="Times New Roman"/>
          <w:sz w:val="24"/>
          <w:szCs w:val="24"/>
        </w:rPr>
        <w:tab/>
      </w:r>
      <w:r>
        <w:rPr>
          <w:rFonts w:ascii="Times New Roman" w:hAnsi="Times New Roman" w:cs="Times New Roman"/>
          <w:sz w:val="24"/>
          <w:szCs w:val="24"/>
        </w:rPr>
        <w:t>II</w:t>
      </w:r>
    </w:p>
    <w:p w:rsidR="000F40AD" w:rsidRDefault="000F40AD" w:rsidP="00233B91">
      <w:pPr>
        <w:tabs>
          <w:tab w:val="right" w:leader="dot" w:pos="8505"/>
        </w:tabs>
        <w:spacing w:line="240" w:lineRule="auto"/>
        <w:ind w:right="-1"/>
        <w:rPr>
          <w:rFonts w:ascii="Times New Roman" w:hAnsi="Times New Roman" w:cs="Times New Roman"/>
          <w:sz w:val="24"/>
          <w:szCs w:val="24"/>
        </w:rPr>
      </w:pPr>
      <w:r w:rsidRPr="00E65B66">
        <w:rPr>
          <w:rFonts w:ascii="Times New Roman" w:hAnsi="Times New Roman" w:cs="Times New Roman"/>
          <w:b/>
          <w:sz w:val="24"/>
          <w:szCs w:val="24"/>
        </w:rPr>
        <w:t>DAFTAR ISI</w:t>
      </w:r>
      <w:r w:rsidRPr="001A6B1D">
        <w:rPr>
          <w:rFonts w:ascii="Times New Roman" w:hAnsi="Times New Roman" w:cs="Times New Roman"/>
          <w:sz w:val="24"/>
          <w:szCs w:val="24"/>
        </w:rPr>
        <w:tab/>
      </w:r>
      <w:r>
        <w:rPr>
          <w:rFonts w:ascii="Times New Roman" w:hAnsi="Times New Roman" w:cs="Times New Roman"/>
          <w:sz w:val="24"/>
          <w:szCs w:val="24"/>
        </w:rPr>
        <w:t>III</w:t>
      </w:r>
    </w:p>
    <w:p w:rsidR="00F64F10" w:rsidRDefault="00F64F10" w:rsidP="00233B91">
      <w:pPr>
        <w:tabs>
          <w:tab w:val="right" w:leader="dot" w:pos="8505"/>
        </w:tabs>
        <w:spacing w:line="240" w:lineRule="auto"/>
        <w:ind w:right="-1"/>
        <w:rPr>
          <w:rFonts w:ascii="Times New Roman" w:hAnsi="Times New Roman" w:cs="Times New Roman"/>
          <w:sz w:val="24"/>
          <w:szCs w:val="24"/>
        </w:rPr>
      </w:pPr>
      <w:r w:rsidRPr="00F64F10">
        <w:rPr>
          <w:rFonts w:ascii="Times New Roman" w:hAnsi="Times New Roman" w:cs="Times New Roman"/>
          <w:b/>
          <w:sz w:val="24"/>
          <w:szCs w:val="24"/>
        </w:rPr>
        <w:t>DAFTAR TABEL</w:t>
      </w:r>
      <w:r>
        <w:rPr>
          <w:rFonts w:ascii="Times New Roman" w:hAnsi="Times New Roman" w:cs="Times New Roman"/>
          <w:sz w:val="24"/>
          <w:szCs w:val="24"/>
        </w:rPr>
        <w:t>……………………………………………………………………..IV</w:t>
      </w:r>
    </w:p>
    <w:p w:rsidR="00F64F10" w:rsidRDefault="00F64F10" w:rsidP="00233B91">
      <w:pPr>
        <w:tabs>
          <w:tab w:val="right" w:leader="dot" w:pos="8505"/>
        </w:tabs>
        <w:spacing w:line="240" w:lineRule="auto"/>
        <w:ind w:right="-1"/>
        <w:rPr>
          <w:rFonts w:ascii="Times New Roman" w:hAnsi="Times New Roman" w:cs="Times New Roman"/>
          <w:sz w:val="24"/>
          <w:szCs w:val="24"/>
        </w:rPr>
      </w:pPr>
      <w:r w:rsidRPr="00F64F10">
        <w:rPr>
          <w:rFonts w:ascii="Times New Roman" w:hAnsi="Times New Roman" w:cs="Times New Roman"/>
          <w:b/>
          <w:sz w:val="24"/>
          <w:szCs w:val="24"/>
        </w:rPr>
        <w:t>DAFTAR GAMBAR</w:t>
      </w:r>
      <w:r>
        <w:rPr>
          <w:rFonts w:ascii="Times New Roman" w:hAnsi="Times New Roman" w:cs="Times New Roman"/>
          <w:sz w:val="24"/>
          <w:szCs w:val="24"/>
        </w:rPr>
        <w:t>…………………………………………………………………..V</w:t>
      </w:r>
    </w:p>
    <w:p w:rsidR="00F64F10" w:rsidRPr="00F64F10" w:rsidRDefault="00F64F10" w:rsidP="00233B91">
      <w:pPr>
        <w:tabs>
          <w:tab w:val="right" w:leader="dot" w:pos="8505"/>
        </w:tabs>
        <w:spacing w:line="240" w:lineRule="auto"/>
        <w:ind w:right="-1"/>
        <w:rPr>
          <w:rFonts w:ascii="Times New Roman" w:hAnsi="Times New Roman" w:cs="Times New Roman"/>
          <w:b/>
          <w:sz w:val="24"/>
          <w:szCs w:val="24"/>
        </w:rPr>
      </w:pPr>
      <w:r w:rsidRPr="00F64F10">
        <w:rPr>
          <w:rFonts w:ascii="Times New Roman" w:hAnsi="Times New Roman" w:cs="Times New Roman"/>
          <w:b/>
          <w:sz w:val="24"/>
          <w:szCs w:val="24"/>
        </w:rPr>
        <w:t>DAFTAR LAMPIRAN</w:t>
      </w:r>
      <w:r>
        <w:rPr>
          <w:rFonts w:ascii="Times New Roman" w:hAnsi="Times New Roman" w:cs="Times New Roman"/>
          <w:sz w:val="24"/>
          <w:szCs w:val="24"/>
        </w:rPr>
        <w:t>……………………………………………………………….VI</w:t>
      </w:r>
    </w:p>
    <w:p w:rsidR="000F40AD" w:rsidRPr="00E65B66" w:rsidRDefault="000F40AD" w:rsidP="00233B91">
      <w:pPr>
        <w:tabs>
          <w:tab w:val="left" w:pos="1418"/>
          <w:tab w:val="right" w:leader="dot" w:pos="8505"/>
        </w:tabs>
        <w:spacing w:line="240" w:lineRule="auto"/>
        <w:ind w:right="-1"/>
        <w:rPr>
          <w:rFonts w:ascii="Times New Roman" w:hAnsi="Times New Roman" w:cs="Times New Roman"/>
          <w:b/>
          <w:sz w:val="24"/>
          <w:szCs w:val="24"/>
        </w:rPr>
      </w:pPr>
      <w:r>
        <w:rPr>
          <w:rFonts w:ascii="Times New Roman" w:hAnsi="Times New Roman" w:cs="Times New Roman"/>
          <w:b/>
          <w:sz w:val="24"/>
          <w:szCs w:val="24"/>
        </w:rPr>
        <w:t>BAB I</w:t>
      </w:r>
      <w:r w:rsidRPr="00E65B66">
        <w:rPr>
          <w:rFonts w:ascii="Times New Roman" w:hAnsi="Times New Roman" w:cs="Times New Roman"/>
          <w:b/>
          <w:sz w:val="24"/>
          <w:szCs w:val="24"/>
        </w:rPr>
        <w:t xml:space="preserve"> PENDAHULUAN</w:t>
      </w:r>
      <w:r w:rsidRPr="001A6B1D">
        <w:rPr>
          <w:rFonts w:ascii="Times New Roman" w:hAnsi="Times New Roman" w:cs="Times New Roman"/>
          <w:sz w:val="24"/>
          <w:szCs w:val="24"/>
        </w:rPr>
        <w:tab/>
      </w:r>
      <w:r>
        <w:rPr>
          <w:rFonts w:ascii="Times New Roman" w:hAnsi="Times New Roman" w:cs="Times New Roman"/>
          <w:sz w:val="24"/>
          <w:szCs w:val="24"/>
        </w:rPr>
        <w:t>1</w:t>
      </w:r>
    </w:p>
    <w:p w:rsidR="000F40AD" w:rsidRPr="00E65B66" w:rsidRDefault="000F40AD" w:rsidP="00233B91">
      <w:pPr>
        <w:tabs>
          <w:tab w:val="right" w:leader="dot" w:pos="8505"/>
        </w:tabs>
        <w:spacing w:line="240" w:lineRule="auto"/>
        <w:ind w:right="-1" w:firstLine="426"/>
        <w:rPr>
          <w:rFonts w:ascii="Times New Roman" w:hAnsi="Times New Roman" w:cs="Times New Roman"/>
          <w:sz w:val="24"/>
          <w:szCs w:val="24"/>
        </w:rPr>
      </w:pPr>
      <w:r w:rsidRPr="00E65B66">
        <w:rPr>
          <w:rFonts w:ascii="Times New Roman" w:hAnsi="Times New Roman" w:cs="Times New Roman"/>
          <w:sz w:val="24"/>
          <w:szCs w:val="24"/>
        </w:rPr>
        <w:t>1.1   Latar Belakang Masalah</w:t>
      </w:r>
      <w:r w:rsidRPr="00E65B66">
        <w:rPr>
          <w:rFonts w:ascii="Times New Roman" w:hAnsi="Times New Roman" w:cs="Times New Roman"/>
          <w:sz w:val="24"/>
          <w:szCs w:val="24"/>
        </w:rPr>
        <w:tab/>
      </w:r>
      <w:r>
        <w:rPr>
          <w:rFonts w:ascii="Times New Roman" w:hAnsi="Times New Roman" w:cs="Times New Roman"/>
          <w:sz w:val="24"/>
          <w:szCs w:val="24"/>
        </w:rPr>
        <w:t>1</w:t>
      </w:r>
    </w:p>
    <w:p w:rsidR="000F40AD" w:rsidRPr="004A2983" w:rsidRDefault="000F40AD" w:rsidP="00233B91">
      <w:pPr>
        <w:tabs>
          <w:tab w:val="right" w:leader="dot" w:pos="8505"/>
        </w:tabs>
        <w:spacing w:line="240" w:lineRule="auto"/>
        <w:ind w:right="-1" w:firstLine="426"/>
        <w:rPr>
          <w:rFonts w:ascii="Times New Roman" w:hAnsi="Times New Roman" w:cs="Times New Roman"/>
          <w:sz w:val="24"/>
          <w:szCs w:val="24"/>
        </w:rPr>
      </w:pPr>
      <w:r w:rsidRPr="00E65B66">
        <w:rPr>
          <w:rFonts w:ascii="Times New Roman" w:hAnsi="Times New Roman" w:cs="Times New Roman"/>
          <w:sz w:val="24"/>
          <w:szCs w:val="24"/>
        </w:rPr>
        <w:t>1.2   Rumusan Masalah</w:t>
      </w:r>
      <w:r w:rsidRPr="00E65B66">
        <w:rPr>
          <w:rFonts w:ascii="Times New Roman" w:hAnsi="Times New Roman" w:cs="Times New Roman"/>
          <w:sz w:val="24"/>
          <w:szCs w:val="24"/>
        </w:rPr>
        <w:tab/>
      </w:r>
      <w:r w:rsidR="004A2983">
        <w:rPr>
          <w:rFonts w:ascii="Times New Roman" w:hAnsi="Times New Roman" w:cs="Times New Roman"/>
          <w:sz w:val="24"/>
          <w:szCs w:val="24"/>
        </w:rPr>
        <w:t>10</w:t>
      </w:r>
    </w:p>
    <w:p w:rsidR="000F40AD" w:rsidRPr="004A2983" w:rsidRDefault="000F40AD" w:rsidP="00233B91">
      <w:pPr>
        <w:tabs>
          <w:tab w:val="right" w:leader="dot" w:pos="8505"/>
        </w:tabs>
        <w:spacing w:line="240" w:lineRule="auto"/>
        <w:ind w:right="-1" w:firstLine="426"/>
        <w:rPr>
          <w:rFonts w:ascii="Times New Roman" w:hAnsi="Times New Roman" w:cs="Times New Roman"/>
          <w:sz w:val="24"/>
          <w:szCs w:val="24"/>
        </w:rPr>
      </w:pPr>
      <w:r w:rsidRPr="00E65B66">
        <w:rPr>
          <w:rFonts w:ascii="Times New Roman" w:hAnsi="Times New Roman" w:cs="Times New Roman"/>
          <w:sz w:val="24"/>
          <w:szCs w:val="24"/>
        </w:rPr>
        <w:t>1.3   Tujuan Penelitian</w:t>
      </w:r>
      <w:r w:rsidRPr="00E65B66">
        <w:rPr>
          <w:rFonts w:ascii="Times New Roman" w:hAnsi="Times New Roman" w:cs="Times New Roman"/>
          <w:sz w:val="24"/>
          <w:szCs w:val="24"/>
        </w:rPr>
        <w:tab/>
      </w:r>
      <w:r w:rsidR="004A2983">
        <w:rPr>
          <w:rFonts w:ascii="Times New Roman" w:hAnsi="Times New Roman" w:cs="Times New Roman"/>
          <w:sz w:val="24"/>
          <w:szCs w:val="24"/>
        </w:rPr>
        <w:t>10</w:t>
      </w:r>
    </w:p>
    <w:p w:rsidR="000F40AD" w:rsidRPr="004A2983" w:rsidRDefault="004A2983" w:rsidP="00233B91">
      <w:pPr>
        <w:tabs>
          <w:tab w:val="right" w:leader="dot" w:pos="8505"/>
        </w:tabs>
        <w:spacing w:line="240" w:lineRule="auto"/>
        <w:ind w:right="-1" w:firstLine="426"/>
        <w:rPr>
          <w:rFonts w:ascii="Times New Roman" w:hAnsi="Times New Roman" w:cs="Times New Roman"/>
          <w:sz w:val="24"/>
          <w:szCs w:val="24"/>
        </w:rPr>
      </w:pPr>
      <w:r>
        <w:rPr>
          <w:rFonts w:ascii="Times New Roman" w:hAnsi="Times New Roman" w:cs="Times New Roman"/>
          <w:sz w:val="24"/>
          <w:szCs w:val="24"/>
        </w:rPr>
        <w:t>1.4   Manfaat Penelitian</w:t>
      </w:r>
      <w:r>
        <w:rPr>
          <w:rFonts w:ascii="Times New Roman" w:hAnsi="Times New Roman" w:cs="Times New Roman"/>
          <w:sz w:val="24"/>
          <w:szCs w:val="24"/>
        </w:rPr>
        <w:tab/>
        <w:t>11</w:t>
      </w:r>
    </w:p>
    <w:p w:rsidR="000F40AD" w:rsidRPr="004A2983" w:rsidRDefault="000F40AD" w:rsidP="00233B91">
      <w:pPr>
        <w:tabs>
          <w:tab w:val="left" w:pos="1418"/>
          <w:tab w:val="right" w:leader="dot" w:pos="8505"/>
        </w:tabs>
        <w:spacing w:line="240" w:lineRule="auto"/>
        <w:ind w:right="-1"/>
        <w:rPr>
          <w:rFonts w:ascii="Times New Roman" w:hAnsi="Times New Roman" w:cs="Times New Roman"/>
          <w:b/>
          <w:sz w:val="24"/>
          <w:szCs w:val="24"/>
        </w:rPr>
      </w:pPr>
      <w:r w:rsidRPr="00E65B66">
        <w:rPr>
          <w:rFonts w:ascii="Times New Roman" w:hAnsi="Times New Roman" w:cs="Times New Roman"/>
          <w:b/>
          <w:sz w:val="24"/>
          <w:szCs w:val="24"/>
        </w:rPr>
        <w:t>BAB II  TINJAUAN PUSTAKA</w:t>
      </w:r>
      <w:r w:rsidRPr="001A6B1D">
        <w:rPr>
          <w:rFonts w:ascii="Times New Roman" w:hAnsi="Times New Roman" w:cs="Times New Roman"/>
          <w:sz w:val="24"/>
          <w:szCs w:val="24"/>
        </w:rPr>
        <w:tab/>
      </w:r>
      <w:r>
        <w:rPr>
          <w:rFonts w:ascii="Times New Roman" w:hAnsi="Times New Roman" w:cs="Times New Roman"/>
          <w:sz w:val="24"/>
          <w:szCs w:val="24"/>
        </w:rPr>
        <w:t>1</w:t>
      </w:r>
      <w:r w:rsidR="004A2983">
        <w:rPr>
          <w:rFonts w:ascii="Times New Roman" w:hAnsi="Times New Roman" w:cs="Times New Roman"/>
          <w:sz w:val="24"/>
          <w:szCs w:val="24"/>
        </w:rPr>
        <w:t>2</w:t>
      </w:r>
    </w:p>
    <w:p w:rsidR="000F40AD" w:rsidRPr="004A2983" w:rsidRDefault="000F40AD" w:rsidP="00233B91">
      <w:pPr>
        <w:tabs>
          <w:tab w:val="right" w:leader="dot" w:pos="8505"/>
        </w:tabs>
        <w:spacing w:line="240" w:lineRule="auto"/>
        <w:ind w:right="-1" w:firstLine="426"/>
        <w:rPr>
          <w:rFonts w:ascii="Times New Roman" w:hAnsi="Times New Roman" w:cs="Times New Roman"/>
          <w:sz w:val="24"/>
          <w:szCs w:val="24"/>
        </w:rPr>
      </w:pPr>
      <w:r w:rsidRPr="00E65B66">
        <w:rPr>
          <w:rFonts w:ascii="Times New Roman" w:hAnsi="Times New Roman" w:cs="Times New Roman"/>
          <w:sz w:val="24"/>
          <w:szCs w:val="24"/>
        </w:rPr>
        <w:t>2.1   Landasan Teori</w:t>
      </w:r>
      <w:r w:rsidRPr="00E65B66">
        <w:rPr>
          <w:rFonts w:ascii="Times New Roman" w:hAnsi="Times New Roman" w:cs="Times New Roman"/>
          <w:sz w:val="24"/>
          <w:szCs w:val="24"/>
        </w:rPr>
        <w:tab/>
      </w:r>
      <w:r w:rsidR="004A2983">
        <w:rPr>
          <w:rFonts w:ascii="Times New Roman" w:hAnsi="Times New Roman" w:cs="Times New Roman"/>
          <w:sz w:val="24"/>
          <w:szCs w:val="24"/>
        </w:rPr>
        <w:t>12</w:t>
      </w:r>
    </w:p>
    <w:p w:rsidR="000F40AD" w:rsidRPr="004A2983" w:rsidRDefault="000F40AD" w:rsidP="00233B91">
      <w:pPr>
        <w:tabs>
          <w:tab w:val="right" w:leader="dot" w:pos="8505"/>
        </w:tabs>
        <w:spacing w:line="240" w:lineRule="auto"/>
        <w:ind w:right="-1" w:firstLine="567"/>
        <w:rPr>
          <w:rFonts w:ascii="Times New Roman" w:hAnsi="Times New Roman" w:cs="Times New Roman"/>
          <w:sz w:val="24"/>
          <w:szCs w:val="24"/>
        </w:rPr>
      </w:pPr>
      <w:r w:rsidRPr="00E65B66">
        <w:rPr>
          <w:rFonts w:ascii="Times New Roman" w:hAnsi="Times New Roman" w:cs="Times New Roman"/>
          <w:sz w:val="24"/>
          <w:szCs w:val="24"/>
        </w:rPr>
        <w:t xml:space="preserve">2.1.1  </w:t>
      </w:r>
      <w:r w:rsidR="00A072DE">
        <w:rPr>
          <w:rFonts w:ascii="Times New Roman" w:hAnsi="Times New Roman" w:cs="Times New Roman"/>
          <w:sz w:val="24"/>
          <w:szCs w:val="24"/>
        </w:rPr>
        <w:t xml:space="preserve">Set Kesempatan </w:t>
      </w:r>
      <w:r w:rsidRPr="00E65B66">
        <w:rPr>
          <w:rFonts w:ascii="Times New Roman" w:hAnsi="Times New Roman" w:cs="Times New Roman"/>
          <w:sz w:val="24"/>
          <w:szCs w:val="24"/>
        </w:rPr>
        <w:t>Investasi</w:t>
      </w:r>
      <w:r w:rsidRPr="00E65B66">
        <w:rPr>
          <w:rFonts w:ascii="Times New Roman" w:hAnsi="Times New Roman" w:cs="Times New Roman"/>
          <w:sz w:val="24"/>
          <w:szCs w:val="24"/>
        </w:rPr>
        <w:tab/>
      </w:r>
      <w:r w:rsidR="004A2983">
        <w:rPr>
          <w:rFonts w:ascii="Times New Roman" w:hAnsi="Times New Roman" w:cs="Times New Roman"/>
          <w:sz w:val="24"/>
          <w:szCs w:val="24"/>
        </w:rPr>
        <w:t>12</w:t>
      </w:r>
    </w:p>
    <w:p w:rsidR="000F40AD" w:rsidRPr="004A2983" w:rsidRDefault="000F40AD" w:rsidP="00233B91">
      <w:pPr>
        <w:tabs>
          <w:tab w:val="left" w:pos="1418"/>
          <w:tab w:val="right" w:leader="dot" w:pos="8505"/>
        </w:tabs>
        <w:spacing w:line="240" w:lineRule="auto"/>
        <w:ind w:right="-1" w:firstLine="567"/>
        <w:rPr>
          <w:rFonts w:ascii="Times New Roman" w:hAnsi="Times New Roman" w:cs="Times New Roman"/>
          <w:sz w:val="24"/>
          <w:szCs w:val="24"/>
        </w:rPr>
      </w:pPr>
      <w:r w:rsidRPr="00E65B66">
        <w:rPr>
          <w:rFonts w:ascii="Times New Roman" w:hAnsi="Times New Roman" w:cs="Times New Roman"/>
          <w:sz w:val="24"/>
          <w:szCs w:val="24"/>
        </w:rPr>
        <w:t xml:space="preserve">2.1.2  </w:t>
      </w:r>
      <w:r w:rsidR="00A072DE">
        <w:rPr>
          <w:rFonts w:ascii="Times New Roman" w:hAnsi="Times New Roman" w:cs="Times New Roman"/>
          <w:sz w:val="24"/>
          <w:szCs w:val="24"/>
        </w:rPr>
        <w:t>Kebijakan Dividen</w:t>
      </w:r>
      <w:r w:rsidRPr="00E65B66">
        <w:rPr>
          <w:rFonts w:ascii="Times New Roman" w:hAnsi="Times New Roman" w:cs="Times New Roman"/>
          <w:sz w:val="24"/>
          <w:szCs w:val="24"/>
        </w:rPr>
        <w:tab/>
      </w:r>
      <w:r w:rsidR="004A2983">
        <w:rPr>
          <w:rFonts w:ascii="Times New Roman" w:hAnsi="Times New Roman" w:cs="Times New Roman"/>
          <w:sz w:val="24"/>
          <w:szCs w:val="24"/>
        </w:rPr>
        <w:t>14</w:t>
      </w:r>
    </w:p>
    <w:p w:rsidR="000F40AD" w:rsidRPr="004A2983" w:rsidRDefault="000F40AD" w:rsidP="00233B91">
      <w:pPr>
        <w:tabs>
          <w:tab w:val="right" w:leader="dot" w:pos="1418"/>
          <w:tab w:val="right" w:leader="dot" w:pos="8505"/>
        </w:tabs>
        <w:spacing w:line="240" w:lineRule="auto"/>
        <w:ind w:right="-1" w:firstLine="567"/>
        <w:rPr>
          <w:rFonts w:ascii="Times New Roman" w:hAnsi="Times New Roman" w:cs="Times New Roman"/>
          <w:sz w:val="24"/>
          <w:szCs w:val="24"/>
        </w:rPr>
      </w:pPr>
      <w:r w:rsidRPr="00E65B66">
        <w:rPr>
          <w:rFonts w:ascii="Times New Roman" w:hAnsi="Times New Roman" w:cs="Times New Roman"/>
          <w:sz w:val="24"/>
          <w:szCs w:val="24"/>
        </w:rPr>
        <w:t xml:space="preserve">2.1.3  </w:t>
      </w:r>
      <w:r w:rsidR="00A072DE" w:rsidRPr="00A072DE">
        <w:rPr>
          <w:rFonts w:ascii="Times New Roman" w:hAnsi="Times New Roman" w:cs="Times New Roman"/>
          <w:sz w:val="24"/>
          <w:szCs w:val="24"/>
        </w:rPr>
        <w:t>Risiko Investasi</w:t>
      </w:r>
      <w:r w:rsidRPr="00E65B66">
        <w:rPr>
          <w:rFonts w:ascii="Times New Roman" w:hAnsi="Times New Roman" w:cs="Times New Roman"/>
          <w:sz w:val="24"/>
          <w:szCs w:val="24"/>
        </w:rPr>
        <w:tab/>
      </w:r>
      <w:r w:rsidR="004A2983">
        <w:rPr>
          <w:rFonts w:ascii="Times New Roman" w:hAnsi="Times New Roman" w:cs="Times New Roman"/>
          <w:sz w:val="24"/>
          <w:szCs w:val="24"/>
        </w:rPr>
        <w:t>18</w:t>
      </w:r>
    </w:p>
    <w:p w:rsidR="000F40AD" w:rsidRPr="004A2983" w:rsidRDefault="000F40AD" w:rsidP="00233B91">
      <w:pPr>
        <w:tabs>
          <w:tab w:val="left" w:pos="1418"/>
          <w:tab w:val="right" w:leader="dot" w:pos="8505"/>
        </w:tabs>
        <w:spacing w:line="240" w:lineRule="auto"/>
        <w:ind w:right="-1" w:firstLine="426"/>
        <w:rPr>
          <w:rFonts w:ascii="Times New Roman" w:hAnsi="Times New Roman" w:cs="Times New Roman"/>
          <w:sz w:val="24"/>
          <w:szCs w:val="24"/>
        </w:rPr>
      </w:pPr>
      <w:r w:rsidRPr="00E65B66">
        <w:rPr>
          <w:rFonts w:ascii="Times New Roman" w:hAnsi="Times New Roman" w:cs="Times New Roman"/>
          <w:sz w:val="24"/>
          <w:szCs w:val="24"/>
        </w:rPr>
        <w:t>2.2   Pengembangan Hipotesis dan Tinjauan Penelitian Terdahulu</w:t>
      </w:r>
      <w:r w:rsidRPr="00E65B66">
        <w:rPr>
          <w:rFonts w:ascii="Times New Roman" w:hAnsi="Times New Roman" w:cs="Times New Roman"/>
          <w:sz w:val="24"/>
          <w:szCs w:val="24"/>
        </w:rPr>
        <w:tab/>
      </w:r>
      <w:r w:rsidR="004A2983">
        <w:rPr>
          <w:rFonts w:ascii="Times New Roman" w:hAnsi="Times New Roman" w:cs="Times New Roman"/>
          <w:sz w:val="24"/>
          <w:szCs w:val="24"/>
        </w:rPr>
        <w:t>20</w:t>
      </w:r>
    </w:p>
    <w:p w:rsidR="00A072DE" w:rsidRPr="00A072DE" w:rsidRDefault="000F40AD" w:rsidP="00A072DE">
      <w:pPr>
        <w:tabs>
          <w:tab w:val="left" w:pos="1418"/>
          <w:tab w:val="right" w:leader="dot" w:pos="8505"/>
        </w:tabs>
        <w:spacing w:line="240" w:lineRule="auto"/>
        <w:ind w:right="-1" w:firstLine="567"/>
        <w:rPr>
          <w:rFonts w:ascii="Times New Roman" w:hAnsi="Times New Roman" w:cs="Times New Roman"/>
          <w:sz w:val="24"/>
          <w:szCs w:val="24"/>
        </w:rPr>
      </w:pPr>
      <w:r w:rsidRPr="00E65B66">
        <w:rPr>
          <w:rFonts w:ascii="Times New Roman" w:hAnsi="Times New Roman" w:cs="Times New Roman"/>
          <w:sz w:val="24"/>
          <w:szCs w:val="24"/>
        </w:rPr>
        <w:t>2.2.1  Pengaruh Kebijakan</w:t>
      </w:r>
      <w:r w:rsidR="00A072DE">
        <w:rPr>
          <w:rFonts w:ascii="Times New Roman" w:hAnsi="Times New Roman" w:cs="Times New Roman"/>
          <w:sz w:val="24"/>
          <w:szCs w:val="24"/>
        </w:rPr>
        <w:t xml:space="preserve"> Dividen </w:t>
      </w:r>
      <w:r w:rsidRPr="00E65B66">
        <w:rPr>
          <w:rFonts w:ascii="Times New Roman" w:hAnsi="Times New Roman" w:cs="Times New Roman"/>
          <w:sz w:val="24"/>
          <w:szCs w:val="24"/>
        </w:rPr>
        <w:t xml:space="preserve"> Terhadap </w:t>
      </w:r>
      <w:r w:rsidR="00A072DE">
        <w:rPr>
          <w:rFonts w:ascii="Times New Roman" w:hAnsi="Times New Roman" w:cs="Times New Roman"/>
          <w:sz w:val="24"/>
          <w:szCs w:val="24"/>
        </w:rPr>
        <w:t>Set Kesempatan Investasi</w:t>
      </w:r>
    </w:p>
    <w:p w:rsidR="000F40AD" w:rsidRPr="004A2983" w:rsidRDefault="000F40AD" w:rsidP="00233B91">
      <w:pPr>
        <w:tabs>
          <w:tab w:val="left" w:pos="1418"/>
          <w:tab w:val="right" w:leader="dot" w:pos="8505"/>
        </w:tabs>
        <w:spacing w:line="240" w:lineRule="auto"/>
        <w:ind w:right="-1" w:firstLine="1134"/>
        <w:rPr>
          <w:rFonts w:ascii="Times New Roman" w:hAnsi="Times New Roman" w:cs="Times New Roman"/>
          <w:sz w:val="24"/>
          <w:szCs w:val="24"/>
        </w:rPr>
      </w:pPr>
      <w:r w:rsidRPr="00E65B66">
        <w:rPr>
          <w:rFonts w:ascii="Times New Roman" w:hAnsi="Times New Roman" w:cs="Times New Roman"/>
          <w:sz w:val="24"/>
          <w:szCs w:val="24"/>
        </w:rPr>
        <w:t>(IOS)</w:t>
      </w:r>
      <w:r w:rsidRPr="00E65B66">
        <w:rPr>
          <w:rFonts w:ascii="Times New Roman" w:hAnsi="Times New Roman" w:cs="Times New Roman"/>
          <w:sz w:val="24"/>
          <w:szCs w:val="24"/>
        </w:rPr>
        <w:tab/>
      </w:r>
      <w:r w:rsidR="004A2983">
        <w:rPr>
          <w:rFonts w:ascii="Times New Roman" w:hAnsi="Times New Roman" w:cs="Times New Roman"/>
          <w:sz w:val="24"/>
          <w:szCs w:val="24"/>
        </w:rPr>
        <w:t>20</w:t>
      </w:r>
    </w:p>
    <w:p w:rsidR="000F40AD" w:rsidRPr="004A2983" w:rsidRDefault="000F40AD" w:rsidP="00A072DE">
      <w:pPr>
        <w:tabs>
          <w:tab w:val="left" w:pos="1418"/>
          <w:tab w:val="right" w:leader="dot" w:pos="8505"/>
        </w:tabs>
        <w:spacing w:line="240" w:lineRule="auto"/>
        <w:ind w:right="-1" w:firstLine="567"/>
        <w:rPr>
          <w:rFonts w:ascii="Times New Roman" w:hAnsi="Times New Roman" w:cs="Times New Roman"/>
          <w:sz w:val="24"/>
          <w:szCs w:val="24"/>
        </w:rPr>
      </w:pPr>
      <w:r w:rsidRPr="00E65B66">
        <w:rPr>
          <w:rFonts w:ascii="Times New Roman" w:hAnsi="Times New Roman" w:cs="Times New Roman"/>
          <w:sz w:val="24"/>
          <w:szCs w:val="24"/>
        </w:rPr>
        <w:t xml:space="preserve">2.2.2  Pengaruh </w:t>
      </w:r>
      <w:r w:rsidR="00A072DE">
        <w:rPr>
          <w:rFonts w:ascii="Times New Roman" w:hAnsi="Times New Roman" w:cs="Times New Roman"/>
          <w:sz w:val="24"/>
          <w:szCs w:val="24"/>
        </w:rPr>
        <w:t>Risiko Investasi</w:t>
      </w:r>
      <w:r w:rsidRPr="00E65B66">
        <w:rPr>
          <w:rFonts w:ascii="Times New Roman" w:hAnsi="Times New Roman" w:cs="Times New Roman"/>
          <w:sz w:val="24"/>
          <w:szCs w:val="24"/>
        </w:rPr>
        <w:t xml:space="preserve"> Terhadap </w:t>
      </w:r>
      <w:r w:rsidR="00A072DE" w:rsidRPr="00A072DE">
        <w:rPr>
          <w:rFonts w:ascii="Times New Roman" w:hAnsi="Times New Roman" w:cs="Times New Roman"/>
          <w:sz w:val="24"/>
          <w:szCs w:val="24"/>
        </w:rPr>
        <w:t>Set Kesempatan Investasi</w:t>
      </w:r>
      <w:r w:rsidR="00A072DE">
        <w:rPr>
          <w:rFonts w:ascii="Times New Roman" w:hAnsi="Times New Roman" w:cs="Times New Roman"/>
          <w:i/>
          <w:sz w:val="24"/>
          <w:szCs w:val="24"/>
        </w:rPr>
        <w:t xml:space="preserve"> </w:t>
      </w:r>
      <w:r w:rsidRPr="00E65B66">
        <w:rPr>
          <w:rFonts w:ascii="Times New Roman" w:hAnsi="Times New Roman" w:cs="Times New Roman"/>
          <w:sz w:val="24"/>
          <w:szCs w:val="24"/>
        </w:rPr>
        <w:t xml:space="preserve"> (IOS)</w:t>
      </w:r>
      <w:r w:rsidRPr="00E65B66">
        <w:rPr>
          <w:rFonts w:ascii="Times New Roman" w:hAnsi="Times New Roman" w:cs="Times New Roman"/>
          <w:sz w:val="24"/>
          <w:szCs w:val="24"/>
        </w:rPr>
        <w:tab/>
      </w:r>
      <w:r w:rsidR="004A2983">
        <w:rPr>
          <w:rFonts w:ascii="Times New Roman" w:hAnsi="Times New Roman" w:cs="Times New Roman"/>
          <w:sz w:val="24"/>
          <w:szCs w:val="24"/>
        </w:rPr>
        <w:t>21</w:t>
      </w:r>
    </w:p>
    <w:p w:rsidR="000F40AD" w:rsidRPr="004A2983" w:rsidRDefault="000F40AD" w:rsidP="00233B91">
      <w:pPr>
        <w:tabs>
          <w:tab w:val="left" w:pos="1418"/>
          <w:tab w:val="right" w:leader="dot" w:pos="8505"/>
        </w:tabs>
        <w:spacing w:line="240" w:lineRule="auto"/>
        <w:ind w:right="-1" w:firstLine="426"/>
        <w:rPr>
          <w:rFonts w:ascii="Times New Roman" w:hAnsi="Times New Roman" w:cs="Times New Roman"/>
          <w:sz w:val="24"/>
          <w:szCs w:val="24"/>
        </w:rPr>
      </w:pPr>
      <w:r>
        <w:rPr>
          <w:rFonts w:ascii="Times New Roman" w:hAnsi="Times New Roman" w:cs="Times New Roman"/>
          <w:sz w:val="24"/>
          <w:szCs w:val="24"/>
        </w:rPr>
        <w:t xml:space="preserve">2.3   </w:t>
      </w:r>
      <w:r w:rsidRPr="00E65B66">
        <w:rPr>
          <w:rFonts w:ascii="Times New Roman" w:hAnsi="Times New Roman" w:cs="Times New Roman"/>
          <w:sz w:val="24"/>
          <w:szCs w:val="24"/>
        </w:rPr>
        <w:t>Kerangka Berfikir</w:t>
      </w:r>
      <w:r>
        <w:rPr>
          <w:rFonts w:ascii="Times New Roman" w:hAnsi="Times New Roman" w:cs="Times New Roman"/>
          <w:sz w:val="24"/>
          <w:szCs w:val="24"/>
        </w:rPr>
        <w:t xml:space="preserve"> Teoritis</w:t>
      </w:r>
      <w:r w:rsidRPr="00E65B66">
        <w:rPr>
          <w:rFonts w:ascii="Times New Roman" w:hAnsi="Times New Roman" w:cs="Times New Roman"/>
          <w:sz w:val="24"/>
          <w:szCs w:val="24"/>
        </w:rPr>
        <w:tab/>
      </w:r>
      <w:r w:rsidR="004A2983">
        <w:rPr>
          <w:rFonts w:ascii="Times New Roman" w:hAnsi="Times New Roman" w:cs="Times New Roman"/>
          <w:sz w:val="24"/>
          <w:szCs w:val="24"/>
        </w:rPr>
        <w:t>22</w:t>
      </w:r>
    </w:p>
    <w:p w:rsidR="000F40AD" w:rsidRPr="004A2983" w:rsidRDefault="000F40AD" w:rsidP="00C655E7">
      <w:pPr>
        <w:tabs>
          <w:tab w:val="left" w:pos="1418"/>
          <w:tab w:val="right" w:leader="dot" w:pos="8505"/>
        </w:tabs>
        <w:spacing w:line="240" w:lineRule="auto"/>
        <w:ind w:right="-1"/>
        <w:rPr>
          <w:rFonts w:ascii="Times New Roman" w:hAnsi="Times New Roman" w:cs="Times New Roman"/>
          <w:sz w:val="24"/>
          <w:szCs w:val="24"/>
        </w:rPr>
      </w:pPr>
      <w:r w:rsidRPr="00E65B66">
        <w:rPr>
          <w:rFonts w:ascii="Times New Roman" w:hAnsi="Times New Roman" w:cs="Times New Roman"/>
          <w:b/>
          <w:sz w:val="24"/>
          <w:szCs w:val="24"/>
        </w:rPr>
        <w:t>BAB III  METODE PENELITIAN</w:t>
      </w:r>
      <w:r w:rsidRPr="001A6B1D">
        <w:rPr>
          <w:rFonts w:ascii="Times New Roman" w:hAnsi="Times New Roman" w:cs="Times New Roman"/>
          <w:sz w:val="24"/>
          <w:szCs w:val="24"/>
        </w:rPr>
        <w:tab/>
      </w:r>
      <w:r w:rsidR="004A2983">
        <w:rPr>
          <w:rFonts w:ascii="Times New Roman" w:hAnsi="Times New Roman" w:cs="Times New Roman"/>
          <w:sz w:val="24"/>
          <w:szCs w:val="24"/>
        </w:rPr>
        <w:t>23</w:t>
      </w:r>
    </w:p>
    <w:p w:rsidR="000F40AD" w:rsidRPr="004A2983" w:rsidRDefault="00C655E7" w:rsidP="00233B91">
      <w:pPr>
        <w:tabs>
          <w:tab w:val="left" w:pos="1418"/>
          <w:tab w:val="right" w:leader="dot" w:pos="8505"/>
        </w:tabs>
        <w:spacing w:line="240" w:lineRule="auto"/>
        <w:ind w:right="-1" w:firstLine="426"/>
        <w:rPr>
          <w:rFonts w:ascii="Times New Roman" w:hAnsi="Times New Roman" w:cs="Times New Roman"/>
          <w:sz w:val="24"/>
          <w:szCs w:val="24"/>
        </w:rPr>
      </w:pPr>
      <w:r>
        <w:rPr>
          <w:rFonts w:ascii="Times New Roman" w:hAnsi="Times New Roman" w:cs="Times New Roman"/>
          <w:sz w:val="24"/>
          <w:szCs w:val="24"/>
        </w:rPr>
        <w:t>3.1</w:t>
      </w:r>
      <w:r w:rsidR="000F40AD" w:rsidRPr="00E65B66">
        <w:rPr>
          <w:rFonts w:ascii="Times New Roman" w:hAnsi="Times New Roman" w:cs="Times New Roman"/>
          <w:sz w:val="24"/>
          <w:szCs w:val="24"/>
        </w:rPr>
        <w:t xml:space="preserve">   Populasi dan Sampel</w:t>
      </w:r>
      <w:r w:rsidR="000F40AD" w:rsidRPr="00E65B66">
        <w:rPr>
          <w:rFonts w:ascii="Times New Roman" w:hAnsi="Times New Roman" w:cs="Times New Roman"/>
          <w:sz w:val="24"/>
          <w:szCs w:val="24"/>
        </w:rPr>
        <w:tab/>
      </w:r>
      <w:r w:rsidR="004A2983">
        <w:rPr>
          <w:rFonts w:ascii="Times New Roman" w:hAnsi="Times New Roman" w:cs="Times New Roman"/>
          <w:sz w:val="24"/>
          <w:szCs w:val="24"/>
        </w:rPr>
        <w:t>23</w:t>
      </w:r>
    </w:p>
    <w:p w:rsidR="000F40AD" w:rsidRPr="004A2983" w:rsidRDefault="00C655E7" w:rsidP="00233B91">
      <w:pPr>
        <w:tabs>
          <w:tab w:val="left" w:pos="1418"/>
          <w:tab w:val="right" w:leader="dot" w:pos="8505"/>
        </w:tabs>
        <w:spacing w:line="240" w:lineRule="auto"/>
        <w:ind w:right="-1" w:firstLine="426"/>
        <w:rPr>
          <w:rFonts w:ascii="Times New Roman" w:hAnsi="Times New Roman" w:cs="Times New Roman"/>
          <w:sz w:val="24"/>
          <w:szCs w:val="24"/>
        </w:rPr>
      </w:pPr>
      <w:r>
        <w:rPr>
          <w:rFonts w:ascii="Times New Roman" w:hAnsi="Times New Roman" w:cs="Times New Roman"/>
          <w:sz w:val="24"/>
          <w:szCs w:val="24"/>
        </w:rPr>
        <w:t>3.2</w:t>
      </w:r>
      <w:r w:rsidR="000F40AD" w:rsidRPr="00E65B66">
        <w:rPr>
          <w:rFonts w:ascii="Times New Roman" w:hAnsi="Times New Roman" w:cs="Times New Roman"/>
          <w:sz w:val="24"/>
          <w:szCs w:val="24"/>
        </w:rPr>
        <w:t xml:space="preserve">   Jenis Data dan Teknik Pengumpulan Data</w:t>
      </w:r>
      <w:r w:rsidR="000F40AD" w:rsidRPr="00E65B66">
        <w:rPr>
          <w:rFonts w:ascii="Times New Roman" w:hAnsi="Times New Roman" w:cs="Times New Roman"/>
          <w:sz w:val="24"/>
          <w:szCs w:val="24"/>
        </w:rPr>
        <w:tab/>
      </w:r>
      <w:r w:rsidR="004A2983">
        <w:rPr>
          <w:rFonts w:ascii="Times New Roman" w:hAnsi="Times New Roman" w:cs="Times New Roman"/>
          <w:sz w:val="24"/>
          <w:szCs w:val="24"/>
        </w:rPr>
        <w:t>23</w:t>
      </w:r>
    </w:p>
    <w:p w:rsidR="000F40AD" w:rsidRPr="004A2983" w:rsidRDefault="00C655E7" w:rsidP="00233B91">
      <w:pPr>
        <w:tabs>
          <w:tab w:val="left" w:pos="1418"/>
          <w:tab w:val="right" w:leader="dot" w:pos="8505"/>
        </w:tabs>
        <w:spacing w:line="240" w:lineRule="auto"/>
        <w:ind w:right="-1" w:firstLine="426"/>
        <w:rPr>
          <w:rFonts w:ascii="Times New Roman" w:hAnsi="Times New Roman" w:cs="Times New Roman"/>
          <w:sz w:val="24"/>
          <w:szCs w:val="24"/>
        </w:rPr>
      </w:pPr>
      <w:r>
        <w:rPr>
          <w:rFonts w:ascii="Times New Roman" w:hAnsi="Times New Roman" w:cs="Times New Roman"/>
          <w:sz w:val="24"/>
          <w:szCs w:val="24"/>
        </w:rPr>
        <w:lastRenderedPageBreak/>
        <w:t>3.3</w:t>
      </w:r>
      <w:r w:rsidR="000F40AD" w:rsidRPr="00E65B66">
        <w:rPr>
          <w:rFonts w:ascii="Times New Roman" w:hAnsi="Times New Roman" w:cs="Times New Roman"/>
          <w:sz w:val="24"/>
          <w:szCs w:val="24"/>
        </w:rPr>
        <w:t xml:space="preserve">   Variabel dan Defenisi Operasional</w:t>
      </w:r>
      <w:r w:rsidR="000F40AD" w:rsidRPr="00E65B66">
        <w:rPr>
          <w:rFonts w:ascii="Times New Roman" w:hAnsi="Times New Roman" w:cs="Times New Roman"/>
          <w:sz w:val="24"/>
          <w:szCs w:val="24"/>
        </w:rPr>
        <w:tab/>
      </w:r>
      <w:r w:rsidR="004A2983">
        <w:rPr>
          <w:rFonts w:ascii="Times New Roman" w:hAnsi="Times New Roman" w:cs="Times New Roman"/>
          <w:sz w:val="24"/>
          <w:szCs w:val="24"/>
        </w:rPr>
        <w:t>24</w:t>
      </w:r>
    </w:p>
    <w:p w:rsidR="000F40AD" w:rsidRPr="004A2983" w:rsidRDefault="00C655E7" w:rsidP="00233B91">
      <w:pPr>
        <w:tabs>
          <w:tab w:val="left" w:pos="1418"/>
          <w:tab w:val="right" w:leader="dot" w:pos="8505"/>
        </w:tabs>
        <w:spacing w:line="240" w:lineRule="auto"/>
        <w:ind w:right="-1" w:firstLine="567"/>
        <w:rPr>
          <w:rFonts w:ascii="Times New Roman" w:hAnsi="Times New Roman" w:cs="Times New Roman"/>
          <w:sz w:val="24"/>
          <w:szCs w:val="24"/>
        </w:rPr>
      </w:pPr>
      <w:r>
        <w:rPr>
          <w:rFonts w:ascii="Times New Roman" w:hAnsi="Times New Roman" w:cs="Times New Roman"/>
          <w:sz w:val="24"/>
          <w:szCs w:val="24"/>
        </w:rPr>
        <w:t>3.3</w:t>
      </w:r>
      <w:r w:rsidR="000F40AD" w:rsidRPr="00E65B66">
        <w:rPr>
          <w:rFonts w:ascii="Times New Roman" w:hAnsi="Times New Roman" w:cs="Times New Roman"/>
          <w:sz w:val="24"/>
          <w:szCs w:val="24"/>
        </w:rPr>
        <w:t>.1  Variabel Dependen</w:t>
      </w:r>
      <w:r w:rsidR="000F40AD" w:rsidRPr="00E65B66">
        <w:rPr>
          <w:rFonts w:ascii="Times New Roman" w:hAnsi="Times New Roman" w:cs="Times New Roman"/>
          <w:sz w:val="24"/>
          <w:szCs w:val="24"/>
        </w:rPr>
        <w:tab/>
      </w:r>
      <w:r w:rsidR="004A2983">
        <w:rPr>
          <w:rFonts w:ascii="Times New Roman" w:hAnsi="Times New Roman" w:cs="Times New Roman"/>
          <w:sz w:val="24"/>
          <w:szCs w:val="24"/>
        </w:rPr>
        <w:t>24</w:t>
      </w:r>
    </w:p>
    <w:p w:rsidR="000F40AD" w:rsidRPr="004A2983" w:rsidRDefault="00C655E7" w:rsidP="00233B91">
      <w:pPr>
        <w:tabs>
          <w:tab w:val="left" w:pos="1418"/>
          <w:tab w:val="right" w:leader="dot" w:pos="8505"/>
        </w:tabs>
        <w:spacing w:line="240" w:lineRule="auto"/>
        <w:ind w:right="-1" w:firstLine="567"/>
        <w:rPr>
          <w:rFonts w:ascii="Times New Roman" w:hAnsi="Times New Roman" w:cs="Times New Roman"/>
          <w:sz w:val="24"/>
          <w:szCs w:val="24"/>
        </w:rPr>
      </w:pPr>
      <w:r>
        <w:rPr>
          <w:rFonts w:ascii="Times New Roman" w:hAnsi="Times New Roman" w:cs="Times New Roman"/>
          <w:sz w:val="24"/>
          <w:szCs w:val="24"/>
        </w:rPr>
        <w:t>3.3</w:t>
      </w:r>
      <w:r w:rsidR="000F40AD" w:rsidRPr="00E65B66">
        <w:rPr>
          <w:rFonts w:ascii="Times New Roman" w:hAnsi="Times New Roman" w:cs="Times New Roman"/>
          <w:sz w:val="24"/>
          <w:szCs w:val="24"/>
        </w:rPr>
        <w:t>.2  Variabel Independen</w:t>
      </w:r>
      <w:r w:rsidR="000F40AD" w:rsidRPr="00E65B66">
        <w:rPr>
          <w:rFonts w:ascii="Times New Roman" w:hAnsi="Times New Roman" w:cs="Times New Roman"/>
          <w:sz w:val="24"/>
          <w:szCs w:val="24"/>
        </w:rPr>
        <w:tab/>
      </w:r>
      <w:r w:rsidR="004A2983">
        <w:rPr>
          <w:rFonts w:ascii="Times New Roman" w:hAnsi="Times New Roman" w:cs="Times New Roman"/>
          <w:sz w:val="24"/>
          <w:szCs w:val="24"/>
        </w:rPr>
        <w:t>24</w:t>
      </w:r>
    </w:p>
    <w:p w:rsidR="000F40AD" w:rsidRPr="004A2983" w:rsidRDefault="000F40AD" w:rsidP="00233B91">
      <w:pPr>
        <w:tabs>
          <w:tab w:val="left" w:pos="1418"/>
          <w:tab w:val="right" w:leader="dot" w:pos="8505"/>
        </w:tabs>
        <w:spacing w:line="240" w:lineRule="auto"/>
        <w:ind w:right="-1" w:firstLine="426"/>
        <w:rPr>
          <w:rFonts w:ascii="Times New Roman" w:hAnsi="Times New Roman" w:cs="Times New Roman"/>
          <w:sz w:val="24"/>
          <w:szCs w:val="24"/>
        </w:rPr>
      </w:pPr>
      <w:r w:rsidRPr="00E65B66">
        <w:rPr>
          <w:rFonts w:ascii="Times New Roman" w:hAnsi="Times New Roman" w:cs="Times New Roman"/>
          <w:sz w:val="24"/>
          <w:szCs w:val="24"/>
        </w:rPr>
        <w:t>3.5   Metode Analisis Data</w:t>
      </w:r>
      <w:r w:rsidRPr="00E65B66">
        <w:rPr>
          <w:rFonts w:ascii="Times New Roman" w:hAnsi="Times New Roman" w:cs="Times New Roman"/>
          <w:sz w:val="24"/>
          <w:szCs w:val="24"/>
        </w:rPr>
        <w:tab/>
      </w:r>
      <w:r w:rsidR="004A2983">
        <w:rPr>
          <w:rFonts w:ascii="Times New Roman" w:hAnsi="Times New Roman" w:cs="Times New Roman"/>
          <w:sz w:val="24"/>
          <w:szCs w:val="24"/>
        </w:rPr>
        <w:t>26</w:t>
      </w:r>
    </w:p>
    <w:p w:rsidR="000F40AD" w:rsidRPr="004A2983" w:rsidRDefault="00C655E7" w:rsidP="00233B91">
      <w:pPr>
        <w:tabs>
          <w:tab w:val="left" w:pos="1418"/>
          <w:tab w:val="right" w:leader="dot" w:pos="8505"/>
        </w:tabs>
        <w:spacing w:line="240" w:lineRule="auto"/>
        <w:ind w:right="-1" w:firstLine="567"/>
        <w:rPr>
          <w:rFonts w:ascii="Times New Roman" w:hAnsi="Times New Roman" w:cs="Times New Roman"/>
          <w:sz w:val="24"/>
          <w:szCs w:val="24"/>
        </w:rPr>
      </w:pPr>
      <w:r>
        <w:rPr>
          <w:rFonts w:ascii="Times New Roman" w:hAnsi="Times New Roman" w:cs="Times New Roman"/>
          <w:sz w:val="24"/>
          <w:szCs w:val="24"/>
        </w:rPr>
        <w:t>3.4</w:t>
      </w:r>
      <w:r w:rsidR="000F40AD" w:rsidRPr="00E65B66">
        <w:rPr>
          <w:rFonts w:ascii="Times New Roman" w:hAnsi="Times New Roman" w:cs="Times New Roman"/>
          <w:sz w:val="24"/>
          <w:szCs w:val="24"/>
        </w:rPr>
        <w:t>.1   Analisis Regresi Linear Berganda</w:t>
      </w:r>
      <w:r w:rsidR="000F40AD" w:rsidRPr="00E65B66">
        <w:rPr>
          <w:rFonts w:ascii="Times New Roman" w:hAnsi="Times New Roman" w:cs="Times New Roman"/>
          <w:sz w:val="24"/>
          <w:szCs w:val="24"/>
        </w:rPr>
        <w:tab/>
      </w:r>
      <w:r w:rsidR="004A2983">
        <w:rPr>
          <w:rFonts w:ascii="Times New Roman" w:hAnsi="Times New Roman" w:cs="Times New Roman"/>
          <w:sz w:val="24"/>
          <w:szCs w:val="24"/>
        </w:rPr>
        <w:t>27</w:t>
      </w:r>
    </w:p>
    <w:p w:rsidR="000F40AD" w:rsidRPr="004A2983" w:rsidRDefault="00C655E7" w:rsidP="00233B91">
      <w:pPr>
        <w:tabs>
          <w:tab w:val="left" w:pos="1418"/>
          <w:tab w:val="right" w:leader="dot" w:pos="8505"/>
        </w:tabs>
        <w:spacing w:line="240" w:lineRule="auto"/>
        <w:ind w:right="-1" w:firstLine="567"/>
        <w:rPr>
          <w:rFonts w:ascii="Times New Roman" w:hAnsi="Times New Roman" w:cs="Times New Roman"/>
          <w:sz w:val="24"/>
          <w:szCs w:val="24"/>
        </w:rPr>
      </w:pPr>
      <w:r>
        <w:rPr>
          <w:rFonts w:ascii="Times New Roman" w:hAnsi="Times New Roman" w:cs="Times New Roman"/>
          <w:sz w:val="24"/>
          <w:szCs w:val="24"/>
        </w:rPr>
        <w:t>3.4</w:t>
      </w:r>
      <w:r w:rsidR="000F40AD" w:rsidRPr="00E65B66">
        <w:rPr>
          <w:rFonts w:ascii="Times New Roman" w:hAnsi="Times New Roman" w:cs="Times New Roman"/>
          <w:sz w:val="24"/>
          <w:szCs w:val="24"/>
        </w:rPr>
        <w:t>.2   Uji Asumsi Klasik</w:t>
      </w:r>
      <w:r w:rsidR="000F40AD" w:rsidRPr="00E65B66">
        <w:rPr>
          <w:rFonts w:ascii="Times New Roman" w:hAnsi="Times New Roman" w:cs="Times New Roman"/>
          <w:sz w:val="24"/>
          <w:szCs w:val="24"/>
        </w:rPr>
        <w:tab/>
      </w:r>
      <w:r w:rsidR="004A2983">
        <w:rPr>
          <w:rFonts w:ascii="Times New Roman" w:hAnsi="Times New Roman" w:cs="Times New Roman"/>
          <w:sz w:val="24"/>
          <w:szCs w:val="24"/>
        </w:rPr>
        <w:t>28</w:t>
      </w:r>
    </w:p>
    <w:p w:rsidR="000F40AD" w:rsidRPr="004A2983" w:rsidRDefault="00C655E7" w:rsidP="00233B91">
      <w:pPr>
        <w:tabs>
          <w:tab w:val="left" w:pos="1418"/>
          <w:tab w:val="right" w:leader="dot" w:pos="8505"/>
        </w:tabs>
        <w:spacing w:line="240" w:lineRule="auto"/>
        <w:ind w:right="-1" w:firstLine="709"/>
        <w:rPr>
          <w:rFonts w:ascii="Times New Roman" w:hAnsi="Times New Roman" w:cs="Times New Roman"/>
          <w:sz w:val="24"/>
          <w:szCs w:val="24"/>
        </w:rPr>
      </w:pPr>
      <w:r>
        <w:rPr>
          <w:rFonts w:ascii="Times New Roman" w:hAnsi="Times New Roman" w:cs="Times New Roman"/>
          <w:sz w:val="24"/>
          <w:szCs w:val="24"/>
        </w:rPr>
        <w:t>3.4</w:t>
      </w:r>
      <w:r w:rsidR="000F40AD" w:rsidRPr="00E65B66">
        <w:rPr>
          <w:rFonts w:ascii="Times New Roman" w:hAnsi="Times New Roman" w:cs="Times New Roman"/>
          <w:sz w:val="24"/>
          <w:szCs w:val="24"/>
        </w:rPr>
        <w:t>.2.1   Uji Normalitas</w:t>
      </w:r>
      <w:r w:rsidR="000F40AD" w:rsidRPr="00E65B66">
        <w:rPr>
          <w:rFonts w:ascii="Times New Roman" w:hAnsi="Times New Roman" w:cs="Times New Roman"/>
          <w:sz w:val="24"/>
          <w:szCs w:val="24"/>
        </w:rPr>
        <w:tab/>
      </w:r>
      <w:r w:rsidR="004A2983">
        <w:rPr>
          <w:rFonts w:ascii="Times New Roman" w:hAnsi="Times New Roman" w:cs="Times New Roman"/>
          <w:sz w:val="24"/>
          <w:szCs w:val="24"/>
        </w:rPr>
        <w:t>28</w:t>
      </w:r>
    </w:p>
    <w:p w:rsidR="000F40AD" w:rsidRPr="004A2983" w:rsidRDefault="00C655E7" w:rsidP="00233B91">
      <w:pPr>
        <w:tabs>
          <w:tab w:val="left" w:pos="1418"/>
          <w:tab w:val="right" w:leader="dot" w:pos="8505"/>
        </w:tabs>
        <w:spacing w:line="240" w:lineRule="auto"/>
        <w:ind w:right="-1" w:firstLine="709"/>
        <w:rPr>
          <w:rFonts w:ascii="Times New Roman" w:hAnsi="Times New Roman" w:cs="Times New Roman"/>
          <w:sz w:val="24"/>
          <w:szCs w:val="24"/>
        </w:rPr>
      </w:pPr>
      <w:r>
        <w:rPr>
          <w:rFonts w:ascii="Times New Roman" w:hAnsi="Times New Roman" w:cs="Times New Roman"/>
          <w:sz w:val="24"/>
          <w:szCs w:val="24"/>
        </w:rPr>
        <w:t>3.4</w:t>
      </w:r>
      <w:r w:rsidR="000F40AD" w:rsidRPr="00E65B66">
        <w:rPr>
          <w:rFonts w:ascii="Times New Roman" w:hAnsi="Times New Roman" w:cs="Times New Roman"/>
          <w:sz w:val="24"/>
          <w:szCs w:val="24"/>
        </w:rPr>
        <w:t>.2.2   Uji Multikolinearitas</w:t>
      </w:r>
      <w:r w:rsidR="000F40AD" w:rsidRPr="00E65B66">
        <w:rPr>
          <w:rFonts w:ascii="Times New Roman" w:hAnsi="Times New Roman" w:cs="Times New Roman"/>
          <w:sz w:val="24"/>
          <w:szCs w:val="24"/>
        </w:rPr>
        <w:tab/>
      </w:r>
      <w:r w:rsidR="004A2983">
        <w:rPr>
          <w:rFonts w:ascii="Times New Roman" w:hAnsi="Times New Roman" w:cs="Times New Roman"/>
          <w:sz w:val="24"/>
          <w:szCs w:val="24"/>
        </w:rPr>
        <w:t>29</w:t>
      </w:r>
    </w:p>
    <w:p w:rsidR="000F40AD" w:rsidRPr="00E65B66" w:rsidRDefault="00C655E7" w:rsidP="00C655E7">
      <w:pPr>
        <w:tabs>
          <w:tab w:val="left" w:pos="1418"/>
          <w:tab w:val="right" w:leader="dot" w:pos="8505"/>
        </w:tabs>
        <w:spacing w:line="240" w:lineRule="auto"/>
        <w:ind w:right="-1" w:firstLine="709"/>
        <w:rPr>
          <w:rFonts w:ascii="Times New Roman" w:hAnsi="Times New Roman" w:cs="Times New Roman"/>
          <w:sz w:val="24"/>
          <w:szCs w:val="24"/>
        </w:rPr>
      </w:pPr>
      <w:r>
        <w:rPr>
          <w:rFonts w:ascii="Times New Roman" w:hAnsi="Times New Roman" w:cs="Times New Roman"/>
          <w:sz w:val="24"/>
          <w:szCs w:val="24"/>
        </w:rPr>
        <w:t>3.4</w:t>
      </w:r>
      <w:r w:rsidR="000F40AD" w:rsidRPr="00E65B66">
        <w:rPr>
          <w:rFonts w:ascii="Times New Roman" w:hAnsi="Times New Roman" w:cs="Times New Roman"/>
          <w:sz w:val="24"/>
          <w:szCs w:val="24"/>
        </w:rPr>
        <w:t>.2.3   Uji Heteroskedastisitas</w:t>
      </w:r>
      <w:r w:rsidR="000F40AD" w:rsidRPr="00E65B66">
        <w:rPr>
          <w:rFonts w:ascii="Times New Roman" w:hAnsi="Times New Roman" w:cs="Times New Roman"/>
          <w:sz w:val="24"/>
          <w:szCs w:val="24"/>
        </w:rPr>
        <w:tab/>
      </w:r>
      <w:r>
        <w:rPr>
          <w:rFonts w:ascii="Times New Roman" w:hAnsi="Times New Roman" w:cs="Times New Roman"/>
          <w:sz w:val="24"/>
          <w:szCs w:val="24"/>
        </w:rPr>
        <w:t>29</w:t>
      </w:r>
    </w:p>
    <w:p w:rsidR="000F40AD" w:rsidRPr="004A2983" w:rsidRDefault="00C655E7" w:rsidP="00233B91">
      <w:pPr>
        <w:tabs>
          <w:tab w:val="left" w:leader="dot" w:pos="1418"/>
          <w:tab w:val="right" w:leader="dot" w:pos="8505"/>
        </w:tabs>
        <w:spacing w:line="240" w:lineRule="auto"/>
        <w:ind w:right="-1" w:firstLine="709"/>
        <w:rPr>
          <w:rFonts w:ascii="Times New Roman" w:hAnsi="Times New Roman" w:cs="Times New Roman"/>
          <w:sz w:val="24"/>
          <w:szCs w:val="24"/>
        </w:rPr>
      </w:pPr>
      <w:r>
        <w:rPr>
          <w:rFonts w:ascii="Times New Roman" w:hAnsi="Times New Roman" w:cs="Times New Roman"/>
          <w:sz w:val="24"/>
          <w:szCs w:val="24"/>
        </w:rPr>
        <w:t>3.4</w:t>
      </w:r>
      <w:r w:rsidR="000F40AD" w:rsidRPr="00E65B66">
        <w:rPr>
          <w:rFonts w:ascii="Times New Roman" w:hAnsi="Times New Roman" w:cs="Times New Roman"/>
          <w:sz w:val="24"/>
          <w:szCs w:val="24"/>
        </w:rPr>
        <w:t>.2.4   Uji Autokorelasi</w:t>
      </w:r>
      <w:r w:rsidR="000F40AD" w:rsidRPr="00E65B66">
        <w:rPr>
          <w:rFonts w:ascii="Times New Roman" w:hAnsi="Times New Roman" w:cs="Times New Roman"/>
          <w:sz w:val="24"/>
          <w:szCs w:val="24"/>
        </w:rPr>
        <w:tab/>
      </w:r>
      <w:r w:rsidR="004A2983">
        <w:rPr>
          <w:rFonts w:ascii="Times New Roman" w:hAnsi="Times New Roman" w:cs="Times New Roman"/>
          <w:sz w:val="24"/>
          <w:szCs w:val="24"/>
        </w:rPr>
        <w:t>30</w:t>
      </w:r>
    </w:p>
    <w:p w:rsidR="000F40AD" w:rsidRPr="004A2983" w:rsidRDefault="00C655E7" w:rsidP="00233B91">
      <w:pPr>
        <w:tabs>
          <w:tab w:val="left" w:pos="1418"/>
          <w:tab w:val="right" w:leader="dot" w:pos="8505"/>
        </w:tabs>
        <w:spacing w:line="240" w:lineRule="auto"/>
        <w:ind w:right="-1" w:firstLine="567"/>
        <w:rPr>
          <w:rFonts w:ascii="Times New Roman" w:hAnsi="Times New Roman" w:cs="Times New Roman"/>
          <w:sz w:val="24"/>
          <w:szCs w:val="24"/>
        </w:rPr>
      </w:pPr>
      <w:r>
        <w:rPr>
          <w:rFonts w:ascii="Times New Roman" w:hAnsi="Times New Roman" w:cs="Times New Roman"/>
          <w:sz w:val="24"/>
          <w:szCs w:val="24"/>
        </w:rPr>
        <w:t>3.4</w:t>
      </w:r>
      <w:r w:rsidR="000F40AD" w:rsidRPr="00E65B66">
        <w:rPr>
          <w:rFonts w:ascii="Times New Roman" w:hAnsi="Times New Roman" w:cs="Times New Roman"/>
          <w:sz w:val="24"/>
          <w:szCs w:val="24"/>
        </w:rPr>
        <w:t>.3   Koefisien Determinasi (R</w:t>
      </w:r>
      <w:r w:rsidR="000F40AD" w:rsidRPr="00E65B66">
        <w:rPr>
          <w:rFonts w:ascii="Times New Roman" w:hAnsi="Times New Roman" w:cs="Times New Roman"/>
          <w:sz w:val="24"/>
          <w:szCs w:val="24"/>
          <w:vertAlign w:val="superscript"/>
        </w:rPr>
        <w:t>2</w:t>
      </w:r>
      <w:r w:rsidR="000F40AD" w:rsidRPr="00E65B66">
        <w:rPr>
          <w:rFonts w:ascii="Times New Roman" w:hAnsi="Times New Roman" w:cs="Times New Roman"/>
          <w:sz w:val="24"/>
          <w:szCs w:val="24"/>
        </w:rPr>
        <w:t>)</w:t>
      </w:r>
      <w:r w:rsidR="000F40AD" w:rsidRPr="00E65B66">
        <w:rPr>
          <w:rFonts w:ascii="Times New Roman" w:hAnsi="Times New Roman" w:cs="Times New Roman"/>
          <w:sz w:val="24"/>
          <w:szCs w:val="24"/>
        </w:rPr>
        <w:tab/>
      </w:r>
      <w:r w:rsidR="004A2983">
        <w:rPr>
          <w:rFonts w:ascii="Times New Roman" w:hAnsi="Times New Roman" w:cs="Times New Roman"/>
          <w:sz w:val="24"/>
          <w:szCs w:val="24"/>
        </w:rPr>
        <w:t>31</w:t>
      </w:r>
    </w:p>
    <w:p w:rsidR="000F40AD" w:rsidRPr="004A2983" w:rsidRDefault="00C655E7" w:rsidP="00C655E7">
      <w:pPr>
        <w:tabs>
          <w:tab w:val="left" w:pos="1418"/>
          <w:tab w:val="right" w:leader="dot" w:pos="8505"/>
        </w:tabs>
        <w:spacing w:line="240" w:lineRule="auto"/>
        <w:ind w:right="-1" w:firstLine="567"/>
        <w:rPr>
          <w:rFonts w:ascii="Times New Roman" w:hAnsi="Times New Roman" w:cs="Times New Roman"/>
          <w:sz w:val="24"/>
          <w:szCs w:val="24"/>
        </w:rPr>
      </w:pPr>
      <w:r>
        <w:rPr>
          <w:rFonts w:ascii="Times New Roman" w:hAnsi="Times New Roman" w:cs="Times New Roman"/>
          <w:sz w:val="24"/>
          <w:szCs w:val="24"/>
        </w:rPr>
        <w:t>3.4.4</w:t>
      </w:r>
      <w:r w:rsidR="000F40AD" w:rsidRPr="00E65B66">
        <w:rPr>
          <w:rFonts w:ascii="Times New Roman" w:hAnsi="Times New Roman" w:cs="Times New Roman"/>
          <w:sz w:val="24"/>
          <w:szCs w:val="24"/>
        </w:rPr>
        <w:t xml:space="preserve">  Uji Kelayakan Model (Uji Statistik F)</w:t>
      </w:r>
      <w:r w:rsidR="000F40AD" w:rsidRPr="00E65B66">
        <w:rPr>
          <w:rFonts w:ascii="Times New Roman" w:hAnsi="Times New Roman" w:cs="Times New Roman"/>
          <w:sz w:val="24"/>
          <w:szCs w:val="24"/>
        </w:rPr>
        <w:tab/>
      </w:r>
      <w:r w:rsidR="004A2983">
        <w:rPr>
          <w:rFonts w:ascii="Times New Roman" w:hAnsi="Times New Roman" w:cs="Times New Roman"/>
          <w:sz w:val="24"/>
          <w:szCs w:val="24"/>
        </w:rPr>
        <w:t>32</w:t>
      </w:r>
    </w:p>
    <w:p w:rsidR="00C655E7" w:rsidRPr="004A2983" w:rsidRDefault="004A2983" w:rsidP="00C655E7">
      <w:pPr>
        <w:tabs>
          <w:tab w:val="left" w:pos="1418"/>
          <w:tab w:val="right" w:leader="dot" w:pos="8505"/>
        </w:tabs>
        <w:spacing w:line="240" w:lineRule="auto"/>
        <w:ind w:right="-1" w:firstLine="567"/>
        <w:rPr>
          <w:rFonts w:ascii="Times New Roman" w:hAnsi="Times New Roman" w:cs="Times New Roman"/>
          <w:sz w:val="24"/>
          <w:szCs w:val="24"/>
        </w:rPr>
      </w:pPr>
      <w:r>
        <w:rPr>
          <w:rFonts w:ascii="Times New Roman" w:hAnsi="Times New Roman" w:cs="Times New Roman"/>
          <w:sz w:val="24"/>
          <w:szCs w:val="24"/>
        </w:rPr>
        <w:t>3.4.5  Pengujian Hipotesis</w:t>
      </w:r>
      <w:r>
        <w:rPr>
          <w:rFonts w:ascii="Times New Roman" w:hAnsi="Times New Roman" w:cs="Times New Roman"/>
          <w:sz w:val="24"/>
          <w:szCs w:val="24"/>
        </w:rPr>
        <w:tab/>
        <w:t>33</w:t>
      </w:r>
    </w:p>
    <w:p w:rsidR="000F40AD" w:rsidRDefault="00C655E7" w:rsidP="00C655E7">
      <w:pPr>
        <w:tabs>
          <w:tab w:val="left" w:pos="1418"/>
          <w:tab w:val="right" w:leader="dot" w:pos="8505"/>
        </w:tabs>
        <w:spacing w:line="240" w:lineRule="auto"/>
        <w:ind w:right="-1" w:firstLine="709"/>
        <w:rPr>
          <w:rFonts w:ascii="Times New Roman" w:hAnsi="Times New Roman" w:cs="Times New Roman"/>
          <w:sz w:val="24"/>
          <w:szCs w:val="24"/>
        </w:rPr>
      </w:pPr>
      <w:r>
        <w:rPr>
          <w:rFonts w:ascii="Times New Roman" w:hAnsi="Times New Roman" w:cs="Times New Roman"/>
          <w:sz w:val="24"/>
          <w:szCs w:val="24"/>
        </w:rPr>
        <w:t>3.4.5.1</w:t>
      </w:r>
      <w:r w:rsidR="000F40AD" w:rsidRPr="00E65B66">
        <w:rPr>
          <w:rFonts w:ascii="Times New Roman" w:hAnsi="Times New Roman" w:cs="Times New Roman"/>
          <w:sz w:val="24"/>
          <w:szCs w:val="24"/>
        </w:rPr>
        <w:t xml:space="preserve">  Uji Signifikansi Individual</w:t>
      </w:r>
      <w:r w:rsidR="000F40AD" w:rsidRPr="00E65B66">
        <w:rPr>
          <w:rFonts w:ascii="Times New Roman" w:hAnsi="Times New Roman" w:cs="Times New Roman"/>
          <w:sz w:val="24"/>
          <w:szCs w:val="24"/>
          <w:vertAlign w:val="superscript"/>
        </w:rPr>
        <w:t xml:space="preserve"> </w:t>
      </w:r>
      <w:r w:rsidR="000F40AD" w:rsidRPr="00E65B66">
        <w:rPr>
          <w:rFonts w:ascii="Times New Roman" w:hAnsi="Times New Roman" w:cs="Times New Roman"/>
          <w:sz w:val="24"/>
          <w:szCs w:val="24"/>
        </w:rPr>
        <w:t>(Uji Statistiik t)</w:t>
      </w:r>
      <w:r w:rsidR="000F40AD" w:rsidRPr="00E65B66">
        <w:rPr>
          <w:rFonts w:ascii="Times New Roman" w:hAnsi="Times New Roman" w:cs="Times New Roman"/>
          <w:sz w:val="24"/>
          <w:szCs w:val="24"/>
        </w:rPr>
        <w:tab/>
      </w:r>
      <w:r w:rsidR="004A2983">
        <w:rPr>
          <w:rFonts w:ascii="Times New Roman" w:hAnsi="Times New Roman" w:cs="Times New Roman"/>
          <w:sz w:val="24"/>
          <w:szCs w:val="24"/>
        </w:rPr>
        <w:t>33</w:t>
      </w:r>
    </w:p>
    <w:p w:rsidR="004A2983" w:rsidRDefault="004A2983" w:rsidP="004A2983">
      <w:pPr>
        <w:tabs>
          <w:tab w:val="left" w:pos="1418"/>
          <w:tab w:val="right" w:leader="dot" w:pos="8505"/>
        </w:tabs>
        <w:spacing w:line="240" w:lineRule="auto"/>
        <w:ind w:right="-1"/>
        <w:rPr>
          <w:rFonts w:ascii="Times New Roman" w:hAnsi="Times New Roman" w:cs="Times New Roman"/>
          <w:sz w:val="24"/>
          <w:szCs w:val="24"/>
        </w:rPr>
      </w:pPr>
      <w:r w:rsidRPr="004A2983">
        <w:rPr>
          <w:rFonts w:ascii="Times New Roman" w:hAnsi="Times New Roman" w:cs="Times New Roman"/>
          <w:b/>
          <w:sz w:val="24"/>
          <w:szCs w:val="24"/>
        </w:rPr>
        <w:t>BAB IV HASIL PENELITIAN DAN PEMBAHASAN</w:t>
      </w:r>
      <w:r>
        <w:rPr>
          <w:rFonts w:ascii="Times New Roman" w:hAnsi="Times New Roman" w:cs="Times New Roman"/>
          <w:sz w:val="24"/>
          <w:szCs w:val="24"/>
        </w:rPr>
        <w:t>…………………………….35</w:t>
      </w:r>
    </w:p>
    <w:p w:rsidR="004A2983" w:rsidRDefault="00057B9E" w:rsidP="004A2983">
      <w:pPr>
        <w:tabs>
          <w:tab w:val="left" w:pos="1418"/>
          <w:tab w:val="right" w:leader="dot" w:pos="8505"/>
        </w:tabs>
        <w:spacing w:line="240" w:lineRule="auto"/>
        <w:ind w:right="-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A2983">
        <w:rPr>
          <w:rFonts w:ascii="Times New Roman" w:hAnsi="Times New Roman" w:cs="Times New Roman"/>
          <w:sz w:val="24"/>
          <w:szCs w:val="24"/>
        </w:rPr>
        <w:t xml:space="preserve">4.1  </w:t>
      </w:r>
      <w:proofErr w:type="spellStart"/>
      <w:r w:rsidR="004A2983">
        <w:rPr>
          <w:rFonts w:ascii="Times New Roman" w:hAnsi="Times New Roman" w:cs="Times New Roman"/>
          <w:sz w:val="24"/>
          <w:szCs w:val="24"/>
        </w:rPr>
        <w:t>Deskripsi</w:t>
      </w:r>
      <w:proofErr w:type="spellEnd"/>
      <w:proofErr w:type="gramEnd"/>
      <w:r w:rsidR="004A2983">
        <w:rPr>
          <w:rFonts w:ascii="Times New Roman" w:hAnsi="Times New Roman" w:cs="Times New Roman"/>
          <w:sz w:val="24"/>
          <w:szCs w:val="24"/>
        </w:rPr>
        <w:t xml:space="preserve"> Data…………………………………………………………</w:t>
      </w:r>
      <w:r>
        <w:rPr>
          <w:rFonts w:ascii="Times New Roman" w:hAnsi="Times New Roman" w:cs="Times New Roman"/>
          <w:sz w:val="24"/>
          <w:szCs w:val="24"/>
        </w:rPr>
        <w:t>…...</w:t>
      </w:r>
      <w:r w:rsidR="004A2983">
        <w:rPr>
          <w:rFonts w:ascii="Times New Roman" w:hAnsi="Times New Roman" w:cs="Times New Roman"/>
          <w:sz w:val="24"/>
          <w:szCs w:val="24"/>
        </w:rPr>
        <w:t>…</w:t>
      </w:r>
      <w:r w:rsidR="004F76AC">
        <w:rPr>
          <w:rFonts w:ascii="Times New Roman" w:hAnsi="Times New Roman" w:cs="Times New Roman"/>
          <w:sz w:val="24"/>
          <w:szCs w:val="24"/>
        </w:rPr>
        <w:t>.35</w:t>
      </w:r>
    </w:p>
    <w:p w:rsidR="004F76AC" w:rsidRDefault="00057B9E" w:rsidP="004A2983">
      <w:pPr>
        <w:tabs>
          <w:tab w:val="left" w:pos="1418"/>
          <w:tab w:val="right" w:leader="dot" w:pos="8505"/>
        </w:tabs>
        <w:spacing w:line="240" w:lineRule="auto"/>
        <w:ind w:right="-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F76AC">
        <w:rPr>
          <w:rFonts w:ascii="Times New Roman" w:hAnsi="Times New Roman" w:cs="Times New Roman"/>
          <w:sz w:val="24"/>
          <w:szCs w:val="24"/>
        </w:rPr>
        <w:t xml:space="preserve">4.2  </w:t>
      </w:r>
      <w:proofErr w:type="spellStart"/>
      <w:r w:rsidR="004F76AC">
        <w:rPr>
          <w:rFonts w:ascii="Times New Roman" w:hAnsi="Times New Roman" w:cs="Times New Roman"/>
          <w:sz w:val="24"/>
          <w:szCs w:val="24"/>
        </w:rPr>
        <w:t>Hasil</w:t>
      </w:r>
      <w:proofErr w:type="spellEnd"/>
      <w:proofErr w:type="gramEnd"/>
      <w:r w:rsidR="004F76AC">
        <w:rPr>
          <w:rFonts w:ascii="Times New Roman" w:hAnsi="Times New Roman" w:cs="Times New Roman"/>
          <w:sz w:val="24"/>
          <w:szCs w:val="24"/>
        </w:rPr>
        <w:t xml:space="preserve"> </w:t>
      </w:r>
      <w:proofErr w:type="spellStart"/>
      <w:r w:rsidR="004F76AC">
        <w:rPr>
          <w:rFonts w:ascii="Times New Roman" w:hAnsi="Times New Roman" w:cs="Times New Roman"/>
          <w:sz w:val="24"/>
          <w:szCs w:val="24"/>
        </w:rPr>
        <w:t>Statistik</w:t>
      </w:r>
      <w:proofErr w:type="spellEnd"/>
      <w:r w:rsidR="004F76AC">
        <w:rPr>
          <w:rFonts w:ascii="Times New Roman" w:hAnsi="Times New Roman" w:cs="Times New Roman"/>
          <w:sz w:val="24"/>
          <w:szCs w:val="24"/>
        </w:rPr>
        <w:t xml:space="preserve"> </w:t>
      </w:r>
      <w:proofErr w:type="spellStart"/>
      <w:r w:rsidR="004F76AC">
        <w:rPr>
          <w:rFonts w:ascii="Times New Roman" w:hAnsi="Times New Roman" w:cs="Times New Roman"/>
          <w:sz w:val="24"/>
          <w:szCs w:val="24"/>
        </w:rPr>
        <w:t>Deskriptif</w:t>
      </w:r>
      <w:proofErr w:type="spellEnd"/>
      <w:r w:rsidR="004F76AC">
        <w:rPr>
          <w:rFonts w:ascii="Times New Roman" w:hAnsi="Times New Roman" w:cs="Times New Roman"/>
          <w:sz w:val="24"/>
          <w:szCs w:val="24"/>
        </w:rPr>
        <w:t xml:space="preserve"> </w:t>
      </w:r>
      <w:proofErr w:type="spellStart"/>
      <w:r w:rsidR="004F76AC">
        <w:rPr>
          <w:rFonts w:ascii="Times New Roman" w:hAnsi="Times New Roman" w:cs="Times New Roman"/>
          <w:sz w:val="24"/>
          <w:szCs w:val="24"/>
        </w:rPr>
        <w:t>Variabel</w:t>
      </w:r>
      <w:proofErr w:type="spellEnd"/>
      <w:r w:rsidR="004F76AC">
        <w:rPr>
          <w:rFonts w:ascii="Times New Roman" w:hAnsi="Times New Roman" w:cs="Times New Roman"/>
          <w:sz w:val="24"/>
          <w:szCs w:val="24"/>
        </w:rPr>
        <w:t xml:space="preserve"> </w:t>
      </w:r>
      <w:proofErr w:type="spellStart"/>
      <w:r w:rsidR="004F76AC">
        <w:rPr>
          <w:rFonts w:ascii="Times New Roman" w:hAnsi="Times New Roman" w:cs="Times New Roman"/>
          <w:sz w:val="24"/>
          <w:szCs w:val="24"/>
        </w:rPr>
        <w:t>Penelitian</w:t>
      </w:r>
      <w:proofErr w:type="spellEnd"/>
      <w:r w:rsidR="004F76AC">
        <w:rPr>
          <w:rFonts w:ascii="Times New Roman" w:hAnsi="Times New Roman" w:cs="Times New Roman"/>
          <w:sz w:val="24"/>
          <w:szCs w:val="24"/>
        </w:rPr>
        <w:t>……………………………</w:t>
      </w:r>
      <w:r>
        <w:rPr>
          <w:rFonts w:ascii="Times New Roman" w:hAnsi="Times New Roman" w:cs="Times New Roman"/>
          <w:sz w:val="24"/>
          <w:szCs w:val="24"/>
        </w:rPr>
        <w:t>…...</w:t>
      </w:r>
      <w:r w:rsidR="004F76AC">
        <w:rPr>
          <w:rFonts w:ascii="Times New Roman" w:hAnsi="Times New Roman" w:cs="Times New Roman"/>
          <w:sz w:val="24"/>
          <w:szCs w:val="24"/>
        </w:rPr>
        <w:t>..36</w:t>
      </w:r>
    </w:p>
    <w:p w:rsidR="004A2983" w:rsidRDefault="00057B9E" w:rsidP="004F76AC">
      <w:pPr>
        <w:tabs>
          <w:tab w:val="left" w:pos="1418"/>
          <w:tab w:val="right" w:leader="dot" w:pos="8505"/>
        </w:tabs>
        <w:spacing w:line="240" w:lineRule="auto"/>
        <w:ind w:right="-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F76AC">
        <w:rPr>
          <w:rFonts w:ascii="Times New Roman" w:hAnsi="Times New Roman" w:cs="Times New Roman"/>
          <w:sz w:val="24"/>
          <w:szCs w:val="24"/>
        </w:rPr>
        <w:t xml:space="preserve">4.3  </w:t>
      </w:r>
      <w:proofErr w:type="spellStart"/>
      <w:r w:rsidR="004F76AC">
        <w:rPr>
          <w:rFonts w:ascii="Times New Roman" w:hAnsi="Times New Roman" w:cs="Times New Roman"/>
          <w:sz w:val="24"/>
          <w:szCs w:val="24"/>
        </w:rPr>
        <w:t>Pengujian</w:t>
      </w:r>
      <w:proofErr w:type="spellEnd"/>
      <w:proofErr w:type="gramEnd"/>
      <w:r w:rsidR="004F76AC">
        <w:rPr>
          <w:rFonts w:ascii="Times New Roman" w:hAnsi="Times New Roman" w:cs="Times New Roman"/>
          <w:sz w:val="24"/>
          <w:szCs w:val="24"/>
        </w:rPr>
        <w:t xml:space="preserve"> </w:t>
      </w:r>
      <w:proofErr w:type="spellStart"/>
      <w:r w:rsidR="004F76AC">
        <w:rPr>
          <w:rFonts w:ascii="Times New Roman" w:hAnsi="Times New Roman" w:cs="Times New Roman"/>
          <w:sz w:val="24"/>
          <w:szCs w:val="24"/>
        </w:rPr>
        <w:t>Asumsi</w:t>
      </w:r>
      <w:proofErr w:type="spellEnd"/>
      <w:r w:rsidR="004F76AC">
        <w:rPr>
          <w:rFonts w:ascii="Times New Roman" w:hAnsi="Times New Roman" w:cs="Times New Roman"/>
          <w:sz w:val="24"/>
          <w:szCs w:val="24"/>
        </w:rPr>
        <w:t xml:space="preserve"> </w:t>
      </w:r>
      <w:proofErr w:type="spellStart"/>
      <w:r w:rsidR="004F76AC">
        <w:rPr>
          <w:rFonts w:ascii="Times New Roman" w:hAnsi="Times New Roman" w:cs="Times New Roman"/>
          <w:sz w:val="24"/>
          <w:szCs w:val="24"/>
        </w:rPr>
        <w:t>Klasik</w:t>
      </w:r>
      <w:proofErr w:type="spellEnd"/>
      <w:r w:rsidR="004F76AC">
        <w:rPr>
          <w:rFonts w:ascii="Times New Roman" w:hAnsi="Times New Roman" w:cs="Times New Roman"/>
          <w:sz w:val="24"/>
          <w:szCs w:val="24"/>
        </w:rPr>
        <w:t>……………………………</w:t>
      </w:r>
      <w:r>
        <w:rPr>
          <w:rFonts w:ascii="Times New Roman" w:hAnsi="Times New Roman" w:cs="Times New Roman"/>
          <w:sz w:val="24"/>
          <w:szCs w:val="24"/>
        </w:rPr>
        <w:t xml:space="preserve">.. </w:t>
      </w:r>
      <w:r w:rsidR="004F76AC">
        <w:rPr>
          <w:rFonts w:ascii="Times New Roman" w:hAnsi="Times New Roman" w:cs="Times New Roman"/>
          <w:sz w:val="24"/>
          <w:szCs w:val="24"/>
        </w:rPr>
        <w:t>……………………….38</w:t>
      </w:r>
    </w:p>
    <w:p w:rsidR="004F76AC" w:rsidRDefault="00057B9E" w:rsidP="004F76AC">
      <w:pPr>
        <w:tabs>
          <w:tab w:val="left" w:pos="1418"/>
          <w:tab w:val="right" w:leader="dot" w:pos="8505"/>
        </w:tabs>
        <w:spacing w:line="240" w:lineRule="auto"/>
        <w:ind w:right="-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F76AC">
        <w:rPr>
          <w:rFonts w:ascii="Times New Roman" w:hAnsi="Times New Roman" w:cs="Times New Roman"/>
          <w:sz w:val="24"/>
          <w:szCs w:val="24"/>
        </w:rPr>
        <w:t xml:space="preserve">4.3.1  </w:t>
      </w:r>
      <w:proofErr w:type="spellStart"/>
      <w:r w:rsidR="004F76AC">
        <w:rPr>
          <w:rFonts w:ascii="Times New Roman" w:hAnsi="Times New Roman" w:cs="Times New Roman"/>
          <w:sz w:val="24"/>
          <w:szCs w:val="24"/>
        </w:rPr>
        <w:t>Pengujian</w:t>
      </w:r>
      <w:proofErr w:type="spellEnd"/>
      <w:proofErr w:type="gramEnd"/>
      <w:r w:rsidR="004F76AC">
        <w:rPr>
          <w:rFonts w:ascii="Times New Roman" w:hAnsi="Times New Roman" w:cs="Times New Roman"/>
          <w:sz w:val="24"/>
          <w:szCs w:val="24"/>
        </w:rPr>
        <w:t xml:space="preserve"> </w:t>
      </w:r>
      <w:proofErr w:type="spellStart"/>
      <w:r w:rsidR="004F76AC">
        <w:rPr>
          <w:rFonts w:ascii="Times New Roman" w:hAnsi="Times New Roman" w:cs="Times New Roman"/>
          <w:sz w:val="24"/>
          <w:szCs w:val="24"/>
        </w:rPr>
        <w:t>Normalitas</w:t>
      </w:r>
      <w:proofErr w:type="spellEnd"/>
      <w:r w:rsidR="004F76AC">
        <w:rPr>
          <w:rFonts w:ascii="Times New Roman" w:hAnsi="Times New Roman" w:cs="Times New Roman"/>
          <w:sz w:val="24"/>
          <w:szCs w:val="24"/>
        </w:rPr>
        <w:t>………………</w:t>
      </w:r>
      <w:r>
        <w:rPr>
          <w:rFonts w:ascii="Times New Roman" w:hAnsi="Times New Roman" w:cs="Times New Roman"/>
          <w:sz w:val="24"/>
          <w:szCs w:val="24"/>
        </w:rPr>
        <w:t>...</w:t>
      </w:r>
      <w:r w:rsidR="004F76AC">
        <w:rPr>
          <w:rFonts w:ascii="Times New Roman" w:hAnsi="Times New Roman" w:cs="Times New Roman"/>
          <w:sz w:val="24"/>
          <w:szCs w:val="24"/>
        </w:rPr>
        <w:t>……………………………………38</w:t>
      </w:r>
    </w:p>
    <w:p w:rsidR="004F76AC" w:rsidRDefault="00057B9E" w:rsidP="004F76AC">
      <w:pPr>
        <w:tabs>
          <w:tab w:val="left" w:pos="1418"/>
          <w:tab w:val="right" w:leader="dot" w:pos="8505"/>
        </w:tabs>
        <w:spacing w:line="240" w:lineRule="auto"/>
        <w:ind w:right="-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F76AC">
        <w:rPr>
          <w:rFonts w:ascii="Times New Roman" w:hAnsi="Times New Roman" w:cs="Times New Roman"/>
          <w:sz w:val="24"/>
          <w:szCs w:val="24"/>
        </w:rPr>
        <w:t xml:space="preserve">4.3.2  </w:t>
      </w:r>
      <w:proofErr w:type="spellStart"/>
      <w:r w:rsidR="004F76AC">
        <w:rPr>
          <w:rFonts w:ascii="Times New Roman" w:hAnsi="Times New Roman" w:cs="Times New Roman"/>
          <w:sz w:val="24"/>
          <w:szCs w:val="24"/>
        </w:rPr>
        <w:t>Pengujian</w:t>
      </w:r>
      <w:proofErr w:type="spellEnd"/>
      <w:proofErr w:type="gramEnd"/>
      <w:r w:rsidR="004F76AC">
        <w:rPr>
          <w:rFonts w:ascii="Times New Roman" w:hAnsi="Times New Roman" w:cs="Times New Roman"/>
          <w:sz w:val="24"/>
          <w:szCs w:val="24"/>
        </w:rPr>
        <w:t xml:space="preserve"> </w:t>
      </w:r>
      <w:proofErr w:type="spellStart"/>
      <w:r w:rsidR="004F76AC">
        <w:rPr>
          <w:rFonts w:ascii="Times New Roman" w:hAnsi="Times New Roman" w:cs="Times New Roman"/>
          <w:sz w:val="24"/>
          <w:szCs w:val="24"/>
        </w:rPr>
        <w:t>Multikolinearitas</w:t>
      </w:r>
      <w:proofErr w:type="spellEnd"/>
      <w:r w:rsidR="004F76AC">
        <w:rPr>
          <w:rFonts w:ascii="Times New Roman" w:hAnsi="Times New Roman" w:cs="Times New Roman"/>
          <w:sz w:val="24"/>
          <w:szCs w:val="24"/>
        </w:rPr>
        <w:t>………………………………………………..39</w:t>
      </w:r>
    </w:p>
    <w:p w:rsidR="004F76AC" w:rsidRDefault="00057B9E" w:rsidP="004F76AC">
      <w:pPr>
        <w:tabs>
          <w:tab w:val="left" w:pos="1418"/>
          <w:tab w:val="right" w:leader="dot" w:pos="8505"/>
        </w:tabs>
        <w:spacing w:line="240" w:lineRule="auto"/>
        <w:ind w:right="-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F76AC">
        <w:rPr>
          <w:rFonts w:ascii="Times New Roman" w:hAnsi="Times New Roman" w:cs="Times New Roman"/>
          <w:sz w:val="24"/>
          <w:szCs w:val="24"/>
        </w:rPr>
        <w:t xml:space="preserve">4.3.3  </w:t>
      </w:r>
      <w:proofErr w:type="spellStart"/>
      <w:r w:rsidR="004F76AC">
        <w:rPr>
          <w:rFonts w:ascii="Times New Roman" w:hAnsi="Times New Roman" w:cs="Times New Roman"/>
          <w:sz w:val="24"/>
          <w:szCs w:val="24"/>
        </w:rPr>
        <w:t>Pengujian</w:t>
      </w:r>
      <w:proofErr w:type="spellEnd"/>
      <w:proofErr w:type="gramEnd"/>
      <w:r w:rsidR="004F76AC">
        <w:rPr>
          <w:rFonts w:ascii="Times New Roman" w:hAnsi="Times New Roman" w:cs="Times New Roman"/>
          <w:sz w:val="24"/>
          <w:szCs w:val="24"/>
        </w:rPr>
        <w:t xml:space="preserve"> </w:t>
      </w:r>
      <w:proofErr w:type="spellStart"/>
      <w:r w:rsidR="004F76AC">
        <w:rPr>
          <w:rFonts w:ascii="Times New Roman" w:hAnsi="Times New Roman" w:cs="Times New Roman"/>
          <w:sz w:val="24"/>
          <w:szCs w:val="24"/>
        </w:rPr>
        <w:t>Heteroskesdatisitas</w:t>
      </w:r>
      <w:proofErr w:type="spellEnd"/>
      <w:r w:rsidR="004F76AC">
        <w:rPr>
          <w:rFonts w:ascii="Times New Roman" w:hAnsi="Times New Roman" w:cs="Times New Roman"/>
          <w:sz w:val="24"/>
          <w:szCs w:val="24"/>
        </w:rPr>
        <w:t>……………………………………………..40</w:t>
      </w:r>
    </w:p>
    <w:p w:rsidR="004F76AC" w:rsidRDefault="00057B9E" w:rsidP="004F76AC">
      <w:pPr>
        <w:tabs>
          <w:tab w:val="left" w:pos="1418"/>
          <w:tab w:val="right" w:leader="dot" w:pos="8505"/>
        </w:tabs>
        <w:spacing w:line="240" w:lineRule="auto"/>
        <w:ind w:right="-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F76AC">
        <w:rPr>
          <w:rFonts w:ascii="Times New Roman" w:hAnsi="Times New Roman" w:cs="Times New Roman"/>
          <w:sz w:val="24"/>
          <w:szCs w:val="24"/>
        </w:rPr>
        <w:t xml:space="preserve">4.3.4  </w:t>
      </w:r>
      <w:proofErr w:type="spellStart"/>
      <w:r w:rsidR="004F76AC">
        <w:rPr>
          <w:rFonts w:ascii="Times New Roman" w:hAnsi="Times New Roman" w:cs="Times New Roman"/>
          <w:sz w:val="24"/>
          <w:szCs w:val="24"/>
        </w:rPr>
        <w:t>Pengujian</w:t>
      </w:r>
      <w:proofErr w:type="spellEnd"/>
      <w:proofErr w:type="gramEnd"/>
      <w:r w:rsidR="004F76AC">
        <w:rPr>
          <w:rFonts w:ascii="Times New Roman" w:hAnsi="Times New Roman" w:cs="Times New Roman"/>
          <w:sz w:val="24"/>
          <w:szCs w:val="24"/>
        </w:rPr>
        <w:t xml:space="preserve"> </w:t>
      </w:r>
      <w:proofErr w:type="spellStart"/>
      <w:r w:rsidR="004F76AC">
        <w:rPr>
          <w:rFonts w:ascii="Times New Roman" w:hAnsi="Times New Roman" w:cs="Times New Roman"/>
          <w:sz w:val="24"/>
          <w:szCs w:val="24"/>
        </w:rPr>
        <w:t>Autokorelasi</w:t>
      </w:r>
      <w:proofErr w:type="spellEnd"/>
      <w:r w:rsidR="004F76AC">
        <w:rPr>
          <w:rFonts w:ascii="Times New Roman" w:hAnsi="Times New Roman" w:cs="Times New Roman"/>
          <w:sz w:val="24"/>
          <w:szCs w:val="24"/>
        </w:rPr>
        <w:t>…………………………………………………….41</w:t>
      </w:r>
    </w:p>
    <w:p w:rsidR="004F76AC" w:rsidRDefault="00057B9E" w:rsidP="004F76AC">
      <w:pPr>
        <w:tabs>
          <w:tab w:val="left" w:pos="1418"/>
          <w:tab w:val="right" w:leader="dot" w:pos="8505"/>
        </w:tabs>
        <w:spacing w:line="240" w:lineRule="auto"/>
        <w:ind w:right="-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F76AC">
        <w:rPr>
          <w:rFonts w:ascii="Times New Roman" w:hAnsi="Times New Roman" w:cs="Times New Roman"/>
          <w:sz w:val="24"/>
          <w:szCs w:val="24"/>
        </w:rPr>
        <w:t xml:space="preserve">4.4  </w:t>
      </w:r>
      <w:proofErr w:type="spellStart"/>
      <w:r w:rsidR="004F76AC">
        <w:rPr>
          <w:rFonts w:ascii="Times New Roman" w:hAnsi="Times New Roman" w:cs="Times New Roman"/>
          <w:sz w:val="24"/>
          <w:szCs w:val="24"/>
        </w:rPr>
        <w:t>Hasil</w:t>
      </w:r>
      <w:proofErr w:type="spellEnd"/>
      <w:proofErr w:type="gramEnd"/>
      <w:r w:rsidR="004F76AC">
        <w:rPr>
          <w:rFonts w:ascii="Times New Roman" w:hAnsi="Times New Roman" w:cs="Times New Roman"/>
          <w:sz w:val="24"/>
          <w:szCs w:val="24"/>
        </w:rPr>
        <w:t xml:space="preserve"> </w:t>
      </w:r>
      <w:proofErr w:type="spellStart"/>
      <w:r w:rsidR="004F76AC">
        <w:rPr>
          <w:rFonts w:ascii="Times New Roman" w:hAnsi="Times New Roman" w:cs="Times New Roman"/>
          <w:sz w:val="24"/>
          <w:szCs w:val="24"/>
        </w:rPr>
        <w:t>Analisis</w:t>
      </w:r>
      <w:proofErr w:type="spellEnd"/>
      <w:r w:rsidR="004F76AC">
        <w:rPr>
          <w:rFonts w:ascii="Times New Roman" w:hAnsi="Times New Roman" w:cs="Times New Roman"/>
          <w:sz w:val="24"/>
          <w:szCs w:val="24"/>
        </w:rPr>
        <w:t xml:space="preserve"> </w:t>
      </w:r>
      <w:proofErr w:type="spellStart"/>
      <w:r w:rsidR="004F76AC">
        <w:rPr>
          <w:rFonts w:ascii="Times New Roman" w:hAnsi="Times New Roman" w:cs="Times New Roman"/>
          <w:sz w:val="24"/>
          <w:szCs w:val="24"/>
        </w:rPr>
        <w:t>Regresi</w:t>
      </w:r>
      <w:proofErr w:type="spellEnd"/>
      <w:r w:rsidR="004F76AC">
        <w:rPr>
          <w:rFonts w:ascii="Times New Roman" w:hAnsi="Times New Roman" w:cs="Times New Roman"/>
          <w:sz w:val="24"/>
          <w:szCs w:val="24"/>
        </w:rPr>
        <w:t xml:space="preserve"> Linear </w:t>
      </w:r>
      <w:proofErr w:type="spellStart"/>
      <w:r w:rsidR="004F76AC">
        <w:rPr>
          <w:rFonts w:ascii="Times New Roman" w:hAnsi="Times New Roman" w:cs="Times New Roman"/>
          <w:sz w:val="24"/>
          <w:szCs w:val="24"/>
        </w:rPr>
        <w:t>Berganda</w:t>
      </w:r>
      <w:proofErr w:type="spellEnd"/>
      <w:r w:rsidR="004F76AC">
        <w:rPr>
          <w:rFonts w:ascii="Times New Roman" w:hAnsi="Times New Roman" w:cs="Times New Roman"/>
          <w:sz w:val="24"/>
          <w:szCs w:val="24"/>
        </w:rPr>
        <w:t>…………………………</w:t>
      </w:r>
      <w:r>
        <w:rPr>
          <w:rFonts w:ascii="Times New Roman" w:hAnsi="Times New Roman" w:cs="Times New Roman"/>
          <w:sz w:val="24"/>
          <w:szCs w:val="24"/>
        </w:rPr>
        <w:t>...</w:t>
      </w:r>
      <w:r w:rsidR="004F76AC">
        <w:rPr>
          <w:rFonts w:ascii="Times New Roman" w:hAnsi="Times New Roman" w:cs="Times New Roman"/>
          <w:sz w:val="24"/>
          <w:szCs w:val="24"/>
        </w:rPr>
        <w:t>…………..42</w:t>
      </w:r>
    </w:p>
    <w:p w:rsidR="004F76AC" w:rsidRDefault="00057B9E" w:rsidP="004F76AC">
      <w:pPr>
        <w:tabs>
          <w:tab w:val="left" w:pos="1418"/>
          <w:tab w:val="right" w:leader="dot" w:pos="8505"/>
        </w:tabs>
        <w:spacing w:line="240" w:lineRule="auto"/>
        <w:ind w:right="-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F76AC">
        <w:rPr>
          <w:rFonts w:ascii="Times New Roman" w:hAnsi="Times New Roman" w:cs="Times New Roman"/>
          <w:sz w:val="24"/>
          <w:szCs w:val="24"/>
        </w:rPr>
        <w:t xml:space="preserve">4.5  </w:t>
      </w:r>
      <w:proofErr w:type="spellStart"/>
      <w:r w:rsidR="004F76AC">
        <w:rPr>
          <w:rFonts w:ascii="Times New Roman" w:hAnsi="Times New Roman" w:cs="Times New Roman"/>
          <w:sz w:val="24"/>
          <w:szCs w:val="24"/>
        </w:rPr>
        <w:t>Pengujian</w:t>
      </w:r>
      <w:proofErr w:type="spellEnd"/>
      <w:proofErr w:type="gramEnd"/>
      <w:r w:rsidR="004F76AC">
        <w:rPr>
          <w:rFonts w:ascii="Times New Roman" w:hAnsi="Times New Roman" w:cs="Times New Roman"/>
          <w:sz w:val="24"/>
          <w:szCs w:val="24"/>
        </w:rPr>
        <w:t xml:space="preserve"> </w:t>
      </w:r>
      <w:proofErr w:type="spellStart"/>
      <w:r w:rsidR="004F76AC">
        <w:rPr>
          <w:rFonts w:ascii="Times New Roman" w:hAnsi="Times New Roman" w:cs="Times New Roman"/>
          <w:sz w:val="24"/>
          <w:szCs w:val="24"/>
        </w:rPr>
        <w:t>Koefisien</w:t>
      </w:r>
      <w:proofErr w:type="spellEnd"/>
      <w:r w:rsidR="004F76AC">
        <w:rPr>
          <w:rFonts w:ascii="Times New Roman" w:hAnsi="Times New Roman" w:cs="Times New Roman"/>
          <w:sz w:val="24"/>
          <w:szCs w:val="24"/>
        </w:rPr>
        <w:t xml:space="preserve"> </w:t>
      </w:r>
      <w:proofErr w:type="spellStart"/>
      <w:r w:rsidR="004F76AC">
        <w:rPr>
          <w:rFonts w:ascii="Times New Roman" w:hAnsi="Times New Roman" w:cs="Times New Roman"/>
          <w:sz w:val="24"/>
          <w:szCs w:val="24"/>
        </w:rPr>
        <w:t>Determinasi</w:t>
      </w:r>
      <w:proofErr w:type="spellEnd"/>
      <w:r w:rsidR="004F76AC">
        <w:rPr>
          <w:rFonts w:ascii="Times New Roman" w:hAnsi="Times New Roman" w:cs="Times New Roman"/>
          <w:sz w:val="24"/>
          <w:szCs w:val="24"/>
        </w:rPr>
        <w:t xml:space="preserve"> (</w:t>
      </w:r>
      <w:r w:rsidR="004F76AC" w:rsidRPr="00E65B66">
        <w:rPr>
          <w:rFonts w:ascii="Times New Roman" w:hAnsi="Times New Roman" w:cs="Times New Roman"/>
          <w:sz w:val="24"/>
          <w:szCs w:val="24"/>
        </w:rPr>
        <w:t>R</w:t>
      </w:r>
      <w:r w:rsidR="004F76AC" w:rsidRPr="00E65B66">
        <w:rPr>
          <w:rFonts w:ascii="Times New Roman" w:hAnsi="Times New Roman" w:cs="Times New Roman"/>
          <w:sz w:val="24"/>
          <w:szCs w:val="24"/>
          <w:vertAlign w:val="superscript"/>
        </w:rPr>
        <w:t>2</w:t>
      </w:r>
      <w:r w:rsidR="004F76AC">
        <w:rPr>
          <w:rFonts w:ascii="Times New Roman" w:hAnsi="Times New Roman" w:cs="Times New Roman"/>
          <w:sz w:val="24"/>
          <w:szCs w:val="24"/>
        </w:rPr>
        <w:t>)………</w:t>
      </w:r>
      <w:r>
        <w:rPr>
          <w:rFonts w:ascii="Times New Roman" w:hAnsi="Times New Roman" w:cs="Times New Roman"/>
          <w:sz w:val="24"/>
          <w:szCs w:val="24"/>
        </w:rPr>
        <w:t>..</w:t>
      </w:r>
      <w:r w:rsidR="004F76AC">
        <w:rPr>
          <w:rFonts w:ascii="Times New Roman" w:hAnsi="Times New Roman" w:cs="Times New Roman"/>
          <w:sz w:val="24"/>
          <w:szCs w:val="24"/>
        </w:rPr>
        <w:t>……………………………….42</w:t>
      </w:r>
    </w:p>
    <w:p w:rsidR="004F76AC" w:rsidRDefault="00057B9E" w:rsidP="004F76AC">
      <w:pPr>
        <w:tabs>
          <w:tab w:val="left" w:pos="1418"/>
          <w:tab w:val="right" w:leader="dot" w:pos="8505"/>
        </w:tabs>
        <w:spacing w:line="240" w:lineRule="auto"/>
        <w:ind w:right="-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F76AC">
        <w:rPr>
          <w:rFonts w:ascii="Times New Roman" w:hAnsi="Times New Roman" w:cs="Times New Roman"/>
          <w:sz w:val="24"/>
          <w:szCs w:val="24"/>
        </w:rPr>
        <w:t xml:space="preserve">4.6  </w:t>
      </w:r>
      <w:proofErr w:type="spellStart"/>
      <w:r w:rsidR="004F76AC">
        <w:rPr>
          <w:rFonts w:ascii="Times New Roman" w:hAnsi="Times New Roman" w:cs="Times New Roman"/>
          <w:sz w:val="24"/>
          <w:szCs w:val="24"/>
        </w:rPr>
        <w:t>Uji</w:t>
      </w:r>
      <w:proofErr w:type="spellEnd"/>
      <w:proofErr w:type="gramEnd"/>
      <w:r w:rsidR="004F76AC">
        <w:rPr>
          <w:rFonts w:ascii="Times New Roman" w:hAnsi="Times New Roman" w:cs="Times New Roman"/>
          <w:sz w:val="24"/>
          <w:szCs w:val="24"/>
        </w:rPr>
        <w:t xml:space="preserve"> </w:t>
      </w:r>
      <w:proofErr w:type="spellStart"/>
      <w:r w:rsidR="004F76AC">
        <w:rPr>
          <w:rFonts w:ascii="Times New Roman" w:hAnsi="Times New Roman" w:cs="Times New Roman"/>
          <w:sz w:val="24"/>
          <w:szCs w:val="24"/>
        </w:rPr>
        <w:t>Kelayakan</w:t>
      </w:r>
      <w:proofErr w:type="spellEnd"/>
      <w:r w:rsidR="004F76AC">
        <w:rPr>
          <w:rFonts w:ascii="Times New Roman" w:hAnsi="Times New Roman" w:cs="Times New Roman"/>
          <w:sz w:val="24"/>
          <w:szCs w:val="24"/>
        </w:rPr>
        <w:t xml:space="preserve"> Model (</w:t>
      </w:r>
      <w:proofErr w:type="spellStart"/>
      <w:r w:rsidR="004F76AC">
        <w:rPr>
          <w:rFonts w:ascii="Times New Roman" w:hAnsi="Times New Roman" w:cs="Times New Roman"/>
          <w:sz w:val="24"/>
          <w:szCs w:val="24"/>
        </w:rPr>
        <w:t>Uji</w:t>
      </w:r>
      <w:proofErr w:type="spellEnd"/>
      <w:r w:rsidR="004F76AC">
        <w:rPr>
          <w:rFonts w:ascii="Times New Roman" w:hAnsi="Times New Roman" w:cs="Times New Roman"/>
          <w:sz w:val="24"/>
          <w:szCs w:val="24"/>
        </w:rPr>
        <w:t xml:space="preserve"> </w:t>
      </w:r>
      <w:proofErr w:type="spellStart"/>
      <w:r w:rsidR="004F76AC">
        <w:rPr>
          <w:rFonts w:ascii="Times New Roman" w:hAnsi="Times New Roman" w:cs="Times New Roman"/>
          <w:sz w:val="24"/>
          <w:szCs w:val="24"/>
        </w:rPr>
        <w:t>Statistik</w:t>
      </w:r>
      <w:proofErr w:type="spellEnd"/>
      <w:r w:rsidR="004F76AC">
        <w:rPr>
          <w:rFonts w:ascii="Times New Roman" w:hAnsi="Times New Roman" w:cs="Times New Roman"/>
          <w:sz w:val="24"/>
          <w:szCs w:val="24"/>
        </w:rPr>
        <w:t xml:space="preserve"> F)………………</w:t>
      </w:r>
      <w:r>
        <w:rPr>
          <w:rFonts w:ascii="Times New Roman" w:hAnsi="Times New Roman" w:cs="Times New Roman"/>
          <w:sz w:val="24"/>
          <w:szCs w:val="24"/>
        </w:rPr>
        <w:t>..</w:t>
      </w:r>
      <w:r w:rsidR="004F76AC">
        <w:rPr>
          <w:rFonts w:ascii="Times New Roman" w:hAnsi="Times New Roman" w:cs="Times New Roman"/>
          <w:sz w:val="24"/>
          <w:szCs w:val="24"/>
        </w:rPr>
        <w:t>……………………….43</w:t>
      </w:r>
    </w:p>
    <w:p w:rsidR="004F76AC" w:rsidRDefault="00057B9E" w:rsidP="004F76AC">
      <w:pPr>
        <w:tabs>
          <w:tab w:val="left" w:pos="1418"/>
          <w:tab w:val="right" w:leader="dot" w:pos="8505"/>
        </w:tabs>
        <w:spacing w:line="240" w:lineRule="auto"/>
        <w:ind w:right="-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F76AC">
        <w:rPr>
          <w:rFonts w:ascii="Times New Roman" w:hAnsi="Times New Roman" w:cs="Times New Roman"/>
          <w:sz w:val="24"/>
          <w:szCs w:val="24"/>
        </w:rPr>
        <w:t xml:space="preserve">4.7  </w:t>
      </w:r>
      <w:proofErr w:type="spellStart"/>
      <w:r w:rsidR="004F76AC">
        <w:rPr>
          <w:rFonts w:ascii="Times New Roman" w:hAnsi="Times New Roman" w:cs="Times New Roman"/>
          <w:sz w:val="24"/>
          <w:szCs w:val="24"/>
        </w:rPr>
        <w:t>Hasil</w:t>
      </w:r>
      <w:proofErr w:type="spellEnd"/>
      <w:proofErr w:type="gramEnd"/>
      <w:r w:rsidR="004F76AC">
        <w:rPr>
          <w:rFonts w:ascii="Times New Roman" w:hAnsi="Times New Roman" w:cs="Times New Roman"/>
          <w:sz w:val="24"/>
          <w:szCs w:val="24"/>
        </w:rPr>
        <w:t xml:space="preserve"> </w:t>
      </w:r>
      <w:proofErr w:type="spellStart"/>
      <w:r w:rsidR="004F76AC">
        <w:rPr>
          <w:rFonts w:ascii="Times New Roman" w:hAnsi="Times New Roman" w:cs="Times New Roman"/>
          <w:sz w:val="24"/>
          <w:szCs w:val="24"/>
        </w:rPr>
        <w:t>Pengujian</w:t>
      </w:r>
      <w:proofErr w:type="spellEnd"/>
      <w:r w:rsidR="004F76AC">
        <w:rPr>
          <w:rFonts w:ascii="Times New Roman" w:hAnsi="Times New Roman" w:cs="Times New Roman"/>
          <w:sz w:val="24"/>
          <w:szCs w:val="24"/>
        </w:rPr>
        <w:t xml:space="preserve"> </w:t>
      </w:r>
      <w:proofErr w:type="spellStart"/>
      <w:r w:rsidR="004F76AC">
        <w:rPr>
          <w:rFonts w:ascii="Times New Roman" w:hAnsi="Times New Roman" w:cs="Times New Roman"/>
          <w:sz w:val="24"/>
          <w:szCs w:val="24"/>
        </w:rPr>
        <w:t>Hipotesis</w:t>
      </w:r>
      <w:proofErr w:type="spellEnd"/>
      <w:r w:rsidR="004F76AC">
        <w:rPr>
          <w:rFonts w:ascii="Times New Roman" w:hAnsi="Times New Roman" w:cs="Times New Roman"/>
          <w:sz w:val="24"/>
          <w:szCs w:val="24"/>
        </w:rPr>
        <w:t>………………</w:t>
      </w:r>
      <w:r>
        <w:rPr>
          <w:rFonts w:ascii="Times New Roman" w:hAnsi="Times New Roman" w:cs="Times New Roman"/>
          <w:sz w:val="24"/>
          <w:szCs w:val="24"/>
        </w:rPr>
        <w:t>..</w:t>
      </w:r>
      <w:r w:rsidR="004F76AC">
        <w:rPr>
          <w:rFonts w:ascii="Times New Roman" w:hAnsi="Times New Roman" w:cs="Times New Roman"/>
          <w:sz w:val="24"/>
          <w:szCs w:val="24"/>
        </w:rPr>
        <w:t>……………………………………44</w:t>
      </w:r>
    </w:p>
    <w:p w:rsidR="004F76AC" w:rsidRDefault="004F76AC" w:rsidP="00B14B23">
      <w:pPr>
        <w:tabs>
          <w:tab w:val="left" w:pos="1418"/>
          <w:tab w:val="right" w:leader="dot" w:pos="8505"/>
        </w:tabs>
        <w:spacing w:line="240" w:lineRule="auto"/>
        <w:ind w:left="540" w:right="-1"/>
        <w:rPr>
          <w:rFonts w:ascii="Times New Roman" w:hAnsi="Times New Roman" w:cs="Times New Roman"/>
          <w:sz w:val="24"/>
          <w:szCs w:val="24"/>
        </w:rPr>
      </w:pPr>
      <w:proofErr w:type="gramStart"/>
      <w:r>
        <w:rPr>
          <w:rFonts w:ascii="Times New Roman" w:hAnsi="Times New Roman" w:cs="Times New Roman"/>
          <w:sz w:val="24"/>
          <w:szCs w:val="24"/>
        </w:rPr>
        <w:t xml:space="preserve">4.7.1  </w:t>
      </w:r>
      <w:proofErr w:type="spellStart"/>
      <w:r>
        <w:rPr>
          <w:rFonts w:ascii="Times New Roman" w:hAnsi="Times New Roman" w:cs="Times New Roman"/>
          <w:sz w:val="24"/>
          <w:szCs w:val="24"/>
        </w:rPr>
        <w:t>Uji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Individual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t)……</w:t>
      </w:r>
      <w:r w:rsidR="00B14B23">
        <w:rPr>
          <w:rFonts w:ascii="Times New Roman" w:hAnsi="Times New Roman" w:cs="Times New Roman"/>
          <w:sz w:val="24"/>
          <w:szCs w:val="24"/>
        </w:rPr>
        <w:t>….</w:t>
      </w:r>
      <w:r>
        <w:rPr>
          <w:rFonts w:ascii="Times New Roman" w:hAnsi="Times New Roman" w:cs="Times New Roman"/>
          <w:sz w:val="24"/>
          <w:szCs w:val="24"/>
        </w:rPr>
        <w:t>……</w:t>
      </w:r>
      <w:r w:rsidR="00C40A27">
        <w:rPr>
          <w:rFonts w:ascii="Times New Roman" w:hAnsi="Times New Roman" w:cs="Times New Roman"/>
          <w:sz w:val="24"/>
          <w:szCs w:val="24"/>
        </w:rPr>
        <w:t>…..</w:t>
      </w:r>
      <w:r>
        <w:rPr>
          <w:rFonts w:ascii="Times New Roman" w:hAnsi="Times New Roman" w:cs="Times New Roman"/>
          <w:sz w:val="24"/>
          <w:szCs w:val="24"/>
        </w:rPr>
        <w:t>……………..44</w:t>
      </w:r>
    </w:p>
    <w:p w:rsidR="004F76AC" w:rsidRDefault="004F76AC" w:rsidP="00C40A27">
      <w:pPr>
        <w:tabs>
          <w:tab w:val="right" w:leader="dot" w:pos="8505"/>
        </w:tabs>
        <w:ind w:left="1530" w:right="-1" w:hanging="81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4.7.1.1  </w:t>
      </w:r>
      <w:proofErr w:type="spellStart"/>
      <w:r>
        <w:rPr>
          <w:rFonts w:ascii="Times New Roman" w:hAnsi="Times New Roman" w:cs="Times New Roman"/>
          <w:sz w:val="24"/>
          <w:szCs w:val="24"/>
        </w:rPr>
        <w:t>Pengaruh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Dividen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Set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r w:rsidR="00C40A27">
        <w:rPr>
          <w:rFonts w:ascii="Times New Roman" w:hAnsi="Times New Roman" w:cs="Times New Roman"/>
          <w:sz w:val="24"/>
          <w:szCs w:val="24"/>
        </w:rPr>
        <w:t xml:space="preserve"> </w:t>
      </w:r>
      <w:proofErr w:type="spellStart"/>
      <w:r>
        <w:rPr>
          <w:rFonts w:ascii="Times New Roman" w:hAnsi="Times New Roman" w:cs="Times New Roman"/>
          <w:sz w:val="24"/>
          <w:szCs w:val="24"/>
        </w:rPr>
        <w:t>Investa</w:t>
      </w:r>
      <w:r w:rsidR="00B14B23">
        <w:rPr>
          <w:rFonts w:ascii="Times New Roman" w:hAnsi="Times New Roman" w:cs="Times New Roman"/>
          <w:sz w:val="24"/>
          <w:szCs w:val="24"/>
        </w:rPr>
        <w:t>si</w:t>
      </w:r>
      <w:proofErr w:type="spellEnd"/>
      <w:r w:rsidR="00B14B23">
        <w:rPr>
          <w:rFonts w:ascii="Times New Roman" w:hAnsi="Times New Roman" w:cs="Times New Roman"/>
          <w:sz w:val="24"/>
          <w:szCs w:val="24"/>
        </w:rPr>
        <w:t>........................................................................</w:t>
      </w:r>
      <w:r w:rsidR="00C40A27">
        <w:rPr>
          <w:rFonts w:ascii="Times New Roman" w:hAnsi="Times New Roman" w:cs="Times New Roman"/>
          <w:sz w:val="24"/>
          <w:szCs w:val="24"/>
        </w:rPr>
        <w:t>............</w:t>
      </w:r>
      <w:r w:rsidR="00B14B23">
        <w:rPr>
          <w:rFonts w:ascii="Times New Roman" w:hAnsi="Times New Roman" w:cs="Times New Roman"/>
          <w:sz w:val="24"/>
          <w:szCs w:val="24"/>
        </w:rPr>
        <w:t>.............</w:t>
      </w:r>
      <w:r>
        <w:rPr>
          <w:rFonts w:ascii="Times New Roman" w:hAnsi="Times New Roman" w:cs="Times New Roman"/>
          <w:sz w:val="24"/>
          <w:szCs w:val="24"/>
        </w:rPr>
        <w:t>.45</w:t>
      </w:r>
    </w:p>
    <w:p w:rsidR="004F76AC" w:rsidRDefault="00057B9E" w:rsidP="00C40A27">
      <w:pPr>
        <w:tabs>
          <w:tab w:val="left" w:pos="1530"/>
          <w:tab w:val="right" w:leader="dot" w:pos="8505"/>
        </w:tabs>
        <w:spacing w:line="240" w:lineRule="auto"/>
        <w:ind w:left="1530" w:right="-1" w:hanging="810"/>
        <w:rPr>
          <w:rFonts w:ascii="Times New Roman" w:hAnsi="Times New Roman" w:cs="Times New Roman"/>
          <w:sz w:val="24"/>
          <w:szCs w:val="24"/>
        </w:rPr>
      </w:pPr>
      <w:proofErr w:type="gramStart"/>
      <w:r>
        <w:rPr>
          <w:rFonts w:ascii="Times New Roman" w:hAnsi="Times New Roman" w:cs="Times New Roman"/>
          <w:sz w:val="24"/>
          <w:szCs w:val="24"/>
        </w:rPr>
        <w:t xml:space="preserve">4.7.1.2  </w:t>
      </w:r>
      <w:proofErr w:type="spellStart"/>
      <w:r>
        <w:rPr>
          <w:rFonts w:ascii="Times New Roman" w:hAnsi="Times New Roman" w:cs="Times New Roman"/>
          <w:sz w:val="24"/>
          <w:szCs w:val="24"/>
        </w:rPr>
        <w:t>Pengaruh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Set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w:t>
      </w:r>
      <w:r w:rsidR="00B14B23">
        <w:rPr>
          <w:rFonts w:ascii="Times New Roman" w:hAnsi="Times New Roman" w:cs="Times New Roman"/>
          <w:sz w:val="24"/>
          <w:szCs w:val="24"/>
        </w:rPr>
        <w:t>……………………………………</w:t>
      </w:r>
      <w:r w:rsidR="00C40A27">
        <w:rPr>
          <w:rFonts w:ascii="Times New Roman" w:hAnsi="Times New Roman" w:cs="Times New Roman"/>
          <w:sz w:val="24"/>
          <w:szCs w:val="24"/>
        </w:rPr>
        <w:t>………</w:t>
      </w:r>
      <w:r w:rsidR="00B14B23">
        <w:rPr>
          <w:rFonts w:ascii="Times New Roman" w:hAnsi="Times New Roman" w:cs="Times New Roman"/>
          <w:sz w:val="24"/>
          <w:szCs w:val="24"/>
        </w:rPr>
        <w:t>……</w:t>
      </w:r>
      <w:r>
        <w:rPr>
          <w:rFonts w:ascii="Times New Roman" w:hAnsi="Times New Roman" w:cs="Times New Roman"/>
          <w:sz w:val="24"/>
          <w:szCs w:val="24"/>
        </w:rPr>
        <w:t>..46</w:t>
      </w:r>
    </w:p>
    <w:p w:rsidR="00057B9E" w:rsidRDefault="00057B9E" w:rsidP="004F76AC">
      <w:pPr>
        <w:tabs>
          <w:tab w:val="left" w:pos="1418"/>
          <w:tab w:val="right" w:leader="dot" w:pos="8505"/>
        </w:tabs>
        <w:spacing w:line="240" w:lineRule="auto"/>
        <w:ind w:right="-1"/>
        <w:rPr>
          <w:rFonts w:ascii="Times New Roman" w:hAnsi="Times New Roman" w:cs="Times New Roman"/>
          <w:sz w:val="24"/>
          <w:szCs w:val="24"/>
        </w:rPr>
      </w:pPr>
      <w:r w:rsidRPr="00057B9E">
        <w:rPr>
          <w:rFonts w:ascii="Times New Roman" w:hAnsi="Times New Roman" w:cs="Times New Roman"/>
          <w:b/>
          <w:sz w:val="24"/>
          <w:szCs w:val="24"/>
        </w:rPr>
        <w:t xml:space="preserve">BAB </w:t>
      </w:r>
      <w:proofErr w:type="gramStart"/>
      <w:r w:rsidRPr="00057B9E">
        <w:rPr>
          <w:rFonts w:ascii="Times New Roman" w:hAnsi="Times New Roman" w:cs="Times New Roman"/>
          <w:b/>
          <w:sz w:val="24"/>
          <w:szCs w:val="24"/>
        </w:rPr>
        <w:t>V  PENUTUP</w:t>
      </w:r>
      <w:proofErr w:type="gramEnd"/>
      <w:r>
        <w:rPr>
          <w:rFonts w:ascii="Times New Roman" w:hAnsi="Times New Roman" w:cs="Times New Roman"/>
          <w:sz w:val="24"/>
          <w:szCs w:val="24"/>
        </w:rPr>
        <w:t>…………………………………………………………………</w:t>
      </w:r>
      <w:r w:rsidR="00B14B23">
        <w:rPr>
          <w:rFonts w:ascii="Times New Roman" w:hAnsi="Times New Roman" w:cs="Times New Roman"/>
          <w:sz w:val="24"/>
          <w:szCs w:val="24"/>
        </w:rPr>
        <w:t>...</w:t>
      </w:r>
      <w:r>
        <w:rPr>
          <w:rFonts w:ascii="Times New Roman" w:hAnsi="Times New Roman" w:cs="Times New Roman"/>
          <w:sz w:val="24"/>
          <w:szCs w:val="24"/>
        </w:rPr>
        <w:t>.48</w:t>
      </w:r>
    </w:p>
    <w:p w:rsidR="00057B9E" w:rsidRDefault="00057B9E" w:rsidP="00B14B23">
      <w:pPr>
        <w:tabs>
          <w:tab w:val="left" w:pos="1418"/>
          <w:tab w:val="right" w:leader="dot" w:pos="8505"/>
        </w:tabs>
        <w:spacing w:line="240" w:lineRule="auto"/>
        <w:ind w:left="360" w:right="-1"/>
        <w:rPr>
          <w:rFonts w:ascii="Times New Roman" w:hAnsi="Times New Roman" w:cs="Times New Roman"/>
          <w:sz w:val="24"/>
          <w:szCs w:val="24"/>
        </w:rPr>
      </w:pPr>
      <w:proofErr w:type="gramStart"/>
      <w:r>
        <w:rPr>
          <w:rFonts w:ascii="Times New Roman" w:hAnsi="Times New Roman" w:cs="Times New Roman"/>
          <w:sz w:val="24"/>
          <w:szCs w:val="24"/>
        </w:rPr>
        <w:t xml:space="preserve">5.1  </w:t>
      </w:r>
      <w:proofErr w:type="spellStart"/>
      <w:r>
        <w:rPr>
          <w:rFonts w:ascii="Times New Roman" w:hAnsi="Times New Roman" w:cs="Times New Roman"/>
          <w:sz w:val="24"/>
          <w:szCs w:val="24"/>
        </w:rPr>
        <w:t>Kesimpulan</w:t>
      </w:r>
      <w:proofErr w:type="spellEnd"/>
      <w:proofErr w:type="gramEnd"/>
      <w:r>
        <w:rPr>
          <w:rFonts w:ascii="Times New Roman" w:hAnsi="Times New Roman" w:cs="Times New Roman"/>
          <w:sz w:val="24"/>
          <w:szCs w:val="24"/>
        </w:rPr>
        <w:t>…………………………………………………………………….48</w:t>
      </w:r>
    </w:p>
    <w:p w:rsidR="00057B9E" w:rsidRDefault="00B14B23" w:rsidP="004F76AC">
      <w:pPr>
        <w:tabs>
          <w:tab w:val="left" w:pos="1418"/>
          <w:tab w:val="right" w:leader="dot" w:pos="8505"/>
        </w:tabs>
        <w:spacing w:line="240" w:lineRule="auto"/>
        <w:ind w:right="-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57B9E">
        <w:rPr>
          <w:rFonts w:ascii="Times New Roman" w:hAnsi="Times New Roman" w:cs="Times New Roman"/>
          <w:sz w:val="24"/>
          <w:szCs w:val="24"/>
        </w:rPr>
        <w:t xml:space="preserve">5.2  </w:t>
      </w:r>
      <w:proofErr w:type="spellStart"/>
      <w:r w:rsidR="00057B9E">
        <w:rPr>
          <w:rFonts w:ascii="Times New Roman" w:hAnsi="Times New Roman" w:cs="Times New Roman"/>
          <w:sz w:val="24"/>
          <w:szCs w:val="24"/>
        </w:rPr>
        <w:t>Keterbatasan</w:t>
      </w:r>
      <w:proofErr w:type="spellEnd"/>
      <w:proofErr w:type="gramEnd"/>
      <w:r w:rsidR="00057B9E">
        <w:rPr>
          <w:rFonts w:ascii="Times New Roman" w:hAnsi="Times New Roman" w:cs="Times New Roman"/>
          <w:sz w:val="24"/>
          <w:szCs w:val="24"/>
        </w:rPr>
        <w:t xml:space="preserve"> </w:t>
      </w:r>
      <w:proofErr w:type="spellStart"/>
      <w:r w:rsidR="00057B9E">
        <w:rPr>
          <w:rFonts w:ascii="Times New Roman" w:hAnsi="Times New Roman" w:cs="Times New Roman"/>
          <w:sz w:val="24"/>
          <w:szCs w:val="24"/>
        </w:rPr>
        <w:t>Penelitian</w:t>
      </w:r>
      <w:proofErr w:type="spellEnd"/>
      <w:r w:rsidR="00057B9E">
        <w:rPr>
          <w:rFonts w:ascii="Times New Roman" w:hAnsi="Times New Roman" w:cs="Times New Roman"/>
          <w:sz w:val="24"/>
          <w:szCs w:val="24"/>
        </w:rPr>
        <w:t>………………………………………………………..48</w:t>
      </w:r>
    </w:p>
    <w:p w:rsidR="00057B9E" w:rsidRDefault="00B14B23" w:rsidP="004F76AC">
      <w:pPr>
        <w:tabs>
          <w:tab w:val="left" w:pos="1418"/>
          <w:tab w:val="right" w:leader="dot" w:pos="8505"/>
        </w:tabs>
        <w:spacing w:line="240" w:lineRule="auto"/>
        <w:ind w:right="-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57B9E">
        <w:rPr>
          <w:rFonts w:ascii="Times New Roman" w:hAnsi="Times New Roman" w:cs="Times New Roman"/>
          <w:sz w:val="24"/>
          <w:szCs w:val="24"/>
        </w:rPr>
        <w:t>5.3  Saran</w:t>
      </w:r>
      <w:proofErr w:type="gramEnd"/>
      <w:r w:rsidR="00057B9E">
        <w:rPr>
          <w:rFonts w:ascii="Times New Roman" w:hAnsi="Times New Roman" w:cs="Times New Roman"/>
          <w:sz w:val="24"/>
          <w:szCs w:val="24"/>
        </w:rPr>
        <w:t>…………………………………………………………………………...49</w:t>
      </w:r>
    </w:p>
    <w:p w:rsidR="00057B9E" w:rsidRPr="004F76AC" w:rsidRDefault="00B14B23" w:rsidP="004F76AC">
      <w:pPr>
        <w:tabs>
          <w:tab w:val="left" w:pos="1418"/>
          <w:tab w:val="right" w:leader="dot" w:pos="8505"/>
        </w:tabs>
        <w:spacing w:line="240" w:lineRule="auto"/>
        <w:ind w:right="-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57B9E">
        <w:rPr>
          <w:rFonts w:ascii="Times New Roman" w:hAnsi="Times New Roman" w:cs="Times New Roman"/>
          <w:sz w:val="24"/>
          <w:szCs w:val="24"/>
        </w:rPr>
        <w:t xml:space="preserve">5.4  </w:t>
      </w:r>
      <w:proofErr w:type="spellStart"/>
      <w:r w:rsidR="00057B9E">
        <w:rPr>
          <w:rFonts w:ascii="Times New Roman" w:hAnsi="Times New Roman" w:cs="Times New Roman"/>
          <w:sz w:val="24"/>
          <w:szCs w:val="24"/>
        </w:rPr>
        <w:t>Implikasi</w:t>
      </w:r>
      <w:proofErr w:type="spellEnd"/>
      <w:proofErr w:type="gramEnd"/>
      <w:r w:rsidR="00057B9E">
        <w:rPr>
          <w:rFonts w:ascii="Times New Roman" w:hAnsi="Times New Roman" w:cs="Times New Roman"/>
          <w:sz w:val="24"/>
          <w:szCs w:val="24"/>
        </w:rPr>
        <w:t>……………………………………………………………………….49</w:t>
      </w:r>
    </w:p>
    <w:p w:rsidR="00057B9E" w:rsidRDefault="00057B9E" w:rsidP="00057B9E">
      <w:pPr>
        <w:tabs>
          <w:tab w:val="left" w:leader="dot" w:pos="8222"/>
          <w:tab w:val="left" w:leader="dot" w:pos="8505"/>
        </w:tabs>
        <w:spacing w:line="240" w:lineRule="auto"/>
        <w:rPr>
          <w:rFonts w:ascii="Times New Roman" w:hAnsi="Times New Roman" w:cs="Times New Roman"/>
          <w:sz w:val="24"/>
          <w:szCs w:val="24"/>
        </w:rPr>
      </w:pPr>
      <w:r>
        <w:rPr>
          <w:rFonts w:ascii="Times New Roman" w:hAnsi="Times New Roman" w:cs="Times New Roman"/>
          <w:sz w:val="24"/>
          <w:szCs w:val="24"/>
        </w:rPr>
        <w:t xml:space="preserve"> Daftar Pustaka.........................................................................................</w:t>
      </w:r>
      <w:r w:rsidR="00B14B23">
        <w:rPr>
          <w:rFonts w:ascii="Times New Roman" w:hAnsi="Times New Roman" w:cs="Times New Roman"/>
          <w:sz w:val="24"/>
          <w:szCs w:val="24"/>
        </w:rPr>
        <w:t>..</w:t>
      </w:r>
      <w:r>
        <w:rPr>
          <w:rFonts w:ascii="Times New Roman" w:hAnsi="Times New Roman" w:cs="Times New Roman"/>
          <w:sz w:val="24"/>
          <w:szCs w:val="24"/>
        </w:rPr>
        <w:t>.........</w:t>
      </w:r>
      <w:r w:rsidR="00C40A27">
        <w:rPr>
          <w:rFonts w:ascii="Times New Roman" w:hAnsi="Times New Roman" w:cs="Times New Roman"/>
          <w:sz w:val="24"/>
          <w:szCs w:val="24"/>
        </w:rPr>
        <w:t>.</w:t>
      </w:r>
      <w:r>
        <w:rPr>
          <w:rFonts w:ascii="Times New Roman" w:hAnsi="Times New Roman" w:cs="Times New Roman"/>
          <w:sz w:val="24"/>
          <w:szCs w:val="24"/>
        </w:rPr>
        <w:t>............51</w:t>
      </w:r>
    </w:p>
    <w:p w:rsidR="00057B9E" w:rsidRDefault="00057B9E" w:rsidP="00057B9E">
      <w:pPr>
        <w:tabs>
          <w:tab w:val="left" w:leader="dot" w:pos="8222"/>
          <w:tab w:val="left" w:leader="dot" w:pos="8505"/>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proofErr w:type="gramStart"/>
      <w:r>
        <w:rPr>
          <w:rFonts w:ascii="Times New Roman" w:hAnsi="Times New Roman" w:cs="Times New Roman"/>
          <w:sz w:val="24"/>
          <w:szCs w:val="24"/>
        </w:rPr>
        <w:t>…………………………………………………………………</w:t>
      </w:r>
      <w:r w:rsidR="00B14B2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53</w:t>
      </w:r>
    </w:p>
    <w:p w:rsidR="00DC7777" w:rsidRDefault="00DC7777" w:rsidP="00057B9E">
      <w:pPr>
        <w:tabs>
          <w:tab w:val="left" w:leader="dot" w:pos="8222"/>
          <w:tab w:val="left" w:leader="dot" w:pos="8505"/>
        </w:tabs>
        <w:spacing w:line="240" w:lineRule="auto"/>
        <w:rPr>
          <w:rFonts w:ascii="Times New Roman" w:hAnsi="Times New Roman" w:cs="Times New Roman"/>
          <w:sz w:val="24"/>
          <w:szCs w:val="24"/>
        </w:rPr>
      </w:pPr>
    </w:p>
    <w:p w:rsidR="00DC7777" w:rsidRDefault="00DC7777" w:rsidP="00057B9E">
      <w:pPr>
        <w:tabs>
          <w:tab w:val="left" w:leader="dot" w:pos="8222"/>
          <w:tab w:val="left" w:leader="dot" w:pos="8505"/>
        </w:tabs>
        <w:spacing w:line="240" w:lineRule="auto"/>
        <w:rPr>
          <w:rFonts w:ascii="Times New Roman" w:hAnsi="Times New Roman" w:cs="Times New Roman"/>
          <w:sz w:val="24"/>
          <w:szCs w:val="24"/>
        </w:rPr>
      </w:pPr>
    </w:p>
    <w:p w:rsidR="00DC7777" w:rsidRDefault="00DC7777" w:rsidP="00057B9E">
      <w:pPr>
        <w:tabs>
          <w:tab w:val="left" w:leader="dot" w:pos="8222"/>
          <w:tab w:val="left" w:leader="dot" w:pos="8505"/>
        </w:tabs>
        <w:spacing w:line="240" w:lineRule="auto"/>
        <w:rPr>
          <w:rFonts w:ascii="Times New Roman" w:hAnsi="Times New Roman" w:cs="Times New Roman"/>
          <w:sz w:val="24"/>
          <w:szCs w:val="24"/>
        </w:rPr>
      </w:pPr>
    </w:p>
    <w:p w:rsidR="00DC7777" w:rsidRDefault="00DC7777" w:rsidP="00057B9E">
      <w:pPr>
        <w:tabs>
          <w:tab w:val="left" w:leader="dot" w:pos="8222"/>
          <w:tab w:val="left" w:leader="dot" w:pos="8505"/>
        </w:tabs>
        <w:spacing w:line="240" w:lineRule="auto"/>
        <w:rPr>
          <w:rFonts w:ascii="Times New Roman" w:hAnsi="Times New Roman" w:cs="Times New Roman"/>
          <w:sz w:val="24"/>
          <w:szCs w:val="24"/>
        </w:rPr>
      </w:pPr>
    </w:p>
    <w:p w:rsidR="00DC7777" w:rsidRDefault="00DC7777" w:rsidP="00057B9E">
      <w:pPr>
        <w:tabs>
          <w:tab w:val="left" w:leader="dot" w:pos="8222"/>
          <w:tab w:val="left" w:leader="dot" w:pos="8505"/>
        </w:tabs>
        <w:spacing w:line="240" w:lineRule="auto"/>
        <w:rPr>
          <w:rFonts w:ascii="Times New Roman" w:hAnsi="Times New Roman" w:cs="Times New Roman"/>
          <w:sz w:val="24"/>
          <w:szCs w:val="24"/>
        </w:rPr>
      </w:pPr>
    </w:p>
    <w:p w:rsidR="00DC7777" w:rsidRDefault="00DC7777" w:rsidP="00057B9E">
      <w:pPr>
        <w:tabs>
          <w:tab w:val="left" w:leader="dot" w:pos="8222"/>
          <w:tab w:val="left" w:leader="dot" w:pos="8505"/>
        </w:tabs>
        <w:spacing w:line="240" w:lineRule="auto"/>
        <w:rPr>
          <w:rFonts w:ascii="Times New Roman" w:hAnsi="Times New Roman" w:cs="Times New Roman"/>
          <w:sz w:val="24"/>
          <w:szCs w:val="24"/>
        </w:rPr>
      </w:pPr>
    </w:p>
    <w:p w:rsidR="00DC7777" w:rsidRDefault="00DC7777" w:rsidP="00057B9E">
      <w:pPr>
        <w:tabs>
          <w:tab w:val="left" w:leader="dot" w:pos="8222"/>
          <w:tab w:val="left" w:leader="dot" w:pos="8505"/>
        </w:tabs>
        <w:spacing w:line="240" w:lineRule="auto"/>
        <w:rPr>
          <w:rFonts w:ascii="Times New Roman" w:hAnsi="Times New Roman" w:cs="Times New Roman"/>
          <w:sz w:val="24"/>
          <w:szCs w:val="24"/>
        </w:rPr>
      </w:pPr>
    </w:p>
    <w:p w:rsidR="00DC7777" w:rsidRDefault="00DC7777" w:rsidP="00057B9E">
      <w:pPr>
        <w:tabs>
          <w:tab w:val="left" w:leader="dot" w:pos="8222"/>
          <w:tab w:val="left" w:leader="dot" w:pos="8505"/>
        </w:tabs>
        <w:spacing w:line="240" w:lineRule="auto"/>
        <w:rPr>
          <w:rFonts w:ascii="Times New Roman" w:hAnsi="Times New Roman" w:cs="Times New Roman"/>
          <w:sz w:val="24"/>
          <w:szCs w:val="24"/>
        </w:rPr>
      </w:pPr>
    </w:p>
    <w:p w:rsidR="00DC7777" w:rsidRDefault="00DC7777" w:rsidP="00057B9E">
      <w:pPr>
        <w:tabs>
          <w:tab w:val="left" w:leader="dot" w:pos="8222"/>
          <w:tab w:val="left" w:leader="dot" w:pos="8505"/>
        </w:tabs>
        <w:spacing w:line="240" w:lineRule="auto"/>
        <w:rPr>
          <w:rFonts w:ascii="Times New Roman" w:hAnsi="Times New Roman" w:cs="Times New Roman"/>
          <w:sz w:val="24"/>
          <w:szCs w:val="24"/>
        </w:rPr>
      </w:pPr>
    </w:p>
    <w:p w:rsidR="00DC7777" w:rsidRDefault="00DC7777" w:rsidP="00057B9E">
      <w:pPr>
        <w:tabs>
          <w:tab w:val="left" w:leader="dot" w:pos="8222"/>
          <w:tab w:val="left" w:leader="dot" w:pos="8505"/>
        </w:tabs>
        <w:spacing w:line="240" w:lineRule="auto"/>
        <w:rPr>
          <w:rFonts w:ascii="Times New Roman" w:hAnsi="Times New Roman" w:cs="Times New Roman"/>
          <w:sz w:val="24"/>
          <w:szCs w:val="24"/>
        </w:rPr>
      </w:pPr>
    </w:p>
    <w:p w:rsidR="00DC7777" w:rsidRDefault="00DC7777" w:rsidP="00057B9E">
      <w:pPr>
        <w:tabs>
          <w:tab w:val="left" w:leader="dot" w:pos="8222"/>
          <w:tab w:val="left" w:leader="dot" w:pos="8505"/>
        </w:tabs>
        <w:spacing w:line="240" w:lineRule="auto"/>
        <w:rPr>
          <w:rFonts w:ascii="Times New Roman" w:hAnsi="Times New Roman" w:cs="Times New Roman"/>
          <w:sz w:val="24"/>
          <w:szCs w:val="24"/>
        </w:rPr>
      </w:pPr>
    </w:p>
    <w:p w:rsidR="00DC7777" w:rsidRDefault="00DC7777" w:rsidP="00057B9E">
      <w:pPr>
        <w:tabs>
          <w:tab w:val="left" w:leader="dot" w:pos="8222"/>
          <w:tab w:val="left" w:leader="dot" w:pos="8505"/>
        </w:tabs>
        <w:spacing w:line="240" w:lineRule="auto"/>
        <w:rPr>
          <w:rFonts w:ascii="Times New Roman" w:hAnsi="Times New Roman" w:cs="Times New Roman"/>
          <w:sz w:val="24"/>
          <w:szCs w:val="24"/>
        </w:rPr>
      </w:pPr>
    </w:p>
    <w:p w:rsidR="00DC7777" w:rsidRDefault="00DC7777" w:rsidP="00057B9E">
      <w:pPr>
        <w:tabs>
          <w:tab w:val="left" w:leader="dot" w:pos="8222"/>
          <w:tab w:val="left" w:leader="dot" w:pos="8505"/>
        </w:tabs>
        <w:spacing w:line="240" w:lineRule="auto"/>
        <w:rPr>
          <w:rFonts w:ascii="Times New Roman" w:hAnsi="Times New Roman" w:cs="Times New Roman"/>
          <w:sz w:val="24"/>
          <w:szCs w:val="24"/>
        </w:rPr>
      </w:pPr>
    </w:p>
    <w:p w:rsidR="00DC7777" w:rsidRDefault="00DC7777" w:rsidP="00057B9E">
      <w:pPr>
        <w:tabs>
          <w:tab w:val="left" w:leader="dot" w:pos="8222"/>
          <w:tab w:val="left" w:leader="dot" w:pos="8505"/>
        </w:tabs>
        <w:spacing w:line="240" w:lineRule="auto"/>
        <w:rPr>
          <w:rFonts w:ascii="Times New Roman" w:hAnsi="Times New Roman" w:cs="Times New Roman"/>
          <w:sz w:val="24"/>
          <w:szCs w:val="24"/>
        </w:rPr>
      </w:pPr>
    </w:p>
    <w:p w:rsidR="00DC7777" w:rsidRDefault="00DC7777" w:rsidP="00057B9E">
      <w:pPr>
        <w:tabs>
          <w:tab w:val="left" w:leader="dot" w:pos="8222"/>
          <w:tab w:val="left" w:leader="dot" w:pos="8505"/>
        </w:tabs>
        <w:spacing w:line="240" w:lineRule="auto"/>
        <w:rPr>
          <w:rFonts w:ascii="Times New Roman" w:hAnsi="Times New Roman" w:cs="Times New Roman"/>
          <w:sz w:val="24"/>
          <w:szCs w:val="24"/>
        </w:rPr>
      </w:pPr>
    </w:p>
    <w:p w:rsidR="00DC7777" w:rsidRDefault="00DC7777" w:rsidP="00057B9E">
      <w:pPr>
        <w:tabs>
          <w:tab w:val="left" w:leader="dot" w:pos="8222"/>
          <w:tab w:val="left" w:leader="dot" w:pos="8505"/>
        </w:tabs>
        <w:spacing w:line="240" w:lineRule="auto"/>
        <w:rPr>
          <w:rFonts w:ascii="Times New Roman" w:hAnsi="Times New Roman" w:cs="Times New Roman"/>
          <w:sz w:val="24"/>
          <w:szCs w:val="24"/>
        </w:rPr>
      </w:pPr>
    </w:p>
    <w:p w:rsidR="00DC7777" w:rsidRDefault="00DC7777" w:rsidP="00057B9E">
      <w:pPr>
        <w:tabs>
          <w:tab w:val="left" w:leader="dot" w:pos="8222"/>
          <w:tab w:val="left" w:leader="dot" w:pos="8505"/>
        </w:tabs>
        <w:spacing w:line="240" w:lineRule="auto"/>
        <w:rPr>
          <w:rFonts w:ascii="Times New Roman" w:hAnsi="Times New Roman" w:cs="Times New Roman"/>
          <w:sz w:val="24"/>
          <w:szCs w:val="24"/>
        </w:rPr>
      </w:pPr>
    </w:p>
    <w:p w:rsidR="00DC7777" w:rsidRDefault="00DC7777" w:rsidP="00DC7777">
      <w:pPr>
        <w:tabs>
          <w:tab w:val="left" w:leader="dot" w:pos="8222"/>
          <w:tab w:val="left" w:leader="dot" w:pos="8505"/>
        </w:tabs>
        <w:spacing w:line="360" w:lineRule="auto"/>
        <w:jc w:val="center"/>
        <w:rPr>
          <w:rFonts w:ascii="Times New Roman" w:hAnsi="Times New Roman" w:cs="Times New Roman"/>
          <w:b/>
          <w:sz w:val="24"/>
          <w:szCs w:val="24"/>
        </w:rPr>
      </w:pPr>
      <w:r w:rsidRPr="00DC7777">
        <w:rPr>
          <w:rFonts w:ascii="Times New Roman" w:hAnsi="Times New Roman" w:cs="Times New Roman"/>
          <w:b/>
          <w:sz w:val="24"/>
          <w:szCs w:val="24"/>
        </w:rPr>
        <w:lastRenderedPageBreak/>
        <w:t>PENGARUH KEBIJAKAN DIVIDEN DAN RISIKO INVESTASI TERHADAP SET KESEMPATAN INVESTASI PADA PERUSAHAAN MANUFAKTUR SEKTOR ANEKA INDUSTRI</w:t>
      </w:r>
    </w:p>
    <w:p w:rsidR="00DC7777" w:rsidRPr="00701EB1" w:rsidRDefault="00DC7777" w:rsidP="00DC7777">
      <w:pPr>
        <w:pStyle w:val="Normal1"/>
        <w:spacing w:line="360" w:lineRule="auto"/>
        <w:jc w:val="center"/>
        <w:rPr>
          <w:rFonts w:ascii="Times New Roman" w:eastAsia="Times New Roman" w:hAnsi="Times New Roman" w:cs="Times New Roman"/>
          <w:sz w:val="24"/>
          <w:szCs w:val="24"/>
          <w:vertAlign w:val="superscript"/>
        </w:rPr>
      </w:pPr>
      <w:proofErr w:type="spellStart"/>
      <w:r>
        <w:rPr>
          <w:rFonts w:ascii="Times New Roman" w:eastAsia="Times New Roman" w:hAnsi="Times New Roman" w:cs="Times New Roman"/>
          <w:sz w:val="24"/>
          <w:szCs w:val="24"/>
        </w:rPr>
        <w:t>Alisya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Septri</w:t>
      </w:r>
      <w:proofErr w:type="spellEnd"/>
      <w:r>
        <w:rPr>
          <w:rFonts w:ascii="Times New Roman" w:eastAsia="Times New Roman" w:hAnsi="Times New Roman" w:cs="Times New Roman"/>
          <w:sz w:val="24"/>
          <w:szCs w:val="24"/>
        </w:rPr>
        <w:t xml:space="preserve"> Vieni</w:t>
      </w:r>
      <w:r w:rsidRPr="00701EB1">
        <w:rPr>
          <w:rFonts w:ascii="Times New Roman" w:eastAsia="Times New Roman" w:hAnsi="Times New Roman" w:cs="Times New Roman"/>
          <w:sz w:val="24"/>
          <w:szCs w:val="24"/>
          <w:vertAlign w:val="superscript"/>
        </w:rPr>
        <w:t>1</w:t>
      </w:r>
      <w:r w:rsidRPr="00701EB1">
        <w:rPr>
          <w:rFonts w:ascii="Times New Roman" w:eastAsia="Times New Roman" w:hAnsi="Times New Roman" w:cs="Times New Roman"/>
          <w:sz w:val="24"/>
          <w:szCs w:val="24"/>
        </w:rPr>
        <w:t xml:space="preserve">, </w:t>
      </w:r>
      <w:r w:rsidR="00E515A3">
        <w:rPr>
          <w:rFonts w:ascii="Times New Roman" w:eastAsia="Times New Roman" w:hAnsi="Times New Roman" w:cs="Times New Roman"/>
          <w:sz w:val="24"/>
          <w:szCs w:val="24"/>
        </w:rPr>
        <w:t>Rika Desiyanti</w:t>
      </w:r>
      <w:r w:rsidRPr="00701EB1">
        <w:rPr>
          <w:rFonts w:ascii="Times New Roman" w:eastAsia="Times New Roman" w:hAnsi="Times New Roman" w:cs="Times New Roman"/>
          <w:sz w:val="24"/>
          <w:szCs w:val="24"/>
          <w:vertAlign w:val="superscript"/>
        </w:rPr>
        <w:t>2</w:t>
      </w:r>
      <w:r w:rsidRPr="00701EB1">
        <w:rPr>
          <w:rFonts w:ascii="Times New Roman" w:eastAsia="Times New Roman" w:hAnsi="Times New Roman" w:cs="Times New Roman"/>
          <w:sz w:val="24"/>
          <w:szCs w:val="24"/>
        </w:rPr>
        <w:t xml:space="preserve">, </w:t>
      </w:r>
      <w:proofErr w:type="spellStart"/>
      <w:r w:rsidRPr="00701EB1">
        <w:rPr>
          <w:rFonts w:ascii="Times New Roman" w:eastAsia="Times New Roman" w:hAnsi="Times New Roman" w:cs="Times New Roman"/>
          <w:sz w:val="24"/>
          <w:szCs w:val="24"/>
        </w:rPr>
        <w:t>Mery</w:t>
      </w:r>
      <w:proofErr w:type="spellEnd"/>
      <w:r w:rsidRPr="00701EB1">
        <w:rPr>
          <w:rFonts w:ascii="Times New Roman" w:eastAsia="Times New Roman" w:hAnsi="Times New Roman" w:cs="Times New Roman"/>
          <w:sz w:val="24"/>
          <w:szCs w:val="24"/>
        </w:rPr>
        <w:t xml:space="preserve"> Trianita</w:t>
      </w:r>
      <w:r w:rsidRPr="00701EB1">
        <w:rPr>
          <w:rFonts w:ascii="Times New Roman" w:eastAsia="Times New Roman" w:hAnsi="Times New Roman" w:cs="Times New Roman"/>
          <w:sz w:val="24"/>
          <w:szCs w:val="24"/>
          <w:vertAlign w:val="superscript"/>
        </w:rPr>
        <w:t>3</w:t>
      </w:r>
    </w:p>
    <w:p w:rsidR="00DC7777" w:rsidRPr="00092D0A" w:rsidRDefault="00DC7777" w:rsidP="00DC7777">
      <w:pPr>
        <w:pStyle w:val="Normal1"/>
        <w:spacing w:line="360" w:lineRule="auto"/>
        <w:jc w:val="center"/>
        <w:rPr>
          <w:rFonts w:ascii="Times New Roman" w:eastAsia="Times New Roman" w:hAnsi="Times New Roman" w:cs="Times New Roman"/>
          <w:sz w:val="24"/>
          <w:szCs w:val="24"/>
        </w:rPr>
      </w:pPr>
      <w:r w:rsidRPr="00701EB1">
        <w:rPr>
          <w:rFonts w:ascii="Times New Roman" w:eastAsia="Times New Roman" w:hAnsi="Times New Roman" w:cs="Times New Roman"/>
          <w:i/>
          <w:sz w:val="24"/>
          <w:szCs w:val="24"/>
          <w:vertAlign w:val="subscript"/>
        </w:rPr>
        <w:t>1</w:t>
      </w:r>
      <w:r w:rsidRPr="00092D0A">
        <w:rPr>
          <w:rFonts w:ascii="Times New Roman" w:eastAsia="Times New Roman" w:hAnsi="Times New Roman" w:cs="Times New Roman"/>
          <w:sz w:val="24"/>
          <w:szCs w:val="24"/>
        </w:rPr>
        <w:t xml:space="preserve">Jurusan </w:t>
      </w:r>
      <w:proofErr w:type="spellStart"/>
      <w:r w:rsidRPr="00092D0A">
        <w:rPr>
          <w:rFonts w:ascii="Times New Roman" w:eastAsia="Times New Roman" w:hAnsi="Times New Roman" w:cs="Times New Roman"/>
          <w:sz w:val="24"/>
          <w:szCs w:val="24"/>
        </w:rPr>
        <w:t>Manajemen</w:t>
      </w:r>
      <w:proofErr w:type="spellEnd"/>
      <w:r w:rsidRPr="00092D0A">
        <w:rPr>
          <w:rFonts w:ascii="Times New Roman" w:eastAsia="Times New Roman" w:hAnsi="Times New Roman" w:cs="Times New Roman"/>
          <w:sz w:val="24"/>
          <w:szCs w:val="24"/>
        </w:rPr>
        <w:t xml:space="preserve">, </w:t>
      </w:r>
      <w:proofErr w:type="spellStart"/>
      <w:r w:rsidRPr="00092D0A">
        <w:rPr>
          <w:rFonts w:ascii="Times New Roman" w:eastAsia="Times New Roman" w:hAnsi="Times New Roman" w:cs="Times New Roman"/>
          <w:sz w:val="24"/>
          <w:szCs w:val="24"/>
        </w:rPr>
        <w:t>Fakultas</w:t>
      </w:r>
      <w:proofErr w:type="spellEnd"/>
      <w:r w:rsidRPr="00092D0A">
        <w:rPr>
          <w:rFonts w:ascii="Times New Roman" w:eastAsia="Times New Roman" w:hAnsi="Times New Roman" w:cs="Times New Roman"/>
          <w:sz w:val="24"/>
          <w:szCs w:val="24"/>
        </w:rPr>
        <w:t xml:space="preserve"> </w:t>
      </w:r>
      <w:proofErr w:type="spellStart"/>
      <w:r w:rsidRPr="00092D0A">
        <w:rPr>
          <w:rFonts w:ascii="Times New Roman" w:eastAsia="Times New Roman" w:hAnsi="Times New Roman" w:cs="Times New Roman"/>
          <w:sz w:val="24"/>
          <w:szCs w:val="24"/>
        </w:rPr>
        <w:t>Ekonomi</w:t>
      </w:r>
      <w:proofErr w:type="spellEnd"/>
      <w:r w:rsidRPr="00092D0A">
        <w:rPr>
          <w:rFonts w:ascii="Times New Roman" w:eastAsia="Times New Roman" w:hAnsi="Times New Roman" w:cs="Times New Roman"/>
          <w:sz w:val="24"/>
          <w:szCs w:val="24"/>
        </w:rPr>
        <w:t xml:space="preserve">, </w:t>
      </w:r>
      <w:proofErr w:type="spellStart"/>
      <w:r w:rsidRPr="00092D0A">
        <w:rPr>
          <w:rFonts w:ascii="Times New Roman" w:eastAsia="Times New Roman" w:hAnsi="Times New Roman" w:cs="Times New Roman"/>
          <w:sz w:val="24"/>
          <w:szCs w:val="24"/>
        </w:rPr>
        <w:t>Universitas</w:t>
      </w:r>
      <w:proofErr w:type="spellEnd"/>
      <w:r w:rsidRPr="00092D0A">
        <w:rPr>
          <w:rFonts w:ascii="Times New Roman" w:eastAsia="Times New Roman" w:hAnsi="Times New Roman" w:cs="Times New Roman"/>
          <w:sz w:val="24"/>
          <w:szCs w:val="24"/>
        </w:rPr>
        <w:t xml:space="preserve"> Bung </w:t>
      </w:r>
      <w:proofErr w:type="spellStart"/>
      <w:r w:rsidRPr="00092D0A">
        <w:rPr>
          <w:rFonts w:ascii="Times New Roman" w:eastAsia="Times New Roman" w:hAnsi="Times New Roman" w:cs="Times New Roman"/>
          <w:sz w:val="24"/>
          <w:szCs w:val="24"/>
        </w:rPr>
        <w:t>Hatta</w:t>
      </w:r>
      <w:proofErr w:type="spellEnd"/>
    </w:p>
    <w:p w:rsidR="00C93834" w:rsidRDefault="00DC7777" w:rsidP="00E515A3">
      <w:pPr>
        <w:pStyle w:val="Normal1"/>
        <w:spacing w:line="360" w:lineRule="auto"/>
        <w:jc w:val="center"/>
        <w:rPr>
          <w:rFonts w:ascii="Times New Roman" w:eastAsia="Times New Roman" w:hAnsi="Times New Roman" w:cs="Times New Roman"/>
          <w:sz w:val="24"/>
          <w:szCs w:val="24"/>
        </w:rPr>
      </w:pPr>
      <w:r w:rsidRPr="00701EB1">
        <w:rPr>
          <w:rFonts w:ascii="Times New Roman" w:eastAsia="Times New Roman" w:hAnsi="Times New Roman" w:cs="Times New Roman"/>
          <w:i/>
          <w:sz w:val="24"/>
          <w:szCs w:val="24"/>
          <w:vertAlign w:val="subscript"/>
        </w:rPr>
        <w:t>2</w:t>
      </w:r>
      <w:r w:rsidRPr="00092D0A">
        <w:rPr>
          <w:rFonts w:ascii="Times New Roman" w:eastAsia="Times New Roman" w:hAnsi="Times New Roman" w:cs="Times New Roman"/>
          <w:sz w:val="24"/>
          <w:szCs w:val="24"/>
        </w:rPr>
        <w:t xml:space="preserve">Dosen </w:t>
      </w:r>
      <w:proofErr w:type="spellStart"/>
      <w:r w:rsidRPr="00092D0A">
        <w:rPr>
          <w:rFonts w:ascii="Times New Roman" w:eastAsia="Times New Roman" w:hAnsi="Times New Roman" w:cs="Times New Roman"/>
          <w:sz w:val="24"/>
          <w:szCs w:val="24"/>
        </w:rPr>
        <w:t>Jurusan</w:t>
      </w:r>
      <w:proofErr w:type="spellEnd"/>
      <w:r w:rsidRPr="00092D0A">
        <w:rPr>
          <w:rFonts w:ascii="Times New Roman" w:eastAsia="Times New Roman" w:hAnsi="Times New Roman" w:cs="Times New Roman"/>
          <w:sz w:val="24"/>
          <w:szCs w:val="24"/>
        </w:rPr>
        <w:t xml:space="preserve"> </w:t>
      </w:r>
      <w:proofErr w:type="spellStart"/>
      <w:r w:rsidRPr="00092D0A">
        <w:rPr>
          <w:rFonts w:ascii="Times New Roman" w:eastAsia="Times New Roman" w:hAnsi="Times New Roman" w:cs="Times New Roman"/>
          <w:sz w:val="24"/>
          <w:szCs w:val="24"/>
        </w:rPr>
        <w:t>Manajemen</w:t>
      </w:r>
      <w:proofErr w:type="spellEnd"/>
      <w:r w:rsidRPr="00092D0A">
        <w:rPr>
          <w:rFonts w:ascii="Times New Roman" w:eastAsia="Times New Roman" w:hAnsi="Times New Roman" w:cs="Times New Roman"/>
          <w:sz w:val="24"/>
          <w:szCs w:val="24"/>
        </w:rPr>
        <w:t xml:space="preserve">, </w:t>
      </w:r>
      <w:proofErr w:type="spellStart"/>
      <w:r w:rsidRPr="00092D0A">
        <w:rPr>
          <w:rFonts w:ascii="Times New Roman" w:eastAsia="Times New Roman" w:hAnsi="Times New Roman" w:cs="Times New Roman"/>
          <w:sz w:val="24"/>
          <w:szCs w:val="24"/>
        </w:rPr>
        <w:t>Fakultas</w:t>
      </w:r>
      <w:proofErr w:type="spellEnd"/>
      <w:r w:rsidRPr="00092D0A">
        <w:rPr>
          <w:rFonts w:ascii="Times New Roman" w:eastAsia="Times New Roman" w:hAnsi="Times New Roman" w:cs="Times New Roman"/>
          <w:sz w:val="24"/>
          <w:szCs w:val="24"/>
        </w:rPr>
        <w:t xml:space="preserve"> </w:t>
      </w:r>
      <w:proofErr w:type="spellStart"/>
      <w:r w:rsidRPr="00092D0A">
        <w:rPr>
          <w:rFonts w:ascii="Times New Roman" w:eastAsia="Times New Roman" w:hAnsi="Times New Roman" w:cs="Times New Roman"/>
          <w:sz w:val="24"/>
          <w:szCs w:val="24"/>
        </w:rPr>
        <w:t>Ekonomi</w:t>
      </w:r>
      <w:proofErr w:type="spellEnd"/>
      <w:r w:rsidRPr="00092D0A">
        <w:rPr>
          <w:rFonts w:ascii="Times New Roman" w:eastAsia="Times New Roman" w:hAnsi="Times New Roman" w:cs="Times New Roman"/>
          <w:sz w:val="24"/>
          <w:szCs w:val="24"/>
        </w:rPr>
        <w:t xml:space="preserve">, </w:t>
      </w:r>
      <w:proofErr w:type="spellStart"/>
      <w:r w:rsidRPr="00092D0A">
        <w:rPr>
          <w:rFonts w:ascii="Times New Roman" w:eastAsia="Times New Roman" w:hAnsi="Times New Roman" w:cs="Times New Roman"/>
          <w:sz w:val="24"/>
          <w:szCs w:val="24"/>
        </w:rPr>
        <w:t>Universitas</w:t>
      </w:r>
      <w:proofErr w:type="spellEnd"/>
      <w:r w:rsidRPr="00092D0A">
        <w:rPr>
          <w:rFonts w:ascii="Times New Roman" w:eastAsia="Times New Roman" w:hAnsi="Times New Roman" w:cs="Times New Roman"/>
          <w:sz w:val="24"/>
          <w:szCs w:val="24"/>
        </w:rPr>
        <w:t xml:space="preserve"> Bung </w:t>
      </w:r>
      <w:proofErr w:type="spellStart"/>
      <w:r w:rsidRPr="00092D0A">
        <w:rPr>
          <w:rFonts w:ascii="Times New Roman" w:eastAsia="Times New Roman" w:hAnsi="Times New Roman" w:cs="Times New Roman"/>
          <w:sz w:val="24"/>
          <w:szCs w:val="24"/>
        </w:rPr>
        <w:t>Hatta</w:t>
      </w:r>
      <w:proofErr w:type="spellEnd"/>
    </w:p>
    <w:p w:rsidR="00DC7777" w:rsidRDefault="00C93834" w:rsidP="00E515A3">
      <w:pPr>
        <w:pStyle w:val="Normal1"/>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gramStart"/>
      <w:r>
        <w:rPr>
          <w:rFonts w:ascii="Times New Roman" w:eastAsia="Times New Roman" w:hAnsi="Times New Roman" w:cs="Times New Roman"/>
          <w:sz w:val="24"/>
          <w:szCs w:val="24"/>
        </w:rPr>
        <w:t>mail :</w:t>
      </w:r>
      <w:proofErr w:type="gramEnd"/>
      <w:r>
        <w:rPr>
          <w:rFonts w:ascii="Times New Roman" w:eastAsia="Times New Roman" w:hAnsi="Times New Roman" w:cs="Times New Roman"/>
          <w:sz w:val="24"/>
          <w:szCs w:val="24"/>
        </w:rPr>
        <w:t xml:space="preserve"> </w:t>
      </w:r>
      <w:r w:rsidR="00E515A3">
        <w:rPr>
          <w:rFonts w:ascii="Times New Roman" w:eastAsia="Times New Roman" w:hAnsi="Times New Roman" w:cs="Times New Roman"/>
          <w:color w:val="1155CC"/>
          <w:sz w:val="24"/>
          <w:szCs w:val="24"/>
          <w:u w:val="single"/>
        </w:rPr>
        <w:t>vienialisya@gmail.com</w:t>
      </w:r>
      <w:r w:rsidR="00DC7777">
        <w:rPr>
          <w:rFonts w:ascii="Times New Roman" w:eastAsia="Times New Roman" w:hAnsi="Times New Roman" w:cs="Times New Roman"/>
          <w:sz w:val="24"/>
          <w:szCs w:val="24"/>
        </w:rPr>
        <w:t xml:space="preserve">, </w:t>
      </w:r>
      <w:hyperlink r:id="rId5" w:history="1">
        <w:r w:rsidR="00E515A3" w:rsidRPr="00D66216">
          <w:rPr>
            <w:rStyle w:val="Hyperlink"/>
            <w:rFonts w:ascii="Times New Roman" w:eastAsia="Times New Roman" w:hAnsi="Times New Roman" w:cs="Times New Roman"/>
            <w:sz w:val="24"/>
            <w:szCs w:val="24"/>
          </w:rPr>
          <w:t>rikadyanti@yahoo.com</w:t>
        </w:r>
      </w:hyperlink>
    </w:p>
    <w:p w:rsidR="00DC7777" w:rsidRDefault="00EB4A31" w:rsidP="00DC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rPr>
      </w:pPr>
      <w:hyperlink r:id="rId6">
        <w:r w:rsidR="00DC7777">
          <w:rPr>
            <w:rFonts w:ascii="Times New Roman" w:eastAsia="Times New Roman" w:hAnsi="Times New Roman" w:cs="Times New Roman"/>
            <w:color w:val="1155CC"/>
            <w:sz w:val="24"/>
            <w:szCs w:val="24"/>
            <w:u w:val="single"/>
          </w:rPr>
          <w:t>merytrianita@yahoo.com</w:t>
        </w:r>
      </w:hyperlink>
    </w:p>
    <w:p w:rsidR="00DC7777" w:rsidRDefault="00DC7777" w:rsidP="00DC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rPr>
      </w:pPr>
      <w:r w:rsidRPr="004222BC">
        <w:rPr>
          <w:rFonts w:ascii="Times New Roman" w:eastAsia="Times New Roman" w:hAnsi="Times New Roman" w:cs="Times New Roman"/>
          <w:b/>
          <w:sz w:val="24"/>
          <w:szCs w:val="24"/>
        </w:rPr>
        <w:t>ABSTRAK</w:t>
      </w:r>
    </w:p>
    <w:p w:rsidR="00E43491" w:rsidRPr="00E43491" w:rsidRDefault="00E515A3" w:rsidP="00E43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4"/>
          <w:szCs w:val="24"/>
          <w:lang w:val="id-ID"/>
        </w:rPr>
      </w:pPr>
      <w:r w:rsidRPr="00A37F26">
        <w:rPr>
          <w:rFonts w:ascii="Times New Roman" w:eastAsia="Times New Roman" w:hAnsi="Times New Roman" w:cs="Times New Roman"/>
          <w:sz w:val="24"/>
          <w:szCs w:val="24"/>
        </w:rPr>
        <w:t xml:space="preserve">Penelitian ini bertujuan </w:t>
      </w:r>
      <w:proofErr w:type="spellStart"/>
      <w:r w:rsidRPr="00A37F26">
        <w:rPr>
          <w:rFonts w:ascii="Times New Roman" w:eastAsia="Times New Roman" w:hAnsi="Times New Roman" w:cs="Times New Roman"/>
          <w:sz w:val="24"/>
          <w:szCs w:val="24"/>
        </w:rPr>
        <w:t>un</w:t>
      </w:r>
      <w:r>
        <w:rPr>
          <w:rFonts w:ascii="Times New Roman" w:eastAsia="Times New Roman" w:hAnsi="Times New Roman" w:cs="Times New Roman"/>
          <w:sz w:val="24"/>
          <w:szCs w:val="24"/>
        </w:rPr>
        <w:t>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mengetahui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Kebijakan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Dividen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Risiko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Investasi</w:t>
      </w:r>
      <w:proofErr w:type="spellEnd"/>
      <w:r w:rsidRPr="00A37F2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Set </w:t>
      </w:r>
      <w:proofErr w:type="spellStart"/>
      <w:r>
        <w:rPr>
          <w:rFonts w:ascii="Times New Roman" w:eastAsia="Times New Roman" w:hAnsi="Times New Roman" w:cs="Times New Roman"/>
          <w:sz w:val="24"/>
          <w:szCs w:val="24"/>
        </w:rPr>
        <w:t>Kesempatan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Investasi</w:t>
      </w:r>
      <w:proofErr w:type="spellEnd"/>
      <w:r w:rsidRPr="00A37F26">
        <w:rPr>
          <w:rFonts w:ascii="Times New Roman" w:eastAsia="Times New Roman" w:hAnsi="Times New Roman" w:cs="Times New Roman"/>
          <w:sz w:val="24"/>
          <w:szCs w:val="24"/>
        </w:rPr>
        <w:t xml:space="preserve">. Objek penelitian ini adalah perusahaan manufaktur yang terdaftar di Bursa Efek Indonesia pada tahun 2011 sampai dengan tahun 2015. </w:t>
      </w:r>
      <w:r w:rsidR="00E43491">
        <w:rPr>
          <w:rFonts w:ascii="Times New Roman" w:eastAsia="Times New Roman" w:hAnsi="Times New Roman" w:cs="Times New Roman"/>
          <w:sz w:val="24"/>
          <w:szCs w:val="24"/>
          <w:lang w:val="id-ID"/>
        </w:rPr>
        <w:t xml:space="preserve">Sampel yang digunakan berjumlah 37 perusahaan manufaktur sektor aneka industri. </w:t>
      </w:r>
      <w:proofErr w:type="spellStart"/>
      <w:r w:rsidRPr="00A37F26">
        <w:rPr>
          <w:rFonts w:ascii="Times New Roman" w:eastAsia="Times New Roman" w:hAnsi="Times New Roman" w:cs="Times New Roman"/>
          <w:sz w:val="24"/>
          <w:szCs w:val="24"/>
        </w:rPr>
        <w:t>Berdasarkan</w:t>
      </w:r>
      <w:proofErr w:type="spellEnd"/>
      <w:r w:rsidRPr="00A37F26">
        <w:rPr>
          <w:rFonts w:ascii="Times New Roman" w:eastAsia="Times New Roman" w:hAnsi="Times New Roman" w:cs="Times New Roman"/>
          <w:sz w:val="24"/>
          <w:szCs w:val="24"/>
        </w:rPr>
        <w:t xml:space="preserve"> </w:t>
      </w:r>
      <w:proofErr w:type="spellStart"/>
      <w:r w:rsidRPr="00A37F26">
        <w:rPr>
          <w:rFonts w:ascii="Times New Roman" w:eastAsia="Times New Roman" w:hAnsi="Times New Roman" w:cs="Times New Roman"/>
          <w:sz w:val="24"/>
          <w:szCs w:val="24"/>
        </w:rPr>
        <w:t>hasil</w:t>
      </w:r>
      <w:proofErr w:type="spellEnd"/>
      <w:r w:rsidRPr="00A37F26">
        <w:rPr>
          <w:rFonts w:ascii="Times New Roman" w:eastAsia="Times New Roman" w:hAnsi="Times New Roman" w:cs="Times New Roman"/>
          <w:sz w:val="24"/>
          <w:szCs w:val="24"/>
        </w:rPr>
        <w:t xml:space="preserve"> </w:t>
      </w:r>
      <w:proofErr w:type="spellStart"/>
      <w:r w:rsidRPr="00A37F26">
        <w:rPr>
          <w:rFonts w:ascii="Times New Roman" w:eastAsia="Times New Roman" w:hAnsi="Times New Roman" w:cs="Times New Roman"/>
          <w:sz w:val="24"/>
          <w:szCs w:val="24"/>
        </w:rPr>
        <w:t>penelitian</w:t>
      </w:r>
      <w:proofErr w:type="spellEnd"/>
      <w:r w:rsidRPr="00A37F26">
        <w:rPr>
          <w:rFonts w:ascii="Times New Roman" w:eastAsia="Times New Roman" w:hAnsi="Times New Roman" w:cs="Times New Roman"/>
          <w:sz w:val="24"/>
          <w:szCs w:val="24"/>
        </w:rPr>
        <w:t xml:space="preserve"> </w:t>
      </w:r>
      <w:proofErr w:type="spellStart"/>
      <w:r w:rsidRPr="00A37F26">
        <w:rPr>
          <w:rFonts w:ascii="Times New Roman" w:eastAsia="Times New Roman" w:hAnsi="Times New Roman" w:cs="Times New Roman"/>
          <w:sz w:val="24"/>
          <w:szCs w:val="24"/>
        </w:rPr>
        <w:t>menunjukkan</w:t>
      </w:r>
      <w:proofErr w:type="spellEnd"/>
      <w:r w:rsidRPr="00A37F26">
        <w:rPr>
          <w:rFonts w:ascii="Times New Roman" w:eastAsia="Times New Roman" w:hAnsi="Times New Roman" w:cs="Times New Roman"/>
          <w:sz w:val="24"/>
          <w:szCs w:val="24"/>
        </w:rPr>
        <w:t xml:space="preserve"> </w:t>
      </w:r>
      <w:proofErr w:type="spellStart"/>
      <w:r w:rsidRPr="00A37F26">
        <w:rPr>
          <w:rFonts w:ascii="Times New Roman" w:eastAsia="Times New Roman" w:hAnsi="Times New Roman" w:cs="Times New Roman"/>
          <w:sz w:val="24"/>
          <w:szCs w:val="24"/>
        </w:rPr>
        <w:t>bahwa</w:t>
      </w:r>
      <w:proofErr w:type="spellEnd"/>
      <w:r w:rsidRPr="00A37F26">
        <w:rPr>
          <w:rFonts w:ascii="Times New Roman" w:eastAsia="Times New Roman" w:hAnsi="Times New Roman" w:cs="Times New Roman"/>
          <w:sz w:val="24"/>
          <w:szCs w:val="24"/>
        </w:rPr>
        <w:t xml:space="preserve"> </w:t>
      </w:r>
      <w:proofErr w:type="spellStart"/>
      <w:r w:rsidR="007212C7" w:rsidRPr="007212C7">
        <w:rPr>
          <w:rFonts w:ascii="Times New Roman" w:eastAsia="Times New Roman" w:hAnsi="Times New Roman" w:cs="Times New Roman"/>
          <w:sz w:val="24"/>
          <w:szCs w:val="24"/>
        </w:rPr>
        <w:t>Kebijakan</w:t>
      </w:r>
      <w:proofErr w:type="spellEnd"/>
      <w:r w:rsidR="007212C7" w:rsidRPr="007212C7">
        <w:rPr>
          <w:rFonts w:ascii="Times New Roman" w:eastAsia="Times New Roman" w:hAnsi="Times New Roman" w:cs="Times New Roman"/>
          <w:sz w:val="24"/>
          <w:szCs w:val="24"/>
        </w:rPr>
        <w:t xml:space="preserve"> </w:t>
      </w:r>
      <w:proofErr w:type="spellStart"/>
      <w:r w:rsidR="007212C7" w:rsidRPr="007212C7">
        <w:rPr>
          <w:rFonts w:ascii="Times New Roman" w:eastAsia="Times New Roman" w:hAnsi="Times New Roman" w:cs="Times New Roman"/>
          <w:sz w:val="24"/>
          <w:szCs w:val="24"/>
        </w:rPr>
        <w:t>Dividen</w:t>
      </w:r>
      <w:proofErr w:type="spellEnd"/>
      <w:r w:rsidR="007212C7">
        <w:rPr>
          <w:rFonts w:ascii="Times New Roman" w:eastAsia="Times New Roman" w:hAnsi="Times New Roman" w:cs="Times New Roman"/>
          <w:i/>
          <w:sz w:val="24"/>
          <w:szCs w:val="24"/>
        </w:rPr>
        <w:t xml:space="preserve"> </w:t>
      </w:r>
      <w:proofErr w:type="spellStart"/>
      <w:r w:rsidRPr="00A37F26">
        <w:rPr>
          <w:rFonts w:ascii="Times New Roman" w:eastAsia="Times New Roman" w:hAnsi="Times New Roman" w:cs="Times New Roman"/>
          <w:sz w:val="24"/>
          <w:szCs w:val="24"/>
        </w:rPr>
        <w:t>tidak</w:t>
      </w:r>
      <w:proofErr w:type="spellEnd"/>
      <w:r w:rsidRPr="00A37F26">
        <w:rPr>
          <w:rFonts w:ascii="Times New Roman" w:eastAsia="Times New Roman" w:hAnsi="Times New Roman" w:cs="Times New Roman"/>
          <w:sz w:val="24"/>
          <w:szCs w:val="24"/>
        </w:rPr>
        <w:t xml:space="preserve"> </w:t>
      </w:r>
      <w:proofErr w:type="spellStart"/>
      <w:r w:rsidRPr="00A37F26">
        <w:rPr>
          <w:rFonts w:ascii="Times New Roman" w:eastAsia="Times New Roman" w:hAnsi="Times New Roman" w:cs="Times New Roman"/>
          <w:sz w:val="24"/>
          <w:szCs w:val="24"/>
        </w:rPr>
        <w:t>berpengaruh</w:t>
      </w:r>
      <w:proofErr w:type="spellEnd"/>
      <w:r w:rsidRPr="00A37F26">
        <w:rPr>
          <w:rFonts w:ascii="Times New Roman" w:eastAsia="Times New Roman" w:hAnsi="Times New Roman" w:cs="Times New Roman"/>
          <w:sz w:val="24"/>
          <w:szCs w:val="24"/>
        </w:rPr>
        <w:t xml:space="preserve"> </w:t>
      </w:r>
      <w:proofErr w:type="spellStart"/>
      <w:r w:rsidRPr="00A37F26">
        <w:rPr>
          <w:rFonts w:ascii="Times New Roman" w:eastAsia="Times New Roman" w:hAnsi="Times New Roman" w:cs="Times New Roman"/>
          <w:sz w:val="24"/>
          <w:szCs w:val="24"/>
        </w:rPr>
        <w:t>signifikan</w:t>
      </w:r>
      <w:proofErr w:type="spellEnd"/>
      <w:r w:rsidRPr="00A37F26">
        <w:rPr>
          <w:rFonts w:ascii="Times New Roman" w:eastAsia="Times New Roman" w:hAnsi="Times New Roman" w:cs="Times New Roman"/>
          <w:sz w:val="24"/>
          <w:szCs w:val="24"/>
        </w:rPr>
        <w:t xml:space="preserve"> </w:t>
      </w:r>
      <w:proofErr w:type="spellStart"/>
      <w:r w:rsidRPr="00A37F26">
        <w:rPr>
          <w:rFonts w:ascii="Times New Roman" w:eastAsia="Times New Roman" w:hAnsi="Times New Roman" w:cs="Times New Roman"/>
          <w:sz w:val="24"/>
          <w:szCs w:val="24"/>
        </w:rPr>
        <w:t>terhadap</w:t>
      </w:r>
      <w:proofErr w:type="spellEnd"/>
      <w:r w:rsidRPr="00A37F26">
        <w:rPr>
          <w:rFonts w:ascii="Times New Roman" w:eastAsia="Times New Roman" w:hAnsi="Times New Roman" w:cs="Times New Roman"/>
          <w:sz w:val="24"/>
          <w:szCs w:val="24"/>
        </w:rPr>
        <w:t xml:space="preserve"> </w:t>
      </w:r>
      <w:r w:rsidR="007212C7">
        <w:rPr>
          <w:rFonts w:ascii="Times New Roman" w:eastAsia="Times New Roman" w:hAnsi="Times New Roman" w:cs="Times New Roman"/>
          <w:sz w:val="24"/>
          <w:szCs w:val="24"/>
        </w:rPr>
        <w:t xml:space="preserve">Set </w:t>
      </w:r>
      <w:proofErr w:type="spellStart"/>
      <w:r w:rsidR="007212C7">
        <w:rPr>
          <w:rFonts w:ascii="Times New Roman" w:eastAsia="Times New Roman" w:hAnsi="Times New Roman" w:cs="Times New Roman"/>
          <w:sz w:val="24"/>
          <w:szCs w:val="24"/>
        </w:rPr>
        <w:t>Kesempatan</w:t>
      </w:r>
      <w:proofErr w:type="spellEnd"/>
      <w:r w:rsidR="007212C7">
        <w:rPr>
          <w:rFonts w:ascii="Times New Roman" w:eastAsia="Times New Roman" w:hAnsi="Times New Roman" w:cs="Times New Roman"/>
          <w:sz w:val="24"/>
          <w:szCs w:val="24"/>
        </w:rPr>
        <w:t xml:space="preserve"> </w:t>
      </w:r>
      <w:proofErr w:type="spellStart"/>
      <w:r w:rsidR="007212C7">
        <w:rPr>
          <w:rFonts w:ascii="Times New Roman" w:eastAsia="Times New Roman" w:hAnsi="Times New Roman" w:cs="Times New Roman"/>
          <w:sz w:val="24"/>
          <w:szCs w:val="24"/>
        </w:rPr>
        <w:t>Investasi</w:t>
      </w:r>
      <w:proofErr w:type="spellEnd"/>
      <w:r w:rsidR="007212C7">
        <w:rPr>
          <w:rFonts w:ascii="Times New Roman" w:eastAsia="Times New Roman" w:hAnsi="Times New Roman" w:cs="Times New Roman"/>
          <w:sz w:val="24"/>
          <w:szCs w:val="24"/>
        </w:rPr>
        <w:t xml:space="preserve"> </w:t>
      </w:r>
      <w:proofErr w:type="spellStart"/>
      <w:r w:rsidRPr="00A37F26">
        <w:rPr>
          <w:rFonts w:ascii="Times New Roman" w:eastAsia="Times New Roman" w:hAnsi="Times New Roman" w:cs="Times New Roman"/>
          <w:sz w:val="24"/>
          <w:szCs w:val="24"/>
        </w:rPr>
        <w:t>pada</w:t>
      </w:r>
      <w:proofErr w:type="spellEnd"/>
      <w:r w:rsidRPr="00A37F26">
        <w:rPr>
          <w:rFonts w:ascii="Times New Roman" w:eastAsia="Times New Roman" w:hAnsi="Times New Roman" w:cs="Times New Roman"/>
          <w:sz w:val="24"/>
          <w:szCs w:val="24"/>
        </w:rPr>
        <w:t xml:space="preserve"> </w:t>
      </w:r>
      <w:proofErr w:type="spellStart"/>
      <w:r w:rsidRPr="00A37F26">
        <w:rPr>
          <w:rFonts w:ascii="Times New Roman" w:eastAsia="Times New Roman" w:hAnsi="Times New Roman" w:cs="Times New Roman"/>
          <w:sz w:val="24"/>
          <w:szCs w:val="24"/>
        </w:rPr>
        <w:t>perusahaan</w:t>
      </w:r>
      <w:proofErr w:type="spellEnd"/>
      <w:r w:rsidRPr="00A37F26">
        <w:rPr>
          <w:rFonts w:ascii="Times New Roman" w:eastAsia="Times New Roman" w:hAnsi="Times New Roman" w:cs="Times New Roman"/>
          <w:sz w:val="24"/>
          <w:szCs w:val="24"/>
        </w:rPr>
        <w:t xml:space="preserve"> </w:t>
      </w:r>
      <w:proofErr w:type="spellStart"/>
      <w:r w:rsidRPr="00A37F26">
        <w:rPr>
          <w:rFonts w:ascii="Times New Roman" w:eastAsia="Times New Roman" w:hAnsi="Times New Roman" w:cs="Times New Roman"/>
          <w:sz w:val="24"/>
          <w:szCs w:val="24"/>
        </w:rPr>
        <w:t>ma</w:t>
      </w:r>
      <w:r w:rsidR="007212C7">
        <w:rPr>
          <w:rFonts w:ascii="Times New Roman" w:eastAsia="Times New Roman" w:hAnsi="Times New Roman" w:cs="Times New Roman"/>
          <w:sz w:val="24"/>
          <w:szCs w:val="24"/>
        </w:rPr>
        <w:t>nufaktur</w:t>
      </w:r>
      <w:proofErr w:type="spellEnd"/>
      <w:r w:rsidR="007212C7">
        <w:rPr>
          <w:rFonts w:ascii="Times New Roman" w:eastAsia="Times New Roman" w:hAnsi="Times New Roman" w:cs="Times New Roman"/>
          <w:sz w:val="24"/>
          <w:szCs w:val="24"/>
        </w:rPr>
        <w:t xml:space="preserve"> </w:t>
      </w:r>
      <w:proofErr w:type="spellStart"/>
      <w:r w:rsidR="007212C7">
        <w:rPr>
          <w:rFonts w:ascii="Times New Roman" w:eastAsia="Times New Roman" w:hAnsi="Times New Roman" w:cs="Times New Roman"/>
          <w:sz w:val="24"/>
          <w:szCs w:val="24"/>
        </w:rPr>
        <w:t>sektor</w:t>
      </w:r>
      <w:proofErr w:type="spellEnd"/>
      <w:r w:rsidR="007212C7">
        <w:rPr>
          <w:rFonts w:ascii="Times New Roman" w:eastAsia="Times New Roman" w:hAnsi="Times New Roman" w:cs="Times New Roman"/>
          <w:sz w:val="24"/>
          <w:szCs w:val="24"/>
        </w:rPr>
        <w:t xml:space="preserve"> </w:t>
      </w:r>
      <w:proofErr w:type="spellStart"/>
      <w:r w:rsidR="007212C7">
        <w:rPr>
          <w:rFonts w:ascii="Times New Roman" w:eastAsia="Times New Roman" w:hAnsi="Times New Roman" w:cs="Times New Roman"/>
          <w:sz w:val="24"/>
          <w:szCs w:val="24"/>
        </w:rPr>
        <w:t>aneka</w:t>
      </w:r>
      <w:proofErr w:type="spellEnd"/>
      <w:r w:rsidR="007212C7">
        <w:rPr>
          <w:rFonts w:ascii="Times New Roman" w:eastAsia="Times New Roman" w:hAnsi="Times New Roman" w:cs="Times New Roman"/>
          <w:sz w:val="24"/>
          <w:szCs w:val="24"/>
        </w:rPr>
        <w:t xml:space="preserve"> </w:t>
      </w:r>
      <w:proofErr w:type="spellStart"/>
      <w:r w:rsidR="007212C7">
        <w:rPr>
          <w:rFonts w:ascii="Times New Roman" w:eastAsia="Times New Roman" w:hAnsi="Times New Roman" w:cs="Times New Roman"/>
          <w:sz w:val="24"/>
          <w:szCs w:val="24"/>
        </w:rPr>
        <w:t>industri</w:t>
      </w:r>
      <w:proofErr w:type="spellEnd"/>
      <w:r w:rsidRPr="00A37F26">
        <w:rPr>
          <w:rFonts w:ascii="Times New Roman" w:eastAsia="Times New Roman" w:hAnsi="Times New Roman" w:cs="Times New Roman"/>
          <w:sz w:val="24"/>
          <w:szCs w:val="24"/>
        </w:rPr>
        <w:t xml:space="preserve">, </w:t>
      </w:r>
      <w:proofErr w:type="spellStart"/>
      <w:r w:rsidRPr="00A37F26">
        <w:rPr>
          <w:rFonts w:ascii="Times New Roman" w:eastAsia="Times New Roman" w:hAnsi="Times New Roman" w:cs="Times New Roman"/>
          <w:sz w:val="24"/>
          <w:szCs w:val="24"/>
        </w:rPr>
        <w:t>sedangkan</w:t>
      </w:r>
      <w:proofErr w:type="spellEnd"/>
      <w:r w:rsidRPr="00A37F26">
        <w:rPr>
          <w:rFonts w:ascii="Times New Roman" w:eastAsia="Times New Roman" w:hAnsi="Times New Roman" w:cs="Times New Roman"/>
          <w:sz w:val="24"/>
          <w:szCs w:val="24"/>
        </w:rPr>
        <w:t xml:space="preserve"> </w:t>
      </w:r>
      <w:proofErr w:type="spellStart"/>
      <w:r w:rsidR="007212C7">
        <w:rPr>
          <w:rFonts w:ascii="Times New Roman" w:eastAsia="Times New Roman" w:hAnsi="Times New Roman" w:cs="Times New Roman"/>
          <w:sz w:val="24"/>
          <w:szCs w:val="24"/>
        </w:rPr>
        <w:t>Risiko</w:t>
      </w:r>
      <w:proofErr w:type="spellEnd"/>
      <w:r w:rsidR="007212C7">
        <w:rPr>
          <w:rFonts w:ascii="Times New Roman" w:eastAsia="Times New Roman" w:hAnsi="Times New Roman" w:cs="Times New Roman"/>
          <w:sz w:val="24"/>
          <w:szCs w:val="24"/>
        </w:rPr>
        <w:t xml:space="preserve"> </w:t>
      </w:r>
      <w:proofErr w:type="spellStart"/>
      <w:r w:rsidR="007212C7">
        <w:rPr>
          <w:rFonts w:ascii="Times New Roman" w:eastAsia="Times New Roman" w:hAnsi="Times New Roman" w:cs="Times New Roman"/>
          <w:sz w:val="24"/>
          <w:szCs w:val="24"/>
        </w:rPr>
        <w:t>Investasi</w:t>
      </w:r>
      <w:proofErr w:type="spellEnd"/>
      <w:r w:rsidR="007212C7">
        <w:rPr>
          <w:rFonts w:ascii="Times New Roman" w:eastAsia="Times New Roman" w:hAnsi="Times New Roman" w:cs="Times New Roman"/>
          <w:sz w:val="24"/>
          <w:szCs w:val="24"/>
        </w:rPr>
        <w:t xml:space="preserve"> </w:t>
      </w:r>
      <w:proofErr w:type="spellStart"/>
      <w:r w:rsidR="007212C7">
        <w:rPr>
          <w:rFonts w:ascii="Times New Roman" w:eastAsia="Times New Roman" w:hAnsi="Times New Roman" w:cs="Times New Roman"/>
          <w:sz w:val="24"/>
          <w:szCs w:val="24"/>
        </w:rPr>
        <w:t>berpengaruh</w:t>
      </w:r>
      <w:proofErr w:type="spellEnd"/>
      <w:r w:rsidR="007212C7">
        <w:rPr>
          <w:rFonts w:ascii="Times New Roman" w:eastAsia="Times New Roman" w:hAnsi="Times New Roman" w:cs="Times New Roman"/>
          <w:sz w:val="24"/>
          <w:szCs w:val="24"/>
        </w:rPr>
        <w:t xml:space="preserve"> </w:t>
      </w:r>
      <w:proofErr w:type="spellStart"/>
      <w:r w:rsidR="007212C7">
        <w:rPr>
          <w:rFonts w:ascii="Times New Roman" w:eastAsia="Times New Roman" w:hAnsi="Times New Roman" w:cs="Times New Roman"/>
          <w:sz w:val="24"/>
          <w:szCs w:val="24"/>
        </w:rPr>
        <w:t>signifikan</w:t>
      </w:r>
      <w:proofErr w:type="spellEnd"/>
      <w:r w:rsidR="007212C7">
        <w:rPr>
          <w:rFonts w:ascii="Times New Roman" w:eastAsia="Times New Roman" w:hAnsi="Times New Roman" w:cs="Times New Roman"/>
          <w:sz w:val="24"/>
          <w:szCs w:val="24"/>
        </w:rPr>
        <w:t xml:space="preserve"> </w:t>
      </w:r>
      <w:proofErr w:type="spellStart"/>
      <w:r w:rsidR="007212C7">
        <w:rPr>
          <w:rFonts w:ascii="Times New Roman" w:eastAsia="Times New Roman" w:hAnsi="Times New Roman" w:cs="Times New Roman"/>
          <w:sz w:val="24"/>
          <w:szCs w:val="24"/>
        </w:rPr>
        <w:t>terhadap</w:t>
      </w:r>
      <w:proofErr w:type="spellEnd"/>
      <w:r w:rsidR="007212C7">
        <w:rPr>
          <w:rFonts w:ascii="Times New Roman" w:eastAsia="Times New Roman" w:hAnsi="Times New Roman" w:cs="Times New Roman"/>
          <w:sz w:val="24"/>
          <w:szCs w:val="24"/>
        </w:rPr>
        <w:t xml:space="preserve"> Set </w:t>
      </w:r>
      <w:proofErr w:type="spellStart"/>
      <w:r w:rsidR="007212C7">
        <w:rPr>
          <w:rFonts w:ascii="Times New Roman" w:eastAsia="Times New Roman" w:hAnsi="Times New Roman" w:cs="Times New Roman"/>
          <w:sz w:val="24"/>
          <w:szCs w:val="24"/>
        </w:rPr>
        <w:t>Kesempatan</w:t>
      </w:r>
      <w:proofErr w:type="spellEnd"/>
      <w:r w:rsidR="007212C7">
        <w:rPr>
          <w:rFonts w:ascii="Times New Roman" w:eastAsia="Times New Roman" w:hAnsi="Times New Roman" w:cs="Times New Roman"/>
          <w:sz w:val="24"/>
          <w:szCs w:val="24"/>
        </w:rPr>
        <w:t xml:space="preserve"> </w:t>
      </w:r>
      <w:proofErr w:type="spellStart"/>
      <w:r w:rsidR="007212C7">
        <w:rPr>
          <w:rFonts w:ascii="Times New Roman" w:eastAsia="Times New Roman" w:hAnsi="Times New Roman" w:cs="Times New Roman"/>
          <w:sz w:val="24"/>
          <w:szCs w:val="24"/>
        </w:rPr>
        <w:t>Investasi</w:t>
      </w:r>
      <w:proofErr w:type="spellEnd"/>
      <w:r w:rsidR="007212C7">
        <w:rPr>
          <w:rFonts w:ascii="Times New Roman" w:eastAsia="Times New Roman" w:hAnsi="Times New Roman" w:cs="Times New Roman"/>
          <w:sz w:val="24"/>
          <w:szCs w:val="24"/>
        </w:rPr>
        <w:t xml:space="preserve"> </w:t>
      </w:r>
      <w:proofErr w:type="spellStart"/>
      <w:r w:rsidR="007212C7">
        <w:rPr>
          <w:rFonts w:ascii="Times New Roman" w:eastAsia="Times New Roman" w:hAnsi="Times New Roman" w:cs="Times New Roman"/>
          <w:sz w:val="24"/>
          <w:szCs w:val="24"/>
        </w:rPr>
        <w:t>pada</w:t>
      </w:r>
      <w:proofErr w:type="spellEnd"/>
      <w:r w:rsidR="007212C7">
        <w:rPr>
          <w:rFonts w:ascii="Times New Roman" w:eastAsia="Times New Roman" w:hAnsi="Times New Roman" w:cs="Times New Roman"/>
          <w:sz w:val="24"/>
          <w:szCs w:val="24"/>
        </w:rPr>
        <w:t xml:space="preserve"> </w:t>
      </w:r>
      <w:proofErr w:type="spellStart"/>
      <w:r w:rsidR="007212C7">
        <w:rPr>
          <w:rFonts w:ascii="Times New Roman" w:eastAsia="Times New Roman" w:hAnsi="Times New Roman" w:cs="Times New Roman"/>
          <w:sz w:val="24"/>
          <w:szCs w:val="24"/>
        </w:rPr>
        <w:t>perusahaan</w:t>
      </w:r>
      <w:proofErr w:type="spellEnd"/>
      <w:r w:rsidR="007212C7">
        <w:rPr>
          <w:rFonts w:ascii="Times New Roman" w:eastAsia="Times New Roman" w:hAnsi="Times New Roman" w:cs="Times New Roman"/>
          <w:sz w:val="24"/>
          <w:szCs w:val="24"/>
        </w:rPr>
        <w:t xml:space="preserve"> </w:t>
      </w:r>
      <w:proofErr w:type="spellStart"/>
      <w:r w:rsidR="007212C7">
        <w:rPr>
          <w:rFonts w:ascii="Times New Roman" w:eastAsia="Times New Roman" w:hAnsi="Times New Roman" w:cs="Times New Roman"/>
          <w:sz w:val="24"/>
          <w:szCs w:val="24"/>
        </w:rPr>
        <w:t>manufaktur</w:t>
      </w:r>
      <w:proofErr w:type="spellEnd"/>
      <w:r w:rsidR="007212C7">
        <w:rPr>
          <w:rFonts w:ascii="Times New Roman" w:eastAsia="Times New Roman" w:hAnsi="Times New Roman" w:cs="Times New Roman"/>
          <w:sz w:val="24"/>
          <w:szCs w:val="24"/>
        </w:rPr>
        <w:t xml:space="preserve"> </w:t>
      </w:r>
      <w:proofErr w:type="spellStart"/>
      <w:r w:rsidR="007212C7">
        <w:rPr>
          <w:rFonts w:ascii="Times New Roman" w:eastAsia="Times New Roman" w:hAnsi="Times New Roman" w:cs="Times New Roman"/>
          <w:sz w:val="24"/>
          <w:szCs w:val="24"/>
        </w:rPr>
        <w:t>sektor</w:t>
      </w:r>
      <w:proofErr w:type="spellEnd"/>
      <w:r w:rsidR="007212C7">
        <w:rPr>
          <w:rFonts w:ascii="Times New Roman" w:eastAsia="Times New Roman" w:hAnsi="Times New Roman" w:cs="Times New Roman"/>
          <w:sz w:val="24"/>
          <w:szCs w:val="24"/>
        </w:rPr>
        <w:t xml:space="preserve"> </w:t>
      </w:r>
      <w:proofErr w:type="spellStart"/>
      <w:r w:rsidR="007212C7">
        <w:rPr>
          <w:rFonts w:ascii="Times New Roman" w:eastAsia="Times New Roman" w:hAnsi="Times New Roman" w:cs="Times New Roman"/>
          <w:sz w:val="24"/>
          <w:szCs w:val="24"/>
        </w:rPr>
        <w:t>aneka</w:t>
      </w:r>
      <w:proofErr w:type="spellEnd"/>
      <w:r w:rsidR="007212C7">
        <w:rPr>
          <w:rFonts w:ascii="Times New Roman" w:eastAsia="Times New Roman" w:hAnsi="Times New Roman" w:cs="Times New Roman"/>
          <w:sz w:val="24"/>
          <w:szCs w:val="24"/>
        </w:rPr>
        <w:t xml:space="preserve"> </w:t>
      </w:r>
      <w:proofErr w:type="spellStart"/>
      <w:r w:rsidR="007212C7">
        <w:rPr>
          <w:rFonts w:ascii="Times New Roman" w:eastAsia="Times New Roman" w:hAnsi="Times New Roman" w:cs="Times New Roman"/>
          <w:sz w:val="24"/>
          <w:szCs w:val="24"/>
        </w:rPr>
        <w:t>industri</w:t>
      </w:r>
      <w:proofErr w:type="spellEnd"/>
      <w:r w:rsidR="007212C7">
        <w:rPr>
          <w:rFonts w:ascii="Times New Roman" w:eastAsia="Times New Roman" w:hAnsi="Times New Roman" w:cs="Times New Roman"/>
          <w:sz w:val="24"/>
          <w:szCs w:val="24"/>
        </w:rPr>
        <w:t>.</w:t>
      </w:r>
    </w:p>
    <w:p w:rsidR="009F2A17" w:rsidRPr="00E43491" w:rsidRDefault="00C93834" w:rsidP="00E43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i/>
          <w:color w:val="000000" w:themeColor="text1"/>
          <w:sz w:val="24"/>
          <w:szCs w:val="24"/>
          <w:lang w:val="id-ID"/>
        </w:rPr>
      </w:pPr>
      <w:r w:rsidRPr="00C93834">
        <w:rPr>
          <w:rFonts w:ascii="Times New Roman" w:eastAsia="Times New Roman" w:hAnsi="Times New Roman" w:cs="Times New Roman"/>
          <w:b/>
          <w:i/>
          <w:color w:val="000000" w:themeColor="text1"/>
          <w:sz w:val="24"/>
          <w:szCs w:val="24"/>
        </w:rPr>
        <w:t>ABSTRACT</w:t>
      </w:r>
    </w:p>
    <w:p w:rsidR="00E43491" w:rsidRDefault="00E43491" w:rsidP="00E43491">
      <w:pPr>
        <w:spacing w:after="0" w:line="360" w:lineRule="auto"/>
        <w:ind w:firstLine="720"/>
        <w:rPr>
          <w:rFonts w:ascii="Times New Roman" w:eastAsia="Times New Roman" w:hAnsi="Times New Roman" w:cs="Times New Roman"/>
          <w:i/>
          <w:sz w:val="24"/>
          <w:szCs w:val="24"/>
          <w:lang w:val="id-ID"/>
        </w:rPr>
      </w:pPr>
      <w:r w:rsidRPr="00E43491">
        <w:rPr>
          <w:rFonts w:ascii="Times New Roman" w:eastAsia="Times New Roman" w:hAnsi="Times New Roman" w:cs="Times New Roman"/>
          <w:i/>
          <w:sz w:val="24"/>
          <w:szCs w:val="24"/>
        </w:rPr>
        <w:t xml:space="preserve">This research aims to know the influence of the dividend policy and the investment risk of the investment Opportunity </w:t>
      </w:r>
      <w:proofErr w:type="gramStart"/>
      <w:r w:rsidRPr="00E43491">
        <w:rPr>
          <w:rFonts w:ascii="Times New Roman" w:eastAsia="Times New Roman" w:hAnsi="Times New Roman" w:cs="Times New Roman"/>
          <w:i/>
          <w:sz w:val="24"/>
          <w:szCs w:val="24"/>
        </w:rPr>
        <w:t>Set</w:t>
      </w:r>
      <w:proofErr w:type="gramEnd"/>
      <w:r w:rsidRPr="00E43491">
        <w:rPr>
          <w:rFonts w:ascii="Times New Roman" w:eastAsia="Times New Roman" w:hAnsi="Times New Roman" w:cs="Times New Roman"/>
          <w:i/>
          <w:sz w:val="24"/>
          <w:szCs w:val="24"/>
        </w:rPr>
        <w:t xml:space="preserve"> against. The object of this research is the manufacturing companies listed on the Indonesia stock exchange in 2011 until the year 2015. The sample used amounted to 37 companies manufacturing sectors a wide range of industries. Based on the results of the research show that the dividend policy has no effect significantly to Investment Opportunities Set in the various sectors of industrial manufacturing companies, while the influential investment risk significantly to Set the opportunity Investments in various industria</w:t>
      </w:r>
      <w:r>
        <w:rPr>
          <w:rFonts w:ascii="Times New Roman" w:eastAsia="Times New Roman" w:hAnsi="Times New Roman" w:cs="Times New Roman"/>
          <w:i/>
          <w:sz w:val="24"/>
          <w:szCs w:val="24"/>
        </w:rPr>
        <w:t>l sectors manufacturing company</w:t>
      </w:r>
      <w:r>
        <w:rPr>
          <w:rFonts w:ascii="Times New Roman" w:eastAsia="Times New Roman" w:hAnsi="Times New Roman" w:cs="Times New Roman"/>
          <w:i/>
          <w:sz w:val="24"/>
          <w:szCs w:val="24"/>
          <w:lang w:val="id-ID"/>
        </w:rPr>
        <w:t>.</w:t>
      </w:r>
    </w:p>
    <w:p w:rsidR="009F2A17" w:rsidRPr="00E43491" w:rsidRDefault="009F2A17" w:rsidP="00E43491">
      <w:pPr>
        <w:spacing w:after="0" w:line="360" w:lineRule="auto"/>
        <w:rPr>
          <w:rFonts w:ascii="Times New Roman" w:eastAsia="Times New Roman" w:hAnsi="Times New Roman" w:cs="Times New Roman"/>
          <w:i/>
          <w:sz w:val="24"/>
          <w:szCs w:val="24"/>
          <w:lang w:val="id-ID"/>
        </w:rPr>
      </w:pPr>
      <w:r w:rsidRPr="009F2A17">
        <w:rPr>
          <w:rFonts w:ascii="Times New Roman" w:eastAsia="Times New Roman" w:hAnsi="Times New Roman" w:cs="Times New Roman"/>
          <w:b/>
          <w:i/>
          <w:sz w:val="24"/>
          <w:szCs w:val="24"/>
        </w:rPr>
        <w:t>Keywords: dividend policy, risk investment and the investment Opportunity Set</w:t>
      </w:r>
    </w:p>
    <w:p w:rsidR="009F2A17" w:rsidRPr="009F2A17" w:rsidRDefault="009F2A17" w:rsidP="00C93834">
      <w:pPr>
        <w:spacing w:after="0" w:line="360" w:lineRule="auto"/>
        <w:ind w:firstLine="720"/>
        <w:rPr>
          <w:rFonts w:ascii="Times New Roman" w:eastAsia="Times New Roman" w:hAnsi="Times New Roman" w:cs="Times New Roman"/>
          <w:b/>
          <w:i/>
          <w:sz w:val="24"/>
          <w:szCs w:val="24"/>
        </w:rPr>
      </w:pPr>
    </w:p>
    <w:p w:rsidR="00C93834" w:rsidRPr="00C93834" w:rsidRDefault="00C93834" w:rsidP="00C93834">
      <w:pPr>
        <w:spacing w:after="0" w:line="360" w:lineRule="auto"/>
        <w:ind w:firstLine="720"/>
        <w:rPr>
          <w:rFonts w:ascii="Times New Roman" w:eastAsia="Times New Roman" w:hAnsi="Times New Roman" w:cs="Times New Roman"/>
          <w:i/>
          <w:sz w:val="24"/>
          <w:szCs w:val="24"/>
        </w:rPr>
      </w:pPr>
      <w:bookmarkStart w:id="0" w:name="_GoBack"/>
      <w:bookmarkEnd w:id="0"/>
    </w:p>
    <w:p w:rsidR="00C93834" w:rsidRPr="00C93834" w:rsidRDefault="00C93834" w:rsidP="00C93834">
      <w:pPr>
        <w:spacing w:after="0" w:line="360" w:lineRule="auto"/>
        <w:ind w:firstLine="720"/>
        <w:rPr>
          <w:rFonts w:ascii="Times New Roman" w:eastAsia="Times New Roman" w:hAnsi="Times New Roman" w:cs="Times New Roman"/>
          <w:i/>
          <w:sz w:val="24"/>
          <w:szCs w:val="24"/>
        </w:rPr>
      </w:pPr>
    </w:p>
    <w:p w:rsidR="00C93834" w:rsidRPr="00C93834" w:rsidRDefault="00C93834" w:rsidP="00C93834">
      <w:pPr>
        <w:spacing w:after="0" w:line="360" w:lineRule="auto"/>
        <w:ind w:firstLine="720"/>
        <w:rPr>
          <w:rFonts w:ascii="Times New Roman" w:eastAsia="Times New Roman" w:hAnsi="Times New Roman" w:cs="Times New Roman"/>
          <w:i/>
          <w:sz w:val="24"/>
          <w:szCs w:val="24"/>
        </w:rPr>
      </w:pPr>
    </w:p>
    <w:p w:rsidR="00C93834" w:rsidRPr="00C93834" w:rsidRDefault="00C93834" w:rsidP="00C93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color w:val="000000" w:themeColor="text1"/>
          <w:sz w:val="24"/>
          <w:szCs w:val="24"/>
        </w:rPr>
      </w:pPr>
    </w:p>
    <w:p w:rsidR="00DC7777" w:rsidRPr="00DC7777" w:rsidRDefault="00DC7777" w:rsidP="00DC7777">
      <w:pPr>
        <w:tabs>
          <w:tab w:val="left" w:leader="dot" w:pos="8222"/>
          <w:tab w:val="left" w:leader="dot" w:pos="8505"/>
        </w:tabs>
        <w:spacing w:line="360" w:lineRule="auto"/>
        <w:jc w:val="center"/>
        <w:rPr>
          <w:rFonts w:ascii="Times New Roman" w:hAnsi="Times New Roman" w:cs="Times New Roman"/>
          <w:b/>
          <w:sz w:val="24"/>
          <w:szCs w:val="24"/>
        </w:rPr>
      </w:pPr>
    </w:p>
    <w:sectPr w:rsidR="00DC7777" w:rsidRPr="00DC7777" w:rsidSect="00427761">
      <w:pgSz w:w="11906" w:h="16838"/>
      <w:pgMar w:top="2268"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635E0"/>
    <w:rsid w:val="00013137"/>
    <w:rsid w:val="00023228"/>
    <w:rsid w:val="00033F35"/>
    <w:rsid w:val="00057B9E"/>
    <w:rsid w:val="000F40AD"/>
    <w:rsid w:val="001F6E1A"/>
    <w:rsid w:val="00233B91"/>
    <w:rsid w:val="00254E16"/>
    <w:rsid w:val="002E1EFF"/>
    <w:rsid w:val="0032724B"/>
    <w:rsid w:val="0035347C"/>
    <w:rsid w:val="00353A55"/>
    <w:rsid w:val="003D16E0"/>
    <w:rsid w:val="00427761"/>
    <w:rsid w:val="004A2983"/>
    <w:rsid w:val="004F76AC"/>
    <w:rsid w:val="00642B1B"/>
    <w:rsid w:val="00680C88"/>
    <w:rsid w:val="00693AFE"/>
    <w:rsid w:val="006A4351"/>
    <w:rsid w:val="007212C7"/>
    <w:rsid w:val="00746B51"/>
    <w:rsid w:val="008C7829"/>
    <w:rsid w:val="0092415D"/>
    <w:rsid w:val="00926AFB"/>
    <w:rsid w:val="0097798C"/>
    <w:rsid w:val="00983F05"/>
    <w:rsid w:val="00996B84"/>
    <w:rsid w:val="009F2A17"/>
    <w:rsid w:val="00A01365"/>
    <w:rsid w:val="00A072DE"/>
    <w:rsid w:val="00A35862"/>
    <w:rsid w:val="00A46844"/>
    <w:rsid w:val="00A6253D"/>
    <w:rsid w:val="00A7198F"/>
    <w:rsid w:val="00A91E64"/>
    <w:rsid w:val="00AC731C"/>
    <w:rsid w:val="00AD4FD7"/>
    <w:rsid w:val="00B14B23"/>
    <w:rsid w:val="00B15917"/>
    <w:rsid w:val="00B927FC"/>
    <w:rsid w:val="00BA2606"/>
    <w:rsid w:val="00C40A27"/>
    <w:rsid w:val="00C655E7"/>
    <w:rsid w:val="00C804ED"/>
    <w:rsid w:val="00C93834"/>
    <w:rsid w:val="00CD6064"/>
    <w:rsid w:val="00D55E75"/>
    <w:rsid w:val="00D96F46"/>
    <w:rsid w:val="00DB224D"/>
    <w:rsid w:val="00DC7777"/>
    <w:rsid w:val="00DD547E"/>
    <w:rsid w:val="00DF1B9C"/>
    <w:rsid w:val="00E43491"/>
    <w:rsid w:val="00E515A3"/>
    <w:rsid w:val="00E527B1"/>
    <w:rsid w:val="00E70486"/>
    <w:rsid w:val="00E96FC8"/>
    <w:rsid w:val="00EB4A31"/>
    <w:rsid w:val="00EB7A41"/>
    <w:rsid w:val="00EE3714"/>
    <w:rsid w:val="00F162D4"/>
    <w:rsid w:val="00F635E0"/>
    <w:rsid w:val="00F64F10"/>
    <w:rsid w:val="00F664B2"/>
    <w:rsid w:val="00F93930"/>
    <w:rsid w:val="00FE3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5E0"/>
    <w:rPr>
      <w:rFonts w:ascii="Tahoma" w:hAnsi="Tahoma" w:cs="Tahoma"/>
      <w:sz w:val="16"/>
      <w:szCs w:val="16"/>
    </w:rPr>
  </w:style>
  <w:style w:type="paragraph" w:customStyle="1" w:styleId="Normal1">
    <w:name w:val="Normal1"/>
    <w:rsid w:val="00DC7777"/>
    <w:pPr>
      <w:pBdr>
        <w:top w:val="nil"/>
        <w:left w:val="nil"/>
        <w:bottom w:val="nil"/>
        <w:right w:val="nil"/>
        <w:between w:val="nil"/>
      </w:pBdr>
      <w:spacing w:after="0"/>
    </w:pPr>
    <w:rPr>
      <w:rFonts w:ascii="Arial" w:eastAsia="Arial" w:hAnsi="Arial" w:cs="Arial"/>
      <w:color w:val="000000"/>
    </w:rPr>
  </w:style>
  <w:style w:type="character" w:styleId="Hyperlink">
    <w:name w:val="Hyperlink"/>
    <w:basedOn w:val="DefaultParagraphFont"/>
    <w:uiPriority w:val="99"/>
    <w:unhideWhenUsed/>
    <w:rsid w:val="00DC7777"/>
    <w:rPr>
      <w:color w:val="0000FF" w:themeColor="hyperlink"/>
      <w:u w:val="single"/>
    </w:rPr>
  </w:style>
  <w:style w:type="character" w:customStyle="1" w:styleId="highlighted">
    <w:name w:val="highlighted"/>
    <w:basedOn w:val="DefaultParagraphFont"/>
    <w:rsid w:val="00E43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5E0"/>
    <w:rPr>
      <w:rFonts w:ascii="Tahoma" w:hAnsi="Tahoma" w:cs="Tahoma"/>
      <w:sz w:val="16"/>
      <w:szCs w:val="16"/>
    </w:rPr>
  </w:style>
  <w:style w:type="paragraph" w:customStyle="1" w:styleId="Normal1">
    <w:name w:val="Normal1"/>
    <w:rsid w:val="00DC7777"/>
    <w:pPr>
      <w:pBdr>
        <w:top w:val="nil"/>
        <w:left w:val="nil"/>
        <w:bottom w:val="nil"/>
        <w:right w:val="nil"/>
        <w:between w:val="nil"/>
      </w:pBdr>
      <w:spacing w:after="0"/>
    </w:pPr>
    <w:rPr>
      <w:rFonts w:ascii="Arial" w:eastAsia="Arial" w:hAnsi="Arial" w:cs="Arial"/>
      <w:color w:val="000000"/>
    </w:rPr>
  </w:style>
  <w:style w:type="character" w:styleId="Hyperlink">
    <w:name w:val="Hyperlink"/>
    <w:basedOn w:val="DefaultParagraphFont"/>
    <w:uiPriority w:val="99"/>
    <w:unhideWhenUsed/>
    <w:rsid w:val="00DC77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0544101">
      <w:bodyDiv w:val="1"/>
      <w:marLeft w:val="0"/>
      <w:marRight w:val="0"/>
      <w:marTop w:val="0"/>
      <w:marBottom w:val="0"/>
      <w:divBdr>
        <w:top w:val="none" w:sz="0" w:space="0" w:color="auto"/>
        <w:left w:val="none" w:sz="0" w:space="0" w:color="auto"/>
        <w:bottom w:val="none" w:sz="0" w:space="0" w:color="auto"/>
        <w:right w:val="none" w:sz="0" w:space="0" w:color="auto"/>
      </w:divBdr>
      <w:divsChild>
        <w:div w:id="64299198">
          <w:marLeft w:val="0"/>
          <w:marRight w:val="0"/>
          <w:marTop w:val="0"/>
          <w:marBottom w:val="0"/>
          <w:divBdr>
            <w:top w:val="none" w:sz="0" w:space="0" w:color="auto"/>
            <w:left w:val="none" w:sz="0" w:space="0" w:color="auto"/>
            <w:bottom w:val="none" w:sz="0" w:space="0" w:color="auto"/>
            <w:right w:val="none" w:sz="0" w:space="0" w:color="auto"/>
          </w:divBdr>
          <w:divsChild>
            <w:div w:id="17555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7473">
      <w:bodyDiv w:val="1"/>
      <w:marLeft w:val="0"/>
      <w:marRight w:val="0"/>
      <w:marTop w:val="0"/>
      <w:marBottom w:val="0"/>
      <w:divBdr>
        <w:top w:val="none" w:sz="0" w:space="0" w:color="auto"/>
        <w:left w:val="none" w:sz="0" w:space="0" w:color="auto"/>
        <w:bottom w:val="none" w:sz="0" w:space="0" w:color="auto"/>
        <w:right w:val="none" w:sz="0" w:space="0" w:color="auto"/>
      </w:divBdr>
      <w:divsChild>
        <w:div w:id="459105435">
          <w:marLeft w:val="0"/>
          <w:marRight w:val="0"/>
          <w:marTop w:val="0"/>
          <w:marBottom w:val="0"/>
          <w:divBdr>
            <w:top w:val="none" w:sz="0" w:space="0" w:color="auto"/>
            <w:left w:val="none" w:sz="0" w:space="0" w:color="auto"/>
            <w:bottom w:val="none" w:sz="0" w:space="0" w:color="auto"/>
            <w:right w:val="none" w:sz="0" w:space="0" w:color="auto"/>
          </w:divBdr>
          <w:divsChild>
            <w:div w:id="1195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7791">
      <w:bodyDiv w:val="1"/>
      <w:marLeft w:val="0"/>
      <w:marRight w:val="0"/>
      <w:marTop w:val="0"/>
      <w:marBottom w:val="0"/>
      <w:divBdr>
        <w:top w:val="none" w:sz="0" w:space="0" w:color="auto"/>
        <w:left w:val="none" w:sz="0" w:space="0" w:color="auto"/>
        <w:bottom w:val="none" w:sz="0" w:space="0" w:color="auto"/>
        <w:right w:val="none" w:sz="0" w:space="0" w:color="auto"/>
      </w:divBdr>
      <w:divsChild>
        <w:div w:id="1833830478">
          <w:marLeft w:val="0"/>
          <w:marRight w:val="0"/>
          <w:marTop w:val="0"/>
          <w:marBottom w:val="0"/>
          <w:divBdr>
            <w:top w:val="none" w:sz="0" w:space="0" w:color="auto"/>
            <w:left w:val="none" w:sz="0" w:space="0" w:color="auto"/>
            <w:bottom w:val="none" w:sz="0" w:space="0" w:color="auto"/>
            <w:right w:val="none" w:sz="0" w:space="0" w:color="auto"/>
          </w:divBdr>
          <w:divsChild>
            <w:div w:id="39066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0391">
      <w:bodyDiv w:val="1"/>
      <w:marLeft w:val="0"/>
      <w:marRight w:val="0"/>
      <w:marTop w:val="0"/>
      <w:marBottom w:val="0"/>
      <w:divBdr>
        <w:top w:val="none" w:sz="0" w:space="0" w:color="auto"/>
        <w:left w:val="none" w:sz="0" w:space="0" w:color="auto"/>
        <w:bottom w:val="none" w:sz="0" w:space="0" w:color="auto"/>
        <w:right w:val="none" w:sz="0" w:space="0" w:color="auto"/>
      </w:divBdr>
      <w:divsChild>
        <w:div w:id="1723140439">
          <w:marLeft w:val="0"/>
          <w:marRight w:val="0"/>
          <w:marTop w:val="0"/>
          <w:marBottom w:val="0"/>
          <w:divBdr>
            <w:top w:val="none" w:sz="0" w:space="0" w:color="auto"/>
            <w:left w:val="none" w:sz="0" w:space="0" w:color="auto"/>
            <w:bottom w:val="none" w:sz="0" w:space="0" w:color="auto"/>
            <w:right w:val="none" w:sz="0" w:space="0" w:color="auto"/>
          </w:divBdr>
          <w:divsChild>
            <w:div w:id="13501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2981">
      <w:bodyDiv w:val="1"/>
      <w:marLeft w:val="0"/>
      <w:marRight w:val="0"/>
      <w:marTop w:val="0"/>
      <w:marBottom w:val="0"/>
      <w:divBdr>
        <w:top w:val="none" w:sz="0" w:space="0" w:color="auto"/>
        <w:left w:val="none" w:sz="0" w:space="0" w:color="auto"/>
        <w:bottom w:val="none" w:sz="0" w:space="0" w:color="auto"/>
        <w:right w:val="none" w:sz="0" w:space="0" w:color="auto"/>
      </w:divBdr>
      <w:divsChild>
        <w:div w:id="988166304">
          <w:marLeft w:val="0"/>
          <w:marRight w:val="0"/>
          <w:marTop w:val="0"/>
          <w:marBottom w:val="0"/>
          <w:divBdr>
            <w:top w:val="none" w:sz="0" w:space="0" w:color="auto"/>
            <w:left w:val="none" w:sz="0" w:space="0" w:color="auto"/>
            <w:bottom w:val="none" w:sz="0" w:space="0" w:color="auto"/>
            <w:right w:val="none" w:sz="0" w:space="0" w:color="auto"/>
          </w:divBdr>
        </w:div>
      </w:divsChild>
    </w:div>
    <w:div w:id="1898468709">
      <w:bodyDiv w:val="1"/>
      <w:marLeft w:val="0"/>
      <w:marRight w:val="0"/>
      <w:marTop w:val="0"/>
      <w:marBottom w:val="0"/>
      <w:divBdr>
        <w:top w:val="none" w:sz="0" w:space="0" w:color="auto"/>
        <w:left w:val="none" w:sz="0" w:space="0" w:color="auto"/>
        <w:bottom w:val="none" w:sz="0" w:space="0" w:color="auto"/>
        <w:right w:val="none" w:sz="0" w:space="0" w:color="auto"/>
      </w:divBdr>
      <w:divsChild>
        <w:div w:id="231163345">
          <w:marLeft w:val="0"/>
          <w:marRight w:val="0"/>
          <w:marTop w:val="0"/>
          <w:marBottom w:val="0"/>
          <w:divBdr>
            <w:top w:val="none" w:sz="0" w:space="0" w:color="auto"/>
            <w:left w:val="none" w:sz="0" w:space="0" w:color="auto"/>
            <w:bottom w:val="none" w:sz="0" w:space="0" w:color="auto"/>
            <w:right w:val="none" w:sz="0" w:space="0" w:color="auto"/>
          </w:divBdr>
          <w:divsChild>
            <w:div w:id="18602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rytrianita@yahoo.com" TargetMode="External"/><Relationship Id="rId11" Type="http://schemas.microsoft.com/office/2007/relationships/stylesWithEffects" Target="stylesWithEffects.xml"/><Relationship Id="rId5" Type="http://schemas.openxmlformats.org/officeDocument/2006/relationships/hyperlink" Target="mailto:rikadyanti@yahoo.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F3RD1</dc:creator>
  <cp:lastModifiedBy>Windows User</cp:lastModifiedBy>
  <cp:revision>2</cp:revision>
  <cp:lastPrinted>2018-02-12T17:18:00Z</cp:lastPrinted>
  <dcterms:created xsi:type="dcterms:W3CDTF">2018-02-13T12:33:00Z</dcterms:created>
  <dcterms:modified xsi:type="dcterms:W3CDTF">2018-02-13T12:33:00Z</dcterms:modified>
</cp:coreProperties>
</file>