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EA" w:rsidRDefault="00596797" w:rsidP="00926C8C">
      <w:pPr>
        <w:spacing w:line="48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5</w:t>
      </w:r>
      <w:bookmarkStart w:id="0" w:name="_GoBack"/>
      <w:bookmarkEnd w:id="0"/>
      <w:r w:rsidR="003207EA" w:rsidRPr="003207EA">
        <w:rPr>
          <w:rFonts w:asciiTheme="majorBidi" w:hAnsiTheme="majorBidi" w:cstheme="majorBidi"/>
          <w:b/>
          <w:bCs/>
          <w:sz w:val="28"/>
          <w:szCs w:val="28"/>
          <w:lang w:val="id-ID"/>
        </w:rPr>
        <w:t xml:space="preserve">. </w:t>
      </w:r>
      <w:r w:rsidR="00926C8C">
        <w:rPr>
          <w:rFonts w:asciiTheme="majorBidi" w:hAnsiTheme="majorBidi" w:cstheme="majorBidi"/>
          <w:b/>
          <w:bCs/>
          <w:sz w:val="28"/>
          <w:szCs w:val="28"/>
          <w:lang w:val="id-ID"/>
        </w:rPr>
        <w:t>KESIMPULAN DAN SARAN</w:t>
      </w:r>
    </w:p>
    <w:p w:rsidR="00926C8C" w:rsidRPr="004D6FAE" w:rsidRDefault="00926C8C" w:rsidP="00926C8C">
      <w:pPr>
        <w:spacing w:line="480" w:lineRule="auto"/>
        <w:rPr>
          <w:rFonts w:asciiTheme="majorBidi" w:hAnsiTheme="majorBidi" w:cstheme="majorBidi"/>
          <w:sz w:val="28"/>
          <w:szCs w:val="28"/>
          <w:lang w:val="id-ID"/>
        </w:rPr>
      </w:pPr>
      <w:r w:rsidRPr="004D6FAE">
        <w:rPr>
          <w:rFonts w:asciiTheme="majorBidi" w:hAnsiTheme="majorBidi" w:cstheme="majorBidi"/>
          <w:sz w:val="28"/>
          <w:szCs w:val="28"/>
          <w:lang w:val="id-ID"/>
        </w:rPr>
        <w:t>5.1 Kesimpulan</w:t>
      </w:r>
    </w:p>
    <w:p w:rsidR="00926C8C" w:rsidRDefault="00926C8C" w:rsidP="0002184D">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uji kandungan boraks pada pempek ikan yang berada di beberapa warung di Kota Padang</w:t>
      </w:r>
      <w:r w:rsidR="00DB00D7">
        <w:rPr>
          <w:rFonts w:asciiTheme="majorBidi" w:hAnsiTheme="majorBidi" w:cstheme="majorBidi"/>
          <w:sz w:val="24"/>
          <w:szCs w:val="24"/>
          <w:lang w:val="id-ID"/>
        </w:rPr>
        <w:t xml:space="preserve"> </w:t>
      </w:r>
      <w:r w:rsidR="0002184D">
        <w:rPr>
          <w:rFonts w:asciiTheme="majorBidi" w:hAnsiTheme="majorBidi" w:cstheme="majorBidi"/>
          <w:sz w:val="24"/>
          <w:szCs w:val="24"/>
          <w:lang w:val="id-ID"/>
        </w:rPr>
        <w:t>s</w:t>
      </w:r>
      <w:r w:rsidR="00DB00D7">
        <w:rPr>
          <w:rFonts w:asciiTheme="majorBidi" w:hAnsiTheme="majorBidi" w:cstheme="majorBidi"/>
          <w:sz w:val="24"/>
          <w:szCs w:val="24"/>
          <w:lang w:val="id-ID"/>
        </w:rPr>
        <w:t>eluruh sampel tidak mengandung boraks</w:t>
      </w:r>
      <w:r w:rsidR="00E22BEA">
        <w:rPr>
          <w:rFonts w:asciiTheme="majorBidi" w:hAnsiTheme="majorBidi" w:cstheme="majorBidi"/>
          <w:sz w:val="24"/>
          <w:szCs w:val="24"/>
          <w:lang w:val="id-ID"/>
        </w:rPr>
        <w:t>.</w:t>
      </w:r>
      <w:r w:rsidR="009945AC">
        <w:rPr>
          <w:rFonts w:asciiTheme="majorBidi" w:hAnsiTheme="majorBidi" w:cstheme="majorBidi"/>
          <w:sz w:val="24"/>
          <w:szCs w:val="24"/>
          <w:lang w:val="id-ID"/>
        </w:rPr>
        <w:t xml:space="preserve"> Berdasarkan uji organoleptik </w:t>
      </w:r>
      <w:r w:rsidR="00DB00D7">
        <w:rPr>
          <w:rFonts w:asciiTheme="majorBidi" w:hAnsiTheme="majorBidi" w:cstheme="majorBidi"/>
          <w:sz w:val="24"/>
          <w:szCs w:val="24"/>
          <w:lang w:val="id-ID"/>
        </w:rPr>
        <w:t xml:space="preserve">rata-rata </w:t>
      </w:r>
      <w:r w:rsidR="009945AC">
        <w:rPr>
          <w:rFonts w:asciiTheme="majorBidi" w:hAnsiTheme="majorBidi" w:cstheme="majorBidi"/>
          <w:sz w:val="24"/>
          <w:szCs w:val="24"/>
          <w:lang w:val="id-ID"/>
        </w:rPr>
        <w:t>parameter kenampakan</w:t>
      </w:r>
      <w:r w:rsidR="00DB00D7">
        <w:rPr>
          <w:rFonts w:asciiTheme="majorBidi" w:hAnsiTheme="majorBidi" w:cstheme="majorBidi"/>
          <w:sz w:val="24"/>
          <w:szCs w:val="24"/>
          <w:lang w:val="id-ID"/>
        </w:rPr>
        <w:t xml:space="preserve"> 3,77</w:t>
      </w:r>
      <w:r w:rsidR="009945AC">
        <w:rPr>
          <w:rFonts w:asciiTheme="majorBidi" w:hAnsiTheme="majorBidi" w:cstheme="majorBidi"/>
          <w:sz w:val="24"/>
          <w:szCs w:val="24"/>
          <w:lang w:val="id-ID"/>
        </w:rPr>
        <w:t>, aroma</w:t>
      </w:r>
      <w:r w:rsidR="00DB00D7">
        <w:rPr>
          <w:rFonts w:asciiTheme="majorBidi" w:hAnsiTheme="majorBidi" w:cstheme="majorBidi"/>
          <w:sz w:val="24"/>
          <w:szCs w:val="24"/>
          <w:lang w:val="id-ID"/>
        </w:rPr>
        <w:t xml:space="preserve"> 3,66</w:t>
      </w:r>
      <w:r w:rsidR="009945AC">
        <w:rPr>
          <w:rFonts w:asciiTheme="majorBidi" w:hAnsiTheme="majorBidi" w:cstheme="majorBidi"/>
          <w:sz w:val="24"/>
          <w:szCs w:val="24"/>
          <w:lang w:val="id-ID"/>
        </w:rPr>
        <w:t>, rasa</w:t>
      </w:r>
      <w:r w:rsidR="00DB00D7">
        <w:rPr>
          <w:rFonts w:asciiTheme="majorBidi" w:hAnsiTheme="majorBidi" w:cstheme="majorBidi"/>
          <w:sz w:val="24"/>
          <w:szCs w:val="24"/>
          <w:lang w:val="id-ID"/>
        </w:rPr>
        <w:t xml:space="preserve"> 3,78</w:t>
      </w:r>
      <w:r w:rsidR="009945AC">
        <w:rPr>
          <w:rFonts w:asciiTheme="majorBidi" w:hAnsiTheme="majorBidi" w:cstheme="majorBidi"/>
          <w:sz w:val="24"/>
          <w:szCs w:val="24"/>
          <w:lang w:val="id-ID"/>
        </w:rPr>
        <w:t xml:space="preserve">, warna </w:t>
      </w:r>
      <w:r w:rsidR="00DB00D7">
        <w:rPr>
          <w:rFonts w:asciiTheme="majorBidi" w:hAnsiTheme="majorBidi" w:cstheme="majorBidi"/>
          <w:sz w:val="24"/>
          <w:szCs w:val="24"/>
          <w:lang w:val="id-ID"/>
        </w:rPr>
        <w:t xml:space="preserve">3,69 </w:t>
      </w:r>
      <w:r w:rsidR="009945AC">
        <w:rPr>
          <w:rFonts w:asciiTheme="majorBidi" w:hAnsiTheme="majorBidi" w:cstheme="majorBidi"/>
          <w:sz w:val="24"/>
          <w:szCs w:val="24"/>
          <w:lang w:val="id-ID"/>
        </w:rPr>
        <w:t xml:space="preserve">dan tekstur </w:t>
      </w:r>
      <w:r w:rsidR="00DB00D7">
        <w:rPr>
          <w:rFonts w:asciiTheme="majorBidi" w:hAnsiTheme="majorBidi" w:cstheme="majorBidi"/>
          <w:sz w:val="24"/>
          <w:szCs w:val="24"/>
          <w:lang w:val="id-ID"/>
        </w:rPr>
        <w:t>3,78.</w:t>
      </w:r>
    </w:p>
    <w:p w:rsidR="00926C8C" w:rsidRPr="004D6FAE" w:rsidRDefault="00926C8C" w:rsidP="00484119">
      <w:pPr>
        <w:spacing w:line="480" w:lineRule="auto"/>
        <w:jc w:val="both"/>
        <w:rPr>
          <w:rFonts w:asciiTheme="majorBidi" w:hAnsiTheme="majorBidi" w:cstheme="majorBidi"/>
          <w:sz w:val="24"/>
          <w:szCs w:val="24"/>
          <w:lang w:val="id-ID"/>
        </w:rPr>
      </w:pPr>
      <w:r w:rsidRPr="004D6FAE">
        <w:rPr>
          <w:rFonts w:asciiTheme="majorBidi" w:hAnsiTheme="majorBidi" w:cstheme="majorBidi"/>
          <w:sz w:val="24"/>
          <w:szCs w:val="24"/>
          <w:lang w:val="id-ID"/>
        </w:rPr>
        <w:t>5.2 Saran</w:t>
      </w:r>
    </w:p>
    <w:p w:rsidR="00926C8C" w:rsidRPr="00926C8C" w:rsidRDefault="00926C8C" w:rsidP="00D959FC">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penelitian yang telah dilaksanakan diharapkan kepada masyarakat tidak perlu cemas dalam membeli produk olahan pempek ikan karena dari seluruh sampel tidak ditemukan adanya kandungan boraks yang berarti olahan pempek ikan tersebut layak dikonsumsi. </w:t>
      </w:r>
    </w:p>
    <w:p w:rsidR="003207EA" w:rsidRDefault="003207EA" w:rsidP="00484119">
      <w:pPr>
        <w:spacing w:line="480" w:lineRule="auto"/>
        <w:jc w:val="both"/>
        <w:rPr>
          <w:rFonts w:asciiTheme="majorBidi" w:hAnsiTheme="majorBidi" w:cstheme="majorBidi"/>
          <w:sz w:val="24"/>
          <w:szCs w:val="24"/>
          <w:lang w:val="id-ID"/>
        </w:rPr>
      </w:pPr>
    </w:p>
    <w:p w:rsidR="00484119" w:rsidRDefault="00484119">
      <w:pPr>
        <w:spacing w:line="480" w:lineRule="auto"/>
        <w:jc w:val="both"/>
        <w:rPr>
          <w:rFonts w:asciiTheme="majorBidi" w:hAnsiTheme="majorBidi" w:cstheme="majorBidi"/>
          <w:sz w:val="24"/>
          <w:szCs w:val="24"/>
          <w:lang w:val="id-ID"/>
        </w:rPr>
      </w:pPr>
    </w:p>
    <w:sectPr w:rsidR="00484119" w:rsidSect="00124FD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57" w:rsidRDefault="00023B57" w:rsidP="001738EE">
      <w:pPr>
        <w:spacing w:after="0" w:line="240" w:lineRule="auto"/>
      </w:pPr>
      <w:r>
        <w:separator/>
      </w:r>
    </w:p>
  </w:endnote>
  <w:endnote w:type="continuationSeparator" w:id="0">
    <w:p w:rsidR="00023B57" w:rsidRDefault="00023B57" w:rsidP="0017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A1" w:rsidRDefault="005F4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26167"/>
      <w:docPartObj>
        <w:docPartGallery w:val="Page Numbers (Bottom of Page)"/>
        <w:docPartUnique/>
      </w:docPartObj>
    </w:sdtPr>
    <w:sdtEndPr>
      <w:rPr>
        <w:noProof/>
      </w:rPr>
    </w:sdtEndPr>
    <w:sdtContent>
      <w:p w:rsidR="00335AD5" w:rsidRDefault="005F41A1" w:rsidP="005F41A1">
        <w:pPr>
          <w:pStyle w:val="Footer"/>
          <w:jc w:val="right"/>
        </w:pPr>
        <w:r>
          <w:rPr>
            <w:lang w:val="id-ID"/>
          </w:rPr>
          <w:t>39</w:t>
        </w:r>
      </w:p>
    </w:sdtContent>
  </w:sdt>
  <w:p w:rsidR="00621426" w:rsidRPr="00621426" w:rsidRDefault="00621426" w:rsidP="00621426">
    <w:pPr>
      <w:pStyle w:val="Footer"/>
      <w:jc w:val="right"/>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A1" w:rsidRDefault="005F4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57" w:rsidRDefault="00023B57" w:rsidP="001738EE">
      <w:pPr>
        <w:spacing w:after="0" w:line="240" w:lineRule="auto"/>
      </w:pPr>
      <w:r>
        <w:separator/>
      </w:r>
    </w:p>
  </w:footnote>
  <w:footnote w:type="continuationSeparator" w:id="0">
    <w:p w:rsidR="00023B57" w:rsidRDefault="00023B57" w:rsidP="00173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A1" w:rsidRDefault="005F4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A1" w:rsidRDefault="005F4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A1" w:rsidRDefault="005F4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7FD"/>
    <w:multiLevelType w:val="multilevel"/>
    <w:tmpl w:val="794CD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8928F2"/>
    <w:multiLevelType w:val="hybridMultilevel"/>
    <w:tmpl w:val="09A67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EE"/>
    <w:rsid w:val="0002184D"/>
    <w:rsid w:val="00023B57"/>
    <w:rsid w:val="00084ACC"/>
    <w:rsid w:val="000A0920"/>
    <w:rsid w:val="000D1ED2"/>
    <w:rsid w:val="001078B8"/>
    <w:rsid w:val="00124FD3"/>
    <w:rsid w:val="00130162"/>
    <w:rsid w:val="001738EE"/>
    <w:rsid w:val="001F2737"/>
    <w:rsid w:val="00206768"/>
    <w:rsid w:val="00242DB9"/>
    <w:rsid w:val="002A0DD5"/>
    <w:rsid w:val="003207EA"/>
    <w:rsid w:val="00335AD5"/>
    <w:rsid w:val="0041640C"/>
    <w:rsid w:val="004678AE"/>
    <w:rsid w:val="00475925"/>
    <w:rsid w:val="00484119"/>
    <w:rsid w:val="004A3EE6"/>
    <w:rsid w:val="004D6FAE"/>
    <w:rsid w:val="00596797"/>
    <w:rsid w:val="005F41A1"/>
    <w:rsid w:val="006165A7"/>
    <w:rsid w:val="00621426"/>
    <w:rsid w:val="00644EEA"/>
    <w:rsid w:val="00664FB1"/>
    <w:rsid w:val="00665FCF"/>
    <w:rsid w:val="00734353"/>
    <w:rsid w:val="007619F7"/>
    <w:rsid w:val="007E15E9"/>
    <w:rsid w:val="00911FE4"/>
    <w:rsid w:val="00926C8C"/>
    <w:rsid w:val="009272D8"/>
    <w:rsid w:val="009945AC"/>
    <w:rsid w:val="00A0081C"/>
    <w:rsid w:val="00A61BDA"/>
    <w:rsid w:val="00B8073C"/>
    <w:rsid w:val="00BC3B0C"/>
    <w:rsid w:val="00BD295C"/>
    <w:rsid w:val="00C30814"/>
    <w:rsid w:val="00D21731"/>
    <w:rsid w:val="00D42B9E"/>
    <w:rsid w:val="00D959FC"/>
    <w:rsid w:val="00DA309B"/>
    <w:rsid w:val="00DB00D7"/>
    <w:rsid w:val="00DC12DD"/>
    <w:rsid w:val="00E02A1A"/>
    <w:rsid w:val="00E22BEA"/>
    <w:rsid w:val="00E957A7"/>
    <w:rsid w:val="00FD1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8EE"/>
  </w:style>
  <w:style w:type="paragraph" w:styleId="Footer">
    <w:name w:val="footer"/>
    <w:basedOn w:val="Normal"/>
    <w:link w:val="FooterChar"/>
    <w:uiPriority w:val="99"/>
    <w:unhideWhenUsed/>
    <w:rsid w:val="0017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8EE"/>
  </w:style>
  <w:style w:type="paragraph" w:styleId="ListParagraph">
    <w:name w:val="List Paragraph"/>
    <w:basedOn w:val="Normal"/>
    <w:uiPriority w:val="34"/>
    <w:qFormat/>
    <w:rsid w:val="003207EA"/>
    <w:pPr>
      <w:ind w:left="720"/>
      <w:contextualSpacing/>
    </w:pPr>
  </w:style>
  <w:style w:type="paragraph" w:styleId="BalloonText">
    <w:name w:val="Balloon Text"/>
    <w:basedOn w:val="Normal"/>
    <w:link w:val="BalloonTextChar"/>
    <w:uiPriority w:val="99"/>
    <w:semiHidden/>
    <w:unhideWhenUsed/>
    <w:rsid w:val="0066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8EE"/>
  </w:style>
  <w:style w:type="paragraph" w:styleId="Footer">
    <w:name w:val="footer"/>
    <w:basedOn w:val="Normal"/>
    <w:link w:val="FooterChar"/>
    <w:uiPriority w:val="99"/>
    <w:unhideWhenUsed/>
    <w:rsid w:val="0017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8EE"/>
  </w:style>
  <w:style w:type="paragraph" w:styleId="ListParagraph">
    <w:name w:val="List Paragraph"/>
    <w:basedOn w:val="Normal"/>
    <w:uiPriority w:val="34"/>
    <w:qFormat/>
    <w:rsid w:val="003207EA"/>
    <w:pPr>
      <w:ind w:left="720"/>
      <w:contextualSpacing/>
    </w:pPr>
  </w:style>
  <w:style w:type="paragraph" w:styleId="BalloonText">
    <w:name w:val="Balloon Text"/>
    <w:basedOn w:val="Normal"/>
    <w:link w:val="BalloonTextChar"/>
    <w:uiPriority w:val="99"/>
    <w:semiHidden/>
    <w:unhideWhenUsed/>
    <w:rsid w:val="0066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yustika yustika</dc:creator>
  <cp:keywords/>
  <dc:description/>
  <cp:lastModifiedBy>user</cp:lastModifiedBy>
  <cp:revision>18</cp:revision>
  <cp:lastPrinted>2018-03-06T03:16:00Z</cp:lastPrinted>
  <dcterms:created xsi:type="dcterms:W3CDTF">2017-11-19T14:51:00Z</dcterms:created>
  <dcterms:modified xsi:type="dcterms:W3CDTF">2018-03-06T03:16:00Z</dcterms:modified>
</cp:coreProperties>
</file>