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325" w:rsidRPr="00340325" w:rsidRDefault="00340325" w:rsidP="00340325">
      <w:pPr>
        <w:spacing w:after="0" w:line="480" w:lineRule="auto"/>
        <w:jc w:val="center"/>
        <w:rPr>
          <w:rFonts w:ascii="Times New Roman" w:hAnsi="Times New Roman" w:cs="Times New Roman"/>
          <w:b/>
          <w:sz w:val="24"/>
          <w:szCs w:val="24"/>
        </w:rPr>
      </w:pPr>
      <w:r w:rsidRPr="00340325">
        <w:rPr>
          <w:rFonts w:ascii="Times New Roman" w:hAnsi="Times New Roman" w:cs="Times New Roman"/>
          <w:b/>
          <w:sz w:val="24"/>
          <w:szCs w:val="24"/>
        </w:rPr>
        <w:t>PENDAHULUAN</w:t>
      </w:r>
    </w:p>
    <w:p w:rsidR="00340325" w:rsidRPr="00340325" w:rsidRDefault="00340325" w:rsidP="00340325">
      <w:pPr>
        <w:spacing w:after="0" w:line="480" w:lineRule="auto"/>
        <w:jc w:val="both"/>
        <w:rPr>
          <w:rFonts w:ascii="Times New Roman" w:hAnsi="Times New Roman" w:cs="Times New Roman"/>
          <w:b/>
          <w:sz w:val="24"/>
          <w:szCs w:val="24"/>
        </w:rPr>
      </w:pPr>
    </w:p>
    <w:p w:rsidR="00340325" w:rsidRPr="00340325" w:rsidRDefault="00340325" w:rsidP="00340325">
      <w:pPr>
        <w:spacing w:after="0" w:line="480" w:lineRule="auto"/>
        <w:jc w:val="both"/>
        <w:rPr>
          <w:rFonts w:ascii="Times New Roman" w:hAnsi="Times New Roman" w:cs="Times New Roman"/>
          <w:b/>
          <w:sz w:val="24"/>
          <w:szCs w:val="24"/>
        </w:rPr>
      </w:pPr>
      <w:proofErr w:type="gramStart"/>
      <w:r w:rsidRPr="00340325">
        <w:rPr>
          <w:rFonts w:ascii="Times New Roman" w:hAnsi="Times New Roman" w:cs="Times New Roman"/>
          <w:b/>
          <w:sz w:val="24"/>
          <w:szCs w:val="24"/>
        </w:rPr>
        <w:t xml:space="preserve">1.1  </w:t>
      </w:r>
      <w:proofErr w:type="spellStart"/>
      <w:r w:rsidRPr="00340325">
        <w:rPr>
          <w:rFonts w:ascii="Times New Roman" w:hAnsi="Times New Roman" w:cs="Times New Roman"/>
          <w:b/>
          <w:sz w:val="24"/>
          <w:szCs w:val="24"/>
        </w:rPr>
        <w:t>Latar</w:t>
      </w:r>
      <w:proofErr w:type="spellEnd"/>
      <w:proofErr w:type="gramEnd"/>
      <w:r w:rsidRPr="00340325">
        <w:rPr>
          <w:rFonts w:ascii="Times New Roman" w:hAnsi="Times New Roman" w:cs="Times New Roman"/>
          <w:b/>
          <w:sz w:val="24"/>
          <w:szCs w:val="24"/>
        </w:rPr>
        <w:t xml:space="preserve"> </w:t>
      </w:r>
      <w:proofErr w:type="spellStart"/>
      <w:r w:rsidRPr="00340325">
        <w:rPr>
          <w:rFonts w:ascii="Times New Roman" w:hAnsi="Times New Roman" w:cs="Times New Roman"/>
          <w:b/>
          <w:sz w:val="24"/>
          <w:szCs w:val="24"/>
        </w:rPr>
        <w:t>Belakang</w:t>
      </w:r>
      <w:proofErr w:type="spellEnd"/>
    </w:p>
    <w:p w:rsidR="003207D7" w:rsidRDefault="00340325" w:rsidP="00340325">
      <w:pPr>
        <w:spacing w:after="0" w:line="480" w:lineRule="auto"/>
        <w:ind w:firstLine="720"/>
        <w:jc w:val="both"/>
        <w:rPr>
          <w:rFonts w:ascii="Times New Roman" w:hAnsi="Times New Roman" w:cs="Times New Roman"/>
          <w:sz w:val="24"/>
          <w:szCs w:val="24"/>
          <w:lang w:val="id-ID"/>
        </w:rPr>
      </w:pPr>
      <w:proofErr w:type="gramStart"/>
      <w:r w:rsidRPr="00340325">
        <w:rPr>
          <w:rFonts w:ascii="Times New Roman" w:hAnsi="Times New Roman" w:cs="Times New Roman"/>
          <w:sz w:val="24"/>
          <w:szCs w:val="24"/>
        </w:rPr>
        <w:t xml:space="preserve">Indonesia </w:t>
      </w:r>
      <w:proofErr w:type="spellStart"/>
      <w:r w:rsidRPr="00340325">
        <w:rPr>
          <w:rFonts w:ascii="Times New Roman" w:hAnsi="Times New Roman" w:cs="Times New Roman"/>
          <w:sz w:val="24"/>
          <w:szCs w:val="24"/>
        </w:rPr>
        <w:t>sebagai</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daerah</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tropis</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mempunyai</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keanekaragaman</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hayati</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tinggi</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baik</w:t>
      </w:r>
      <w:proofErr w:type="spellEnd"/>
      <w:r w:rsidRPr="00340325">
        <w:rPr>
          <w:rFonts w:ascii="Times New Roman" w:hAnsi="Times New Roman" w:cs="Times New Roman"/>
          <w:sz w:val="24"/>
          <w:szCs w:val="24"/>
        </w:rPr>
        <w:t xml:space="preserve"> di </w:t>
      </w:r>
      <w:proofErr w:type="spellStart"/>
      <w:r w:rsidRPr="00340325">
        <w:rPr>
          <w:rFonts w:ascii="Times New Roman" w:hAnsi="Times New Roman" w:cs="Times New Roman"/>
          <w:sz w:val="24"/>
          <w:szCs w:val="24"/>
        </w:rPr>
        <w:t>darat</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maupun</w:t>
      </w:r>
      <w:proofErr w:type="spellEnd"/>
      <w:r w:rsidRPr="00340325">
        <w:rPr>
          <w:rFonts w:ascii="Times New Roman" w:hAnsi="Times New Roman" w:cs="Times New Roman"/>
          <w:sz w:val="24"/>
          <w:szCs w:val="24"/>
        </w:rPr>
        <w:t xml:space="preserve"> di </w:t>
      </w:r>
      <w:proofErr w:type="spellStart"/>
      <w:r w:rsidRPr="00340325">
        <w:rPr>
          <w:rFonts w:ascii="Times New Roman" w:hAnsi="Times New Roman" w:cs="Times New Roman"/>
          <w:sz w:val="24"/>
          <w:szCs w:val="24"/>
        </w:rPr>
        <w:t>laut</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khususnya</w:t>
      </w:r>
      <w:proofErr w:type="spellEnd"/>
      <w:r w:rsidRPr="00340325">
        <w:rPr>
          <w:rFonts w:ascii="Times New Roman" w:hAnsi="Times New Roman" w:cs="Times New Roman"/>
          <w:sz w:val="24"/>
          <w:szCs w:val="24"/>
        </w:rPr>
        <w:t xml:space="preserve"> di </w:t>
      </w:r>
      <w:proofErr w:type="spellStart"/>
      <w:r w:rsidRPr="00340325">
        <w:rPr>
          <w:rFonts w:ascii="Times New Roman" w:hAnsi="Times New Roman" w:cs="Times New Roman"/>
          <w:sz w:val="24"/>
          <w:szCs w:val="24"/>
        </w:rPr>
        <w:t>wilayah</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pesisir</w:t>
      </w:r>
      <w:proofErr w:type="spellEnd"/>
      <w:r w:rsidRPr="00340325">
        <w:rPr>
          <w:rFonts w:ascii="Times New Roman" w:hAnsi="Times New Roman" w:cs="Times New Roman"/>
          <w:sz w:val="24"/>
          <w:szCs w:val="24"/>
        </w:rPr>
        <w:t>.</w:t>
      </w:r>
      <w:proofErr w:type="gramEnd"/>
      <w:r w:rsidRPr="00340325">
        <w:rPr>
          <w:rFonts w:ascii="Times New Roman" w:hAnsi="Times New Roman" w:cs="Times New Roman"/>
          <w:sz w:val="24"/>
          <w:szCs w:val="24"/>
        </w:rPr>
        <w:t xml:space="preserve"> </w:t>
      </w:r>
      <w:proofErr w:type="spellStart"/>
      <w:proofErr w:type="gramStart"/>
      <w:r w:rsidRPr="00340325">
        <w:rPr>
          <w:rFonts w:ascii="Times New Roman" w:hAnsi="Times New Roman" w:cs="Times New Roman"/>
          <w:sz w:val="24"/>
          <w:szCs w:val="24"/>
        </w:rPr>
        <w:t>Tingginya</w:t>
      </w:r>
      <w:proofErr w:type="spellEnd"/>
      <w:r w:rsidRPr="00340325">
        <w:rPr>
          <w:rFonts w:ascii="Times New Roman" w:hAnsi="Times New Roman" w:cs="Times New Roman"/>
          <w:sz w:val="24"/>
          <w:szCs w:val="24"/>
        </w:rPr>
        <w:t xml:space="preserve"> </w:t>
      </w:r>
      <w:proofErr w:type="spellStart"/>
      <w:r w:rsidR="00DD4538">
        <w:rPr>
          <w:rFonts w:ascii="Times New Roman" w:hAnsi="Times New Roman" w:cs="Times New Roman"/>
          <w:sz w:val="24"/>
          <w:szCs w:val="24"/>
        </w:rPr>
        <w:t>keanekaragaman</w:t>
      </w:r>
      <w:proofErr w:type="spellEnd"/>
      <w:r w:rsidR="00DD4538">
        <w:rPr>
          <w:rFonts w:ascii="Times New Roman" w:hAnsi="Times New Roman" w:cs="Times New Roman"/>
          <w:sz w:val="24"/>
          <w:szCs w:val="24"/>
        </w:rPr>
        <w:t xml:space="preserve"> </w:t>
      </w:r>
      <w:proofErr w:type="spellStart"/>
      <w:r w:rsidR="00DD4538">
        <w:rPr>
          <w:rFonts w:ascii="Times New Roman" w:hAnsi="Times New Roman" w:cs="Times New Roman"/>
          <w:sz w:val="24"/>
          <w:szCs w:val="24"/>
        </w:rPr>
        <w:t>hayati</w:t>
      </w:r>
      <w:proofErr w:type="spellEnd"/>
      <w:r w:rsidR="00DD4538">
        <w:rPr>
          <w:rFonts w:ascii="Times New Roman" w:hAnsi="Times New Roman" w:cs="Times New Roman"/>
          <w:sz w:val="24"/>
          <w:szCs w:val="24"/>
        </w:rPr>
        <w:t xml:space="preserve"> </w:t>
      </w:r>
      <w:proofErr w:type="spellStart"/>
      <w:r w:rsidR="00DD4538">
        <w:rPr>
          <w:rFonts w:ascii="Times New Roman" w:hAnsi="Times New Roman" w:cs="Times New Roman"/>
          <w:sz w:val="24"/>
          <w:szCs w:val="24"/>
        </w:rPr>
        <w:t>tersebut</w:t>
      </w:r>
      <w:proofErr w:type="spellEnd"/>
      <w:r w:rsidR="00DD4538">
        <w:rPr>
          <w:rFonts w:ascii="Times New Roman" w:hAnsi="Times New Roman" w:cs="Times New Roman"/>
          <w:sz w:val="24"/>
          <w:szCs w:val="24"/>
          <w:lang w:val="id-ID"/>
        </w:rPr>
        <w:t xml:space="preserve"> </w:t>
      </w:r>
      <w:proofErr w:type="spellStart"/>
      <w:r w:rsidRPr="00340325">
        <w:rPr>
          <w:rFonts w:ascii="Times New Roman" w:hAnsi="Times New Roman" w:cs="Times New Roman"/>
          <w:sz w:val="24"/>
          <w:szCs w:val="24"/>
        </w:rPr>
        <w:t>tidak</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lepas</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dari</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kondisi</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geofisik</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dan</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letak</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geografis</w:t>
      </w:r>
      <w:proofErr w:type="spellEnd"/>
      <w:r w:rsidRPr="00340325">
        <w:rPr>
          <w:rFonts w:ascii="Times New Roman" w:hAnsi="Times New Roman" w:cs="Times New Roman"/>
          <w:sz w:val="24"/>
          <w:szCs w:val="24"/>
        </w:rPr>
        <w:t xml:space="preserve"> </w:t>
      </w:r>
      <w:proofErr w:type="spellStart"/>
      <w:r w:rsidR="003E78B0">
        <w:rPr>
          <w:rFonts w:ascii="Times New Roman" w:hAnsi="Times New Roman" w:cs="Times New Roman"/>
          <w:sz w:val="24"/>
          <w:szCs w:val="24"/>
        </w:rPr>
        <w:t>perairan</w:t>
      </w:r>
      <w:proofErr w:type="spellEnd"/>
      <w:r w:rsidR="003E78B0">
        <w:rPr>
          <w:rFonts w:ascii="Times New Roman" w:hAnsi="Times New Roman" w:cs="Times New Roman"/>
          <w:sz w:val="24"/>
          <w:szCs w:val="24"/>
        </w:rPr>
        <w:t xml:space="preserve"> Indonesia </w:t>
      </w:r>
      <w:r w:rsidR="003E78B0" w:rsidRPr="001D46B2">
        <w:rPr>
          <w:rFonts w:ascii="Times New Roman" w:hAnsi="Times New Roman" w:cs="Times New Roman"/>
          <w:b/>
          <w:sz w:val="24"/>
          <w:szCs w:val="24"/>
        </w:rPr>
        <w:t>(</w:t>
      </w:r>
      <w:proofErr w:type="spellStart"/>
      <w:r w:rsidR="003E78B0" w:rsidRPr="001D46B2">
        <w:rPr>
          <w:rFonts w:ascii="Times New Roman" w:hAnsi="Times New Roman" w:cs="Times New Roman"/>
          <w:b/>
          <w:sz w:val="24"/>
          <w:szCs w:val="24"/>
        </w:rPr>
        <w:t>Bengen</w:t>
      </w:r>
      <w:proofErr w:type="spellEnd"/>
      <w:r w:rsidR="003E78B0" w:rsidRPr="001D46B2">
        <w:rPr>
          <w:rFonts w:ascii="Times New Roman" w:hAnsi="Times New Roman" w:cs="Times New Roman"/>
          <w:b/>
          <w:sz w:val="24"/>
          <w:szCs w:val="24"/>
        </w:rPr>
        <w:t xml:space="preserve"> 2002</w:t>
      </w:r>
      <w:r w:rsidR="003E78B0" w:rsidRPr="001D46B2">
        <w:rPr>
          <w:rFonts w:ascii="Times New Roman" w:hAnsi="Times New Roman" w:cs="Times New Roman"/>
          <w:b/>
          <w:sz w:val="24"/>
          <w:szCs w:val="24"/>
          <w:lang w:val="id-ID"/>
        </w:rPr>
        <w:t>)</w:t>
      </w:r>
      <w:r w:rsidRPr="00340325">
        <w:rPr>
          <w:rFonts w:ascii="Times New Roman" w:hAnsi="Times New Roman" w:cs="Times New Roman"/>
          <w:sz w:val="24"/>
          <w:szCs w:val="24"/>
        </w:rPr>
        <w:t>.</w:t>
      </w:r>
      <w:proofErr w:type="gramEnd"/>
      <w:r w:rsidRPr="00340325">
        <w:rPr>
          <w:rFonts w:ascii="Times New Roman" w:hAnsi="Times New Roman" w:cs="Times New Roman"/>
          <w:sz w:val="24"/>
          <w:szCs w:val="24"/>
        </w:rPr>
        <w:t xml:space="preserve"> </w:t>
      </w:r>
      <w:proofErr w:type="gramStart"/>
      <w:r w:rsidRPr="00340325">
        <w:rPr>
          <w:rFonts w:ascii="Times New Roman" w:hAnsi="Times New Roman" w:cs="Times New Roman"/>
          <w:sz w:val="24"/>
          <w:szCs w:val="24"/>
        </w:rPr>
        <w:t xml:space="preserve">Salah </w:t>
      </w:r>
      <w:proofErr w:type="spellStart"/>
      <w:r w:rsidRPr="00340325">
        <w:rPr>
          <w:rFonts w:ascii="Times New Roman" w:hAnsi="Times New Roman" w:cs="Times New Roman"/>
          <w:sz w:val="24"/>
          <w:szCs w:val="24"/>
        </w:rPr>
        <w:t>satu</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unsur</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keanekaragaman</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hayati</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wilayah</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pesisir</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dan</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laut</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adalah</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ekosistem</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hutan</w:t>
      </w:r>
      <w:proofErr w:type="spellEnd"/>
      <w:r w:rsidRPr="00340325">
        <w:rPr>
          <w:rFonts w:ascii="Times New Roman" w:hAnsi="Times New Roman" w:cs="Times New Roman"/>
          <w:sz w:val="24"/>
          <w:szCs w:val="24"/>
        </w:rPr>
        <w:t xml:space="preserve"> mangrove.</w:t>
      </w:r>
      <w:proofErr w:type="gramEnd"/>
      <w:r w:rsidRPr="00340325">
        <w:rPr>
          <w:rFonts w:ascii="Times New Roman" w:hAnsi="Times New Roman" w:cs="Times New Roman"/>
          <w:sz w:val="24"/>
          <w:szCs w:val="24"/>
        </w:rPr>
        <w:t xml:space="preserve"> </w:t>
      </w:r>
    </w:p>
    <w:p w:rsidR="00340325" w:rsidRDefault="00340325" w:rsidP="00340325">
      <w:pPr>
        <w:spacing w:after="0" w:line="480" w:lineRule="auto"/>
        <w:ind w:firstLine="720"/>
        <w:jc w:val="both"/>
        <w:rPr>
          <w:rFonts w:ascii="Times New Roman" w:hAnsi="Times New Roman" w:cs="Times New Roman"/>
          <w:sz w:val="24"/>
          <w:szCs w:val="24"/>
          <w:lang w:val="id-ID"/>
        </w:rPr>
      </w:pPr>
      <w:r w:rsidRPr="00993A01">
        <w:rPr>
          <w:rFonts w:ascii="Times New Roman" w:hAnsi="Times New Roman" w:cs="Times New Roman"/>
          <w:sz w:val="24"/>
          <w:szCs w:val="24"/>
        </w:rPr>
        <w:t xml:space="preserve">Data </w:t>
      </w:r>
      <w:proofErr w:type="spellStart"/>
      <w:r w:rsidRPr="00993A01">
        <w:rPr>
          <w:rFonts w:ascii="Times New Roman" w:hAnsi="Times New Roman" w:cs="Times New Roman"/>
          <w:sz w:val="24"/>
          <w:szCs w:val="24"/>
        </w:rPr>
        <w:t>terbaru</w:t>
      </w:r>
      <w:proofErr w:type="spellEnd"/>
      <w:r w:rsidRPr="00340325">
        <w:rPr>
          <w:rFonts w:ascii="Times New Roman" w:hAnsi="Times New Roman" w:cs="Times New Roman"/>
          <w:sz w:val="24"/>
          <w:szCs w:val="24"/>
        </w:rPr>
        <w:t xml:space="preserve"> yang </w:t>
      </w:r>
      <w:proofErr w:type="spellStart"/>
      <w:r w:rsidRPr="00340325">
        <w:rPr>
          <w:rFonts w:ascii="Times New Roman" w:hAnsi="Times New Roman" w:cs="Times New Roman"/>
          <w:sz w:val="24"/>
          <w:szCs w:val="24"/>
        </w:rPr>
        <w:t>diperoleh</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dari</w:t>
      </w:r>
      <w:proofErr w:type="spellEnd"/>
      <w:r w:rsidRPr="00340325">
        <w:rPr>
          <w:rFonts w:ascii="Times New Roman" w:hAnsi="Times New Roman" w:cs="Times New Roman"/>
          <w:sz w:val="24"/>
          <w:szCs w:val="24"/>
        </w:rPr>
        <w:t xml:space="preserve"> Indonesia Maritime Institute </w:t>
      </w:r>
      <w:proofErr w:type="spellStart"/>
      <w:r w:rsidRPr="00340325">
        <w:rPr>
          <w:rFonts w:ascii="Times New Roman" w:hAnsi="Times New Roman" w:cs="Times New Roman"/>
          <w:sz w:val="24"/>
          <w:szCs w:val="24"/>
        </w:rPr>
        <w:t>pada</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tahun</w:t>
      </w:r>
      <w:proofErr w:type="spellEnd"/>
      <w:r w:rsidRPr="00340325">
        <w:rPr>
          <w:rFonts w:ascii="Times New Roman" w:hAnsi="Times New Roman" w:cs="Times New Roman"/>
          <w:sz w:val="24"/>
          <w:szCs w:val="24"/>
        </w:rPr>
        <w:t xml:space="preserve"> 2012 </w:t>
      </w:r>
      <w:proofErr w:type="spellStart"/>
      <w:r w:rsidRPr="00340325">
        <w:rPr>
          <w:rFonts w:ascii="Times New Roman" w:hAnsi="Times New Roman" w:cs="Times New Roman"/>
          <w:sz w:val="24"/>
          <w:szCs w:val="24"/>
        </w:rPr>
        <w:t>terdapat</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sebesar</w:t>
      </w:r>
      <w:proofErr w:type="spellEnd"/>
      <w:r w:rsidRPr="00340325">
        <w:rPr>
          <w:rFonts w:ascii="Times New Roman" w:hAnsi="Times New Roman" w:cs="Times New Roman"/>
          <w:sz w:val="24"/>
          <w:szCs w:val="24"/>
        </w:rPr>
        <w:t xml:space="preserve"> 48  </w:t>
      </w:r>
      <w:proofErr w:type="spellStart"/>
      <w:r w:rsidRPr="00340325">
        <w:rPr>
          <w:rFonts w:ascii="Times New Roman" w:hAnsi="Times New Roman" w:cs="Times New Roman"/>
          <w:sz w:val="24"/>
          <w:szCs w:val="24"/>
        </w:rPr>
        <w:t>persen</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atau</w:t>
      </w:r>
      <w:proofErr w:type="spellEnd"/>
      <w:r w:rsidRPr="00340325">
        <w:rPr>
          <w:rFonts w:ascii="Times New Roman" w:hAnsi="Times New Roman" w:cs="Times New Roman"/>
          <w:sz w:val="24"/>
          <w:szCs w:val="24"/>
        </w:rPr>
        <w:t xml:space="preserve"> 4,51 </w:t>
      </w:r>
      <w:proofErr w:type="spellStart"/>
      <w:r w:rsidRPr="00340325">
        <w:rPr>
          <w:rFonts w:ascii="Times New Roman" w:hAnsi="Times New Roman" w:cs="Times New Roman"/>
          <w:sz w:val="24"/>
          <w:szCs w:val="24"/>
        </w:rPr>
        <w:t>juta</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hektar</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hutan</w:t>
      </w:r>
      <w:proofErr w:type="spellEnd"/>
      <w:r w:rsidRPr="00340325">
        <w:rPr>
          <w:rFonts w:ascii="Times New Roman" w:hAnsi="Times New Roman" w:cs="Times New Roman"/>
          <w:sz w:val="24"/>
          <w:szCs w:val="24"/>
        </w:rPr>
        <w:t xml:space="preserve"> mangrove Indonesia  </w:t>
      </w:r>
      <w:proofErr w:type="spellStart"/>
      <w:r w:rsidRPr="00340325">
        <w:rPr>
          <w:rFonts w:ascii="Times New Roman" w:hAnsi="Times New Roman" w:cs="Times New Roman"/>
          <w:sz w:val="24"/>
          <w:szCs w:val="24"/>
        </w:rPr>
        <w:t>masuk</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dalam</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kategori</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rusak</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sedang</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dan</w:t>
      </w:r>
      <w:proofErr w:type="spellEnd"/>
      <w:r w:rsidRPr="00340325">
        <w:rPr>
          <w:rFonts w:ascii="Times New Roman" w:hAnsi="Times New Roman" w:cs="Times New Roman"/>
          <w:sz w:val="24"/>
          <w:szCs w:val="24"/>
        </w:rPr>
        <w:t xml:space="preserve"> 23 </w:t>
      </w:r>
      <w:proofErr w:type="spellStart"/>
      <w:r w:rsidRPr="00340325">
        <w:rPr>
          <w:rFonts w:ascii="Times New Roman" w:hAnsi="Times New Roman" w:cs="Times New Roman"/>
          <w:sz w:val="24"/>
          <w:szCs w:val="24"/>
        </w:rPr>
        <w:t>persen</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atau</w:t>
      </w:r>
      <w:proofErr w:type="spellEnd"/>
      <w:r w:rsidRPr="00340325">
        <w:rPr>
          <w:rFonts w:ascii="Times New Roman" w:hAnsi="Times New Roman" w:cs="Times New Roman"/>
          <w:sz w:val="24"/>
          <w:szCs w:val="24"/>
        </w:rPr>
        <w:t xml:space="preserve"> 2,15 </w:t>
      </w:r>
      <w:proofErr w:type="spellStart"/>
      <w:r w:rsidRPr="00340325">
        <w:rPr>
          <w:rFonts w:ascii="Times New Roman" w:hAnsi="Times New Roman" w:cs="Times New Roman"/>
          <w:sz w:val="24"/>
          <w:szCs w:val="24"/>
        </w:rPr>
        <w:t>juta</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hektar</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dalam</w:t>
      </w:r>
      <w:proofErr w:type="spellEnd"/>
      <w:r w:rsidRPr="00340325">
        <w:rPr>
          <w:rFonts w:ascii="Times New Roman" w:hAnsi="Times New Roman" w:cs="Times New Roman"/>
          <w:sz w:val="24"/>
          <w:szCs w:val="24"/>
        </w:rPr>
        <w:t xml:space="preserve"> </w:t>
      </w:r>
      <w:proofErr w:type="spellStart"/>
      <w:proofErr w:type="gramStart"/>
      <w:r w:rsidRPr="00340325">
        <w:rPr>
          <w:rFonts w:ascii="Times New Roman" w:hAnsi="Times New Roman" w:cs="Times New Roman"/>
          <w:sz w:val="24"/>
          <w:szCs w:val="24"/>
        </w:rPr>
        <w:t>kategori</w:t>
      </w:r>
      <w:proofErr w:type="spellEnd"/>
      <w:proofErr w:type="gram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rusak</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berat</w:t>
      </w:r>
      <w:proofErr w:type="spellEnd"/>
      <w:r w:rsidRPr="00340325">
        <w:rPr>
          <w:rFonts w:ascii="Times New Roman" w:hAnsi="Times New Roman" w:cs="Times New Roman"/>
          <w:sz w:val="24"/>
          <w:szCs w:val="24"/>
        </w:rPr>
        <w:t xml:space="preserve">. Hal yang </w:t>
      </w:r>
      <w:proofErr w:type="spellStart"/>
      <w:r w:rsidRPr="00340325">
        <w:rPr>
          <w:rFonts w:ascii="Times New Roman" w:hAnsi="Times New Roman" w:cs="Times New Roman"/>
          <w:sz w:val="24"/>
          <w:szCs w:val="24"/>
        </w:rPr>
        <w:t>menjadi</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penyebab</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utama</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kerusakan</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hutan</w:t>
      </w:r>
      <w:proofErr w:type="spellEnd"/>
      <w:r w:rsidRPr="00340325">
        <w:rPr>
          <w:rFonts w:ascii="Times New Roman" w:hAnsi="Times New Roman" w:cs="Times New Roman"/>
          <w:sz w:val="24"/>
          <w:szCs w:val="24"/>
        </w:rPr>
        <w:t xml:space="preserve"> mangrove di Indonesia </w:t>
      </w:r>
      <w:proofErr w:type="spellStart"/>
      <w:r w:rsidRPr="00340325">
        <w:rPr>
          <w:rFonts w:ascii="Times New Roman" w:hAnsi="Times New Roman" w:cs="Times New Roman"/>
          <w:sz w:val="24"/>
          <w:szCs w:val="24"/>
        </w:rPr>
        <w:t>adalah</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akibat</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ulah</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manusia</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dalam</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bentuk</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kegiatan</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perluasan</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tambak</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dan</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penebangan</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kayu</w:t>
      </w:r>
      <w:proofErr w:type="spellEnd"/>
      <w:r w:rsidRPr="00340325">
        <w:rPr>
          <w:rFonts w:ascii="Times New Roman" w:hAnsi="Times New Roman" w:cs="Times New Roman"/>
          <w:sz w:val="24"/>
          <w:szCs w:val="24"/>
        </w:rPr>
        <w:t xml:space="preserve"> mangrove yang </w:t>
      </w:r>
      <w:proofErr w:type="spellStart"/>
      <w:r w:rsidRPr="00340325">
        <w:rPr>
          <w:rFonts w:ascii="Times New Roman" w:hAnsi="Times New Roman" w:cs="Times New Roman"/>
          <w:sz w:val="24"/>
          <w:szCs w:val="24"/>
        </w:rPr>
        <w:t>tidak</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terkontrol</w:t>
      </w:r>
      <w:proofErr w:type="spellEnd"/>
      <w:r w:rsidRPr="00340325">
        <w:rPr>
          <w:rFonts w:ascii="Times New Roman" w:hAnsi="Times New Roman" w:cs="Times New Roman"/>
          <w:sz w:val="24"/>
          <w:szCs w:val="24"/>
        </w:rPr>
        <w:t xml:space="preserve"> </w:t>
      </w:r>
      <w:r w:rsidRPr="001D46B2">
        <w:rPr>
          <w:rFonts w:ascii="Times New Roman" w:hAnsi="Times New Roman" w:cs="Times New Roman"/>
          <w:b/>
          <w:sz w:val="24"/>
          <w:szCs w:val="24"/>
        </w:rPr>
        <w:t>(Indonesia Maritime Institute</w:t>
      </w:r>
      <w:proofErr w:type="gramStart"/>
      <w:r w:rsidRPr="001D46B2">
        <w:rPr>
          <w:rFonts w:ascii="Times New Roman" w:hAnsi="Times New Roman" w:cs="Times New Roman"/>
          <w:b/>
          <w:sz w:val="24"/>
          <w:szCs w:val="24"/>
        </w:rPr>
        <w:t>,</w:t>
      </w:r>
      <w:r w:rsidR="004464E2" w:rsidRPr="001D46B2">
        <w:rPr>
          <w:rFonts w:ascii="Times New Roman" w:hAnsi="Times New Roman" w:cs="Times New Roman"/>
          <w:b/>
          <w:sz w:val="24"/>
          <w:szCs w:val="24"/>
          <w:lang w:val="id-ID"/>
        </w:rPr>
        <w:t xml:space="preserve"> </w:t>
      </w:r>
      <w:r w:rsidRPr="001D46B2">
        <w:rPr>
          <w:rFonts w:ascii="Times New Roman" w:hAnsi="Times New Roman" w:cs="Times New Roman"/>
          <w:b/>
          <w:sz w:val="24"/>
          <w:szCs w:val="24"/>
        </w:rPr>
        <w:t xml:space="preserve"> 2012</w:t>
      </w:r>
      <w:proofErr w:type="gramEnd"/>
      <w:r w:rsidRPr="001D46B2">
        <w:rPr>
          <w:rFonts w:ascii="Times New Roman" w:hAnsi="Times New Roman" w:cs="Times New Roman"/>
          <w:b/>
          <w:sz w:val="24"/>
          <w:szCs w:val="24"/>
        </w:rPr>
        <w:t>)</w:t>
      </w:r>
      <w:r w:rsidRPr="00340325">
        <w:rPr>
          <w:rFonts w:ascii="Times New Roman" w:hAnsi="Times New Roman" w:cs="Times New Roman"/>
          <w:sz w:val="24"/>
          <w:szCs w:val="24"/>
        </w:rPr>
        <w:t xml:space="preserve">. </w:t>
      </w:r>
    </w:p>
    <w:p w:rsidR="00054DA1" w:rsidRPr="00054DA1" w:rsidRDefault="00054DA1" w:rsidP="00054DA1">
      <w:pPr>
        <w:autoSpaceDE w:val="0"/>
        <w:autoSpaceDN w:val="0"/>
        <w:adjustRightInd w:val="0"/>
        <w:spacing w:after="0" w:line="480" w:lineRule="auto"/>
        <w:ind w:firstLine="720"/>
        <w:jc w:val="both"/>
        <w:rPr>
          <w:rFonts w:ascii="Times New Roman" w:hAnsi="Times New Roman" w:cs="Times New Roman"/>
          <w:sz w:val="24"/>
          <w:szCs w:val="24"/>
          <w:lang w:val="id-ID"/>
        </w:rPr>
      </w:pPr>
      <w:r w:rsidRPr="00054DA1">
        <w:rPr>
          <w:rFonts w:ascii="Times New Roman" w:hAnsi="Times New Roman" w:cs="Times New Roman"/>
          <w:sz w:val="24"/>
          <w:szCs w:val="24"/>
          <w:lang w:val="id-ID"/>
        </w:rPr>
        <w:t>Kabupaten Nias Utara merupakan salah</w:t>
      </w:r>
      <w:r>
        <w:rPr>
          <w:rFonts w:ascii="Times New Roman" w:hAnsi="Times New Roman" w:cs="Times New Roman"/>
          <w:sz w:val="24"/>
          <w:szCs w:val="24"/>
          <w:lang w:val="id-ID"/>
        </w:rPr>
        <w:t xml:space="preserve"> satu wilayah administrasi di </w:t>
      </w:r>
      <w:r w:rsidR="0004546F">
        <w:rPr>
          <w:rFonts w:ascii="Times New Roman" w:hAnsi="Times New Roman" w:cs="Times New Roman"/>
          <w:sz w:val="24"/>
          <w:szCs w:val="24"/>
          <w:lang w:val="id-ID"/>
        </w:rPr>
        <w:t>P</w:t>
      </w:r>
      <w:r w:rsidRPr="00054DA1">
        <w:rPr>
          <w:rFonts w:ascii="Times New Roman" w:hAnsi="Times New Roman" w:cs="Times New Roman"/>
          <w:sz w:val="24"/>
          <w:szCs w:val="24"/>
          <w:lang w:val="id-ID"/>
        </w:rPr>
        <w:t>rovinsi</w:t>
      </w:r>
      <w:r>
        <w:rPr>
          <w:rFonts w:ascii="Times New Roman" w:hAnsi="Times New Roman" w:cs="Times New Roman"/>
          <w:sz w:val="24"/>
          <w:szCs w:val="24"/>
          <w:lang w:val="id-ID"/>
        </w:rPr>
        <w:t xml:space="preserve"> </w:t>
      </w:r>
      <w:r w:rsidRPr="00054DA1">
        <w:rPr>
          <w:rFonts w:ascii="Times New Roman" w:hAnsi="Times New Roman" w:cs="Times New Roman"/>
          <w:sz w:val="24"/>
          <w:szCs w:val="24"/>
          <w:lang w:val="id-ID"/>
        </w:rPr>
        <w:t>Sumatera Utara yang terletak di pesisir</w:t>
      </w:r>
      <w:r>
        <w:rPr>
          <w:rFonts w:ascii="Times New Roman" w:hAnsi="Times New Roman" w:cs="Times New Roman"/>
          <w:sz w:val="24"/>
          <w:szCs w:val="24"/>
          <w:lang w:val="id-ID"/>
        </w:rPr>
        <w:t xml:space="preserve"> </w:t>
      </w:r>
      <w:r w:rsidRPr="00054DA1">
        <w:rPr>
          <w:rFonts w:ascii="Times New Roman" w:hAnsi="Times New Roman" w:cs="Times New Roman"/>
          <w:sz w:val="24"/>
          <w:szCs w:val="24"/>
          <w:lang w:val="id-ID"/>
        </w:rPr>
        <w:t>barat pulau Sumatera dan</w:t>
      </w:r>
      <w:r>
        <w:rPr>
          <w:rFonts w:ascii="Times New Roman" w:hAnsi="Times New Roman" w:cs="Times New Roman"/>
          <w:sz w:val="24"/>
          <w:szCs w:val="24"/>
          <w:lang w:val="id-ID"/>
        </w:rPr>
        <w:t xml:space="preserve"> </w:t>
      </w:r>
      <w:r w:rsidRPr="00054DA1">
        <w:rPr>
          <w:rFonts w:ascii="Times New Roman" w:hAnsi="Times New Roman" w:cs="Times New Roman"/>
          <w:sz w:val="24"/>
          <w:szCs w:val="24"/>
          <w:lang w:val="id-ID"/>
        </w:rPr>
        <w:t>berbatasan</w:t>
      </w:r>
      <w:r>
        <w:rPr>
          <w:rFonts w:ascii="Times New Roman" w:hAnsi="Times New Roman" w:cs="Times New Roman"/>
          <w:sz w:val="24"/>
          <w:szCs w:val="24"/>
          <w:lang w:val="id-ID"/>
        </w:rPr>
        <w:t xml:space="preserve"> </w:t>
      </w:r>
      <w:r w:rsidRPr="00054DA1">
        <w:rPr>
          <w:rFonts w:ascii="Times New Roman" w:hAnsi="Times New Roman" w:cs="Times New Roman"/>
          <w:sz w:val="24"/>
          <w:szCs w:val="24"/>
          <w:lang w:val="id-ID"/>
        </w:rPr>
        <w:t>langsung dengan Samudera Hindia.</w:t>
      </w:r>
      <w:r>
        <w:rPr>
          <w:rFonts w:ascii="Times New Roman" w:hAnsi="Times New Roman" w:cs="Times New Roman"/>
          <w:sz w:val="24"/>
          <w:szCs w:val="24"/>
          <w:lang w:val="id-ID"/>
        </w:rPr>
        <w:t xml:space="preserve"> </w:t>
      </w:r>
      <w:r w:rsidRPr="00054DA1">
        <w:rPr>
          <w:rFonts w:ascii="Times New Roman" w:hAnsi="Times New Roman" w:cs="Times New Roman"/>
          <w:sz w:val="24"/>
          <w:szCs w:val="24"/>
          <w:lang w:val="id-ID"/>
        </w:rPr>
        <w:t>Secara astronomis, terletak antara</w:t>
      </w:r>
      <w:r>
        <w:rPr>
          <w:rFonts w:ascii="Times New Roman" w:hAnsi="Times New Roman" w:cs="Times New Roman"/>
          <w:sz w:val="24"/>
          <w:szCs w:val="24"/>
          <w:lang w:val="id-ID"/>
        </w:rPr>
        <w:t xml:space="preserve">n </w:t>
      </w:r>
      <w:r w:rsidR="004223F9">
        <w:rPr>
          <w:rFonts w:ascii="Times New Roman" w:hAnsi="Times New Roman" w:cs="Times New Roman"/>
          <w:sz w:val="24"/>
          <w:szCs w:val="24"/>
          <w:lang w:val="id-ID"/>
        </w:rPr>
        <w:t>1</w:t>
      </w:r>
      <w:r w:rsidR="004223F9" w:rsidRPr="004223F9">
        <w:rPr>
          <w:rFonts w:ascii="Times New Roman" w:hAnsi="Times New Roman" w:cs="Times New Roman"/>
          <w:sz w:val="24"/>
          <w:szCs w:val="24"/>
          <w:vertAlign w:val="superscript"/>
          <w:lang w:val="id-ID"/>
        </w:rPr>
        <w:t>0</w:t>
      </w:r>
      <w:r w:rsidRPr="00054DA1">
        <w:rPr>
          <w:rFonts w:ascii="Times New Roman" w:hAnsi="Times New Roman" w:cs="Times New Roman"/>
          <w:sz w:val="24"/>
          <w:szCs w:val="24"/>
          <w:lang w:val="id-ID"/>
        </w:rPr>
        <w:t>03’00’’-1</w:t>
      </w:r>
      <w:r w:rsidRPr="004223F9">
        <w:rPr>
          <w:rFonts w:ascii="Times New Roman" w:hAnsi="Times New Roman" w:cs="Times New Roman"/>
          <w:sz w:val="24"/>
          <w:szCs w:val="24"/>
          <w:vertAlign w:val="superscript"/>
          <w:lang w:val="id-ID"/>
        </w:rPr>
        <w:t>0</w:t>
      </w:r>
      <w:r w:rsidRPr="00054DA1">
        <w:rPr>
          <w:rFonts w:ascii="Times New Roman" w:hAnsi="Times New Roman" w:cs="Times New Roman"/>
          <w:sz w:val="24"/>
          <w:szCs w:val="24"/>
          <w:lang w:val="id-ID"/>
        </w:rPr>
        <w:t>33’00’’Lintang Utara dan</w:t>
      </w:r>
      <w:r>
        <w:rPr>
          <w:rFonts w:ascii="Times New Roman" w:hAnsi="Times New Roman" w:cs="Times New Roman"/>
          <w:sz w:val="24"/>
          <w:szCs w:val="24"/>
          <w:lang w:val="id-ID"/>
        </w:rPr>
        <w:t xml:space="preserve"> </w:t>
      </w:r>
      <w:r w:rsidRPr="00054DA1">
        <w:rPr>
          <w:rFonts w:ascii="Times New Roman" w:hAnsi="Times New Roman" w:cs="Times New Roman"/>
          <w:sz w:val="24"/>
          <w:szCs w:val="24"/>
          <w:lang w:val="id-ID"/>
        </w:rPr>
        <w:t>antara 97</w:t>
      </w:r>
      <w:r w:rsidRPr="004223F9">
        <w:rPr>
          <w:rFonts w:ascii="Times New Roman" w:hAnsi="Times New Roman" w:cs="Times New Roman"/>
          <w:sz w:val="24"/>
          <w:szCs w:val="24"/>
          <w:vertAlign w:val="superscript"/>
          <w:lang w:val="id-ID"/>
        </w:rPr>
        <w:t>0</w:t>
      </w:r>
      <w:r w:rsidRPr="00054DA1">
        <w:rPr>
          <w:rFonts w:ascii="Times New Roman" w:hAnsi="Times New Roman" w:cs="Times New Roman"/>
          <w:sz w:val="24"/>
          <w:szCs w:val="24"/>
          <w:lang w:val="id-ID"/>
        </w:rPr>
        <w:t>00’00’’-99</w:t>
      </w:r>
      <w:r w:rsidRPr="004223F9">
        <w:rPr>
          <w:rFonts w:ascii="Times New Roman" w:hAnsi="Times New Roman" w:cs="Times New Roman"/>
          <w:sz w:val="24"/>
          <w:szCs w:val="24"/>
          <w:vertAlign w:val="superscript"/>
          <w:lang w:val="id-ID"/>
        </w:rPr>
        <w:t>0</w:t>
      </w:r>
      <w:r w:rsidRPr="00054DA1">
        <w:rPr>
          <w:rFonts w:ascii="Times New Roman" w:hAnsi="Times New Roman" w:cs="Times New Roman"/>
          <w:sz w:val="24"/>
          <w:szCs w:val="24"/>
          <w:lang w:val="id-ID"/>
        </w:rPr>
        <w:t>00’00’’ Bujur</w:t>
      </w:r>
      <w:r>
        <w:rPr>
          <w:rFonts w:ascii="Times New Roman" w:hAnsi="Times New Roman" w:cs="Times New Roman"/>
          <w:sz w:val="24"/>
          <w:szCs w:val="24"/>
          <w:lang w:val="id-ID"/>
        </w:rPr>
        <w:t xml:space="preserve"> </w:t>
      </w:r>
      <w:r w:rsidR="0004546F">
        <w:rPr>
          <w:rFonts w:ascii="Times New Roman" w:hAnsi="Times New Roman" w:cs="Times New Roman"/>
          <w:sz w:val="24"/>
          <w:szCs w:val="18"/>
          <w:lang w:val="id-ID"/>
        </w:rPr>
        <w:t xml:space="preserve">Timur. </w:t>
      </w:r>
      <w:r w:rsidRPr="00054DA1">
        <w:rPr>
          <w:rFonts w:ascii="Times New Roman" w:hAnsi="Times New Roman" w:cs="Times New Roman"/>
          <w:sz w:val="24"/>
          <w:szCs w:val="24"/>
          <w:lang w:val="id-ID"/>
        </w:rPr>
        <w:t>Kabupaten Nias Utara</w:t>
      </w:r>
      <w:r w:rsidR="0004546F">
        <w:rPr>
          <w:rFonts w:ascii="Times New Roman" w:hAnsi="Times New Roman" w:cs="Times New Roman"/>
          <w:sz w:val="24"/>
          <w:szCs w:val="24"/>
          <w:lang w:val="id-ID"/>
        </w:rPr>
        <w:t xml:space="preserve"> </w:t>
      </w:r>
      <w:r w:rsidRPr="00054DA1">
        <w:rPr>
          <w:rFonts w:ascii="Times New Roman" w:hAnsi="Times New Roman" w:cs="Times New Roman"/>
          <w:sz w:val="24"/>
          <w:szCs w:val="24"/>
          <w:lang w:val="id-ID"/>
        </w:rPr>
        <w:t>diapit oleh</w:t>
      </w:r>
      <w:r>
        <w:rPr>
          <w:rFonts w:ascii="Times New Roman" w:hAnsi="Times New Roman" w:cs="Times New Roman"/>
          <w:sz w:val="24"/>
          <w:szCs w:val="24"/>
          <w:lang w:val="id-ID"/>
        </w:rPr>
        <w:t xml:space="preserve"> </w:t>
      </w:r>
      <w:r w:rsidR="004D5785">
        <w:rPr>
          <w:rFonts w:ascii="Times New Roman" w:hAnsi="Times New Roman" w:cs="Times New Roman"/>
          <w:sz w:val="24"/>
          <w:szCs w:val="24"/>
          <w:lang w:val="id-ID"/>
        </w:rPr>
        <w:t>Perairan</w:t>
      </w:r>
      <w:r w:rsidRPr="00054DA1">
        <w:rPr>
          <w:rFonts w:ascii="Times New Roman" w:hAnsi="Times New Roman" w:cs="Times New Roman"/>
          <w:sz w:val="24"/>
          <w:szCs w:val="24"/>
          <w:lang w:val="id-ID"/>
        </w:rPr>
        <w:t xml:space="preserve"> di sebelah utara dan</w:t>
      </w:r>
      <w:r>
        <w:rPr>
          <w:rFonts w:ascii="Times New Roman" w:hAnsi="Times New Roman" w:cs="Times New Roman"/>
          <w:sz w:val="24"/>
          <w:szCs w:val="24"/>
          <w:lang w:val="id-ID"/>
        </w:rPr>
        <w:t xml:space="preserve"> </w:t>
      </w:r>
      <w:r w:rsidR="0004546F">
        <w:rPr>
          <w:rFonts w:ascii="Times New Roman" w:hAnsi="Times New Roman" w:cs="Times New Roman"/>
          <w:sz w:val="24"/>
          <w:szCs w:val="24"/>
          <w:lang w:val="id-ID"/>
        </w:rPr>
        <w:t>barat, K</w:t>
      </w:r>
      <w:r w:rsidRPr="00054DA1">
        <w:rPr>
          <w:rFonts w:ascii="Times New Roman" w:hAnsi="Times New Roman" w:cs="Times New Roman"/>
          <w:sz w:val="24"/>
          <w:szCs w:val="24"/>
          <w:lang w:val="id-ID"/>
        </w:rPr>
        <w:t>ota Gunung</w:t>
      </w:r>
      <w:r w:rsidR="0004546F">
        <w:rPr>
          <w:rFonts w:ascii="Times New Roman" w:hAnsi="Times New Roman" w:cs="Times New Roman"/>
          <w:sz w:val="24"/>
          <w:szCs w:val="24"/>
          <w:lang w:val="id-ID"/>
        </w:rPr>
        <w:t xml:space="preserve"> S</w:t>
      </w:r>
      <w:r w:rsidR="004D5785">
        <w:rPr>
          <w:rFonts w:ascii="Times New Roman" w:hAnsi="Times New Roman" w:cs="Times New Roman"/>
          <w:sz w:val="24"/>
          <w:szCs w:val="24"/>
          <w:lang w:val="id-ID"/>
        </w:rPr>
        <w:t xml:space="preserve">itoli dan </w:t>
      </w:r>
      <w:r>
        <w:rPr>
          <w:rFonts w:ascii="Times New Roman" w:hAnsi="Times New Roman" w:cs="Times New Roman"/>
          <w:sz w:val="24"/>
          <w:szCs w:val="24"/>
          <w:lang w:val="id-ID"/>
        </w:rPr>
        <w:t xml:space="preserve"> </w:t>
      </w:r>
      <w:r w:rsidR="0004546F">
        <w:rPr>
          <w:rFonts w:ascii="Times New Roman" w:hAnsi="Times New Roman" w:cs="Times New Roman"/>
          <w:sz w:val="24"/>
          <w:szCs w:val="24"/>
          <w:lang w:val="id-ID"/>
        </w:rPr>
        <w:t>Hindia</w:t>
      </w:r>
      <w:r w:rsidRPr="00054DA1">
        <w:rPr>
          <w:rFonts w:ascii="Times New Roman" w:hAnsi="Times New Roman" w:cs="Times New Roman"/>
          <w:sz w:val="24"/>
          <w:szCs w:val="24"/>
          <w:lang w:val="id-ID"/>
        </w:rPr>
        <w:t xml:space="preserve"> di sebelah timur dan</w:t>
      </w:r>
      <w:r>
        <w:rPr>
          <w:rFonts w:ascii="Times New Roman" w:hAnsi="Times New Roman" w:cs="Times New Roman"/>
          <w:sz w:val="24"/>
          <w:szCs w:val="24"/>
          <w:lang w:val="id-ID"/>
        </w:rPr>
        <w:t xml:space="preserve"> </w:t>
      </w:r>
      <w:r w:rsidRPr="00054DA1">
        <w:rPr>
          <w:rFonts w:ascii="Times New Roman" w:hAnsi="Times New Roman" w:cs="Times New Roman"/>
          <w:sz w:val="24"/>
          <w:szCs w:val="24"/>
          <w:lang w:val="id-ID"/>
        </w:rPr>
        <w:t>Kabupaten Nias dan Nias Barat di</w:t>
      </w:r>
      <w:r>
        <w:rPr>
          <w:rFonts w:ascii="Times New Roman" w:hAnsi="Times New Roman" w:cs="Times New Roman"/>
          <w:sz w:val="24"/>
          <w:szCs w:val="24"/>
          <w:lang w:val="id-ID"/>
        </w:rPr>
        <w:t xml:space="preserve"> </w:t>
      </w:r>
      <w:r w:rsidRPr="00054DA1">
        <w:rPr>
          <w:rFonts w:ascii="Times New Roman" w:hAnsi="Times New Roman" w:cs="Times New Roman"/>
          <w:sz w:val="24"/>
          <w:szCs w:val="24"/>
          <w:lang w:val="id-ID"/>
        </w:rPr>
        <w:t>sebelah selatan.</w:t>
      </w:r>
      <w:r>
        <w:rPr>
          <w:rFonts w:ascii="Times New Roman" w:hAnsi="Times New Roman" w:cs="Times New Roman"/>
          <w:sz w:val="24"/>
          <w:szCs w:val="24"/>
          <w:lang w:val="id-ID"/>
        </w:rPr>
        <w:t xml:space="preserve"> </w:t>
      </w:r>
      <w:r w:rsidRPr="00054DA1">
        <w:rPr>
          <w:rFonts w:ascii="Times New Roman" w:hAnsi="Times New Roman" w:cs="Times New Roman"/>
          <w:sz w:val="24"/>
          <w:szCs w:val="24"/>
          <w:lang w:val="id-ID"/>
        </w:rPr>
        <w:t>Luas wilayah Kabupaten Nias Utara</w:t>
      </w:r>
      <w:r>
        <w:rPr>
          <w:rFonts w:ascii="Times New Roman" w:hAnsi="Times New Roman" w:cs="Times New Roman"/>
          <w:sz w:val="24"/>
          <w:szCs w:val="24"/>
          <w:lang w:val="id-ID"/>
        </w:rPr>
        <w:t xml:space="preserve"> </w:t>
      </w:r>
      <w:r w:rsidRPr="00054DA1">
        <w:rPr>
          <w:rFonts w:ascii="Times New Roman" w:hAnsi="Times New Roman" w:cs="Times New Roman"/>
          <w:sz w:val="24"/>
          <w:szCs w:val="24"/>
          <w:lang w:val="id-ID"/>
        </w:rPr>
        <w:t xml:space="preserve">adalah 1.501,63 </w:t>
      </w:r>
      <w:r w:rsidR="00537374" w:rsidRPr="00351B9B">
        <w:rPr>
          <w:rFonts w:ascii="Times New Roman" w:hAnsi="Times New Roman" w:cs="Times New Roman"/>
          <w:sz w:val="24"/>
          <w:szCs w:val="24"/>
        </w:rPr>
        <w:t>km</w:t>
      </w:r>
      <w:r w:rsidR="00537374" w:rsidRPr="00351B9B">
        <w:rPr>
          <w:rFonts w:ascii="Times New Roman" w:hAnsi="Times New Roman" w:cs="Times New Roman"/>
          <w:sz w:val="24"/>
          <w:szCs w:val="24"/>
          <w:vertAlign w:val="superscript"/>
        </w:rPr>
        <w:t>2</w:t>
      </w:r>
      <w:r w:rsidRPr="00054DA1">
        <w:rPr>
          <w:rFonts w:ascii="Times New Roman" w:hAnsi="Times New Roman" w:cs="Times New Roman"/>
          <w:sz w:val="24"/>
          <w:szCs w:val="24"/>
          <w:lang w:val="id-ID"/>
        </w:rPr>
        <w:t xml:space="preserve"> yang</w:t>
      </w:r>
      <w:r w:rsidR="003B4AF9">
        <w:rPr>
          <w:rFonts w:ascii="Times New Roman" w:hAnsi="Times New Roman" w:cs="Times New Roman"/>
          <w:sz w:val="24"/>
          <w:szCs w:val="24"/>
          <w:lang w:val="id-ID"/>
        </w:rPr>
        <w:t xml:space="preserve"> </w:t>
      </w:r>
      <w:r w:rsidRPr="00054DA1">
        <w:rPr>
          <w:rFonts w:ascii="Times New Roman" w:hAnsi="Times New Roman" w:cs="Times New Roman"/>
          <w:sz w:val="24"/>
          <w:szCs w:val="24"/>
          <w:lang w:val="id-ID"/>
        </w:rPr>
        <w:t>terdiri dari 11</w:t>
      </w:r>
      <w:r>
        <w:rPr>
          <w:rFonts w:ascii="Times New Roman" w:hAnsi="Times New Roman" w:cs="Times New Roman"/>
          <w:sz w:val="24"/>
          <w:szCs w:val="24"/>
          <w:lang w:val="id-ID"/>
        </w:rPr>
        <w:t xml:space="preserve"> </w:t>
      </w:r>
      <w:r w:rsidRPr="00054DA1">
        <w:rPr>
          <w:rFonts w:ascii="Times New Roman" w:hAnsi="Times New Roman" w:cs="Times New Roman"/>
          <w:sz w:val="24"/>
          <w:szCs w:val="24"/>
          <w:lang w:val="id-ID"/>
        </w:rPr>
        <w:t>kecamatan dan 113 Desa/Kelurahan</w:t>
      </w:r>
      <w:r>
        <w:rPr>
          <w:rFonts w:ascii="Times New Roman" w:hAnsi="Times New Roman" w:cs="Times New Roman"/>
          <w:sz w:val="24"/>
          <w:szCs w:val="24"/>
          <w:lang w:val="id-ID"/>
        </w:rPr>
        <w:t xml:space="preserve"> </w:t>
      </w:r>
      <w:r w:rsidR="0004546F">
        <w:rPr>
          <w:rFonts w:ascii="Times New Roman" w:hAnsi="Times New Roman" w:cs="Times New Roman"/>
          <w:sz w:val="24"/>
          <w:szCs w:val="24"/>
          <w:lang w:val="id-ID"/>
        </w:rPr>
        <w:t xml:space="preserve">(112 desa dan 1 kelurahan) </w:t>
      </w:r>
      <w:r w:rsidR="0004546F" w:rsidRPr="00EB3A4F">
        <w:rPr>
          <w:rFonts w:ascii="Times New Roman" w:hAnsi="Times New Roman" w:cs="Times New Roman"/>
          <w:b/>
          <w:sz w:val="24"/>
          <w:szCs w:val="24"/>
          <w:lang w:val="id-ID"/>
        </w:rPr>
        <w:t>(BPS Kabupaten Nias Utara, 2016)</w:t>
      </w:r>
      <w:r w:rsidR="0004546F">
        <w:rPr>
          <w:rFonts w:ascii="Times New Roman" w:hAnsi="Times New Roman" w:cs="Times New Roman"/>
          <w:sz w:val="24"/>
          <w:szCs w:val="24"/>
          <w:lang w:val="id-ID"/>
        </w:rPr>
        <w:t>.</w:t>
      </w:r>
    </w:p>
    <w:p w:rsidR="00340325" w:rsidRPr="00BA60D9" w:rsidRDefault="00340325" w:rsidP="00351B9B">
      <w:pPr>
        <w:autoSpaceDE w:val="0"/>
        <w:autoSpaceDN w:val="0"/>
        <w:adjustRightInd w:val="0"/>
        <w:spacing w:after="0" w:line="480" w:lineRule="auto"/>
        <w:ind w:firstLine="709"/>
        <w:jc w:val="both"/>
        <w:rPr>
          <w:rFonts w:ascii="Times New Roman" w:hAnsi="Times New Roman" w:cs="Times New Roman"/>
          <w:sz w:val="24"/>
          <w:szCs w:val="24"/>
          <w:lang w:val="id-ID"/>
        </w:rPr>
      </w:pPr>
      <w:proofErr w:type="spellStart"/>
      <w:r w:rsidRPr="00340325">
        <w:rPr>
          <w:rFonts w:ascii="Times New Roman" w:hAnsi="Times New Roman" w:cs="Times New Roman"/>
          <w:sz w:val="24"/>
          <w:szCs w:val="24"/>
        </w:rPr>
        <w:lastRenderedPageBreak/>
        <w:t>Kecamatan</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Sawo</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dengan</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luas</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wilayah</w:t>
      </w:r>
      <w:proofErr w:type="spellEnd"/>
      <w:r w:rsidRPr="00340325">
        <w:rPr>
          <w:rFonts w:ascii="Times New Roman" w:hAnsi="Times New Roman" w:cs="Times New Roman"/>
          <w:sz w:val="24"/>
          <w:szCs w:val="24"/>
        </w:rPr>
        <w:t xml:space="preserve">: </w:t>
      </w:r>
      <w:r w:rsidRPr="00351B9B">
        <w:rPr>
          <w:rFonts w:ascii="Times New Roman" w:hAnsi="Times New Roman" w:cs="Times New Roman"/>
          <w:sz w:val="24"/>
          <w:szCs w:val="24"/>
        </w:rPr>
        <w:t>90,49 km</w:t>
      </w:r>
      <w:r w:rsidRPr="00351B9B">
        <w:rPr>
          <w:rFonts w:ascii="Times New Roman" w:hAnsi="Times New Roman" w:cs="Times New Roman"/>
          <w:sz w:val="24"/>
          <w:szCs w:val="24"/>
          <w:vertAlign w:val="superscript"/>
        </w:rPr>
        <w:t>2</w:t>
      </w:r>
      <w:r w:rsidRPr="00351B9B">
        <w:rPr>
          <w:rFonts w:ascii="Times New Roman" w:hAnsi="Times New Roman" w:cs="Times New Roman"/>
          <w:sz w:val="24"/>
          <w:szCs w:val="24"/>
        </w:rPr>
        <w:t xml:space="preserve"> </w:t>
      </w:r>
      <w:proofErr w:type="spellStart"/>
      <w:r w:rsidRPr="00351B9B">
        <w:rPr>
          <w:rFonts w:ascii="Times New Roman" w:hAnsi="Times New Roman" w:cs="Times New Roman"/>
          <w:sz w:val="24"/>
          <w:szCs w:val="24"/>
        </w:rPr>
        <w:t>dan</w:t>
      </w:r>
      <w:proofErr w:type="spellEnd"/>
      <w:r w:rsidRPr="00351B9B">
        <w:rPr>
          <w:rFonts w:ascii="Times New Roman" w:hAnsi="Times New Roman" w:cs="Times New Roman"/>
          <w:sz w:val="24"/>
          <w:szCs w:val="24"/>
        </w:rPr>
        <w:t xml:space="preserve"> </w:t>
      </w:r>
      <w:proofErr w:type="spellStart"/>
      <w:r w:rsidRPr="00351B9B">
        <w:rPr>
          <w:rFonts w:ascii="Times New Roman" w:hAnsi="Times New Roman" w:cs="Times New Roman"/>
          <w:sz w:val="24"/>
          <w:szCs w:val="24"/>
        </w:rPr>
        <w:t>jaraknya</w:t>
      </w:r>
      <w:proofErr w:type="spellEnd"/>
      <w:r w:rsidRPr="00351B9B">
        <w:rPr>
          <w:rFonts w:ascii="Times New Roman" w:hAnsi="Times New Roman" w:cs="Times New Roman"/>
          <w:sz w:val="24"/>
          <w:szCs w:val="24"/>
        </w:rPr>
        <w:t xml:space="preserve"> </w:t>
      </w:r>
      <w:proofErr w:type="spellStart"/>
      <w:r w:rsidRPr="00351B9B">
        <w:rPr>
          <w:rFonts w:ascii="Times New Roman" w:hAnsi="Times New Roman" w:cs="Times New Roman"/>
          <w:sz w:val="24"/>
          <w:szCs w:val="24"/>
        </w:rPr>
        <w:t>dari</w:t>
      </w:r>
      <w:proofErr w:type="spellEnd"/>
      <w:r w:rsidRPr="00351B9B">
        <w:rPr>
          <w:rFonts w:ascii="Times New Roman" w:hAnsi="Times New Roman" w:cs="Times New Roman"/>
          <w:sz w:val="24"/>
          <w:szCs w:val="24"/>
        </w:rPr>
        <w:t xml:space="preserve"> </w:t>
      </w:r>
      <w:proofErr w:type="spellStart"/>
      <w:r w:rsidRPr="00351B9B">
        <w:rPr>
          <w:rFonts w:ascii="Times New Roman" w:hAnsi="Times New Roman" w:cs="Times New Roman"/>
          <w:sz w:val="24"/>
          <w:szCs w:val="24"/>
        </w:rPr>
        <w:t>ibu</w:t>
      </w:r>
      <w:proofErr w:type="spellEnd"/>
      <w:r w:rsidRPr="00351B9B">
        <w:rPr>
          <w:rFonts w:ascii="Times New Roman" w:hAnsi="Times New Roman" w:cs="Times New Roman"/>
          <w:sz w:val="24"/>
          <w:szCs w:val="24"/>
        </w:rPr>
        <w:t xml:space="preserve"> Kota </w:t>
      </w:r>
      <w:proofErr w:type="spellStart"/>
      <w:r w:rsidRPr="00351B9B">
        <w:rPr>
          <w:rFonts w:ascii="Times New Roman" w:hAnsi="Times New Roman" w:cs="Times New Roman"/>
          <w:sz w:val="24"/>
          <w:szCs w:val="24"/>
        </w:rPr>
        <w:t>Kabupaten</w:t>
      </w:r>
      <w:proofErr w:type="spellEnd"/>
      <w:r w:rsidRPr="00351B9B">
        <w:rPr>
          <w:rFonts w:ascii="Times New Roman" w:hAnsi="Times New Roman" w:cs="Times New Roman"/>
          <w:sz w:val="24"/>
          <w:szCs w:val="24"/>
        </w:rPr>
        <w:t xml:space="preserve"> 22 km, yang </w:t>
      </w:r>
      <w:proofErr w:type="spellStart"/>
      <w:r w:rsidRPr="00351B9B">
        <w:rPr>
          <w:rFonts w:ascii="Times New Roman" w:hAnsi="Times New Roman" w:cs="Times New Roman"/>
          <w:sz w:val="24"/>
          <w:szCs w:val="24"/>
        </w:rPr>
        <w:t>terditi</w:t>
      </w:r>
      <w:proofErr w:type="spellEnd"/>
      <w:r w:rsidRPr="00351B9B">
        <w:rPr>
          <w:rFonts w:ascii="Times New Roman" w:hAnsi="Times New Roman" w:cs="Times New Roman"/>
          <w:sz w:val="24"/>
          <w:szCs w:val="24"/>
        </w:rPr>
        <w:t xml:space="preserve"> </w:t>
      </w:r>
      <w:proofErr w:type="spellStart"/>
      <w:r w:rsidRPr="00351B9B">
        <w:rPr>
          <w:rFonts w:ascii="Times New Roman" w:hAnsi="Times New Roman" w:cs="Times New Roman"/>
          <w:sz w:val="24"/>
          <w:szCs w:val="24"/>
        </w:rPr>
        <w:t>dari</w:t>
      </w:r>
      <w:proofErr w:type="spellEnd"/>
      <w:r w:rsidRPr="00351B9B">
        <w:rPr>
          <w:rFonts w:ascii="Times New Roman" w:hAnsi="Times New Roman" w:cs="Times New Roman"/>
          <w:sz w:val="24"/>
          <w:szCs w:val="24"/>
        </w:rPr>
        <w:t xml:space="preserve"> 10 </w:t>
      </w:r>
      <w:proofErr w:type="spellStart"/>
      <w:r w:rsidRPr="00351B9B">
        <w:rPr>
          <w:rFonts w:ascii="Times New Roman" w:hAnsi="Times New Roman" w:cs="Times New Roman"/>
          <w:sz w:val="24"/>
          <w:szCs w:val="24"/>
        </w:rPr>
        <w:t>desa</w:t>
      </w:r>
      <w:proofErr w:type="spellEnd"/>
      <w:r w:rsidRPr="00351B9B">
        <w:rPr>
          <w:rFonts w:ascii="Times New Roman" w:hAnsi="Times New Roman" w:cs="Times New Roman"/>
          <w:sz w:val="24"/>
          <w:szCs w:val="24"/>
        </w:rPr>
        <w:t xml:space="preserve">, </w:t>
      </w:r>
      <w:proofErr w:type="spellStart"/>
      <w:r w:rsidRPr="00351B9B">
        <w:rPr>
          <w:rFonts w:ascii="Times New Roman" w:hAnsi="Times New Roman" w:cs="Times New Roman"/>
          <w:sz w:val="24"/>
          <w:szCs w:val="24"/>
        </w:rPr>
        <w:t>antara</w:t>
      </w:r>
      <w:proofErr w:type="spellEnd"/>
      <w:r w:rsidRPr="00351B9B">
        <w:rPr>
          <w:rFonts w:ascii="Times New Roman" w:hAnsi="Times New Roman" w:cs="Times New Roman"/>
          <w:sz w:val="24"/>
          <w:szCs w:val="24"/>
        </w:rPr>
        <w:t xml:space="preserve"> lain: </w:t>
      </w:r>
      <w:proofErr w:type="spellStart"/>
      <w:r w:rsidRPr="00351B9B">
        <w:rPr>
          <w:rFonts w:ascii="Times New Roman" w:hAnsi="Times New Roman" w:cs="Times New Roman"/>
          <w:sz w:val="24"/>
          <w:szCs w:val="24"/>
        </w:rPr>
        <w:t>Hiliduruwa</w:t>
      </w:r>
      <w:proofErr w:type="spellEnd"/>
      <w:r w:rsidRPr="00351B9B">
        <w:rPr>
          <w:rFonts w:ascii="Times New Roman" w:hAnsi="Times New Roman" w:cs="Times New Roman"/>
          <w:sz w:val="24"/>
          <w:szCs w:val="24"/>
        </w:rPr>
        <w:t xml:space="preserve">, </w:t>
      </w:r>
      <w:proofErr w:type="spellStart"/>
      <w:r w:rsidRPr="00351B9B">
        <w:rPr>
          <w:rFonts w:ascii="Times New Roman" w:hAnsi="Times New Roman" w:cs="Times New Roman"/>
          <w:sz w:val="24"/>
          <w:szCs w:val="24"/>
        </w:rPr>
        <w:t>Lasara</w:t>
      </w:r>
      <w:proofErr w:type="spellEnd"/>
      <w:r w:rsidRPr="00351B9B">
        <w:rPr>
          <w:rFonts w:ascii="Times New Roman" w:hAnsi="Times New Roman" w:cs="Times New Roman"/>
          <w:sz w:val="24"/>
          <w:szCs w:val="24"/>
        </w:rPr>
        <w:t xml:space="preserve"> </w:t>
      </w:r>
      <w:proofErr w:type="spellStart"/>
      <w:r w:rsidRPr="00351B9B">
        <w:rPr>
          <w:rFonts w:ascii="Times New Roman" w:hAnsi="Times New Roman" w:cs="Times New Roman"/>
          <w:sz w:val="24"/>
          <w:szCs w:val="24"/>
        </w:rPr>
        <w:t>sawo</w:t>
      </w:r>
      <w:proofErr w:type="spellEnd"/>
      <w:r w:rsidRPr="00351B9B">
        <w:rPr>
          <w:rFonts w:ascii="Times New Roman" w:hAnsi="Times New Roman" w:cs="Times New Roman"/>
          <w:sz w:val="24"/>
          <w:szCs w:val="24"/>
        </w:rPr>
        <w:t xml:space="preserve">, </w:t>
      </w:r>
      <w:proofErr w:type="spellStart"/>
      <w:r w:rsidRPr="00351B9B">
        <w:rPr>
          <w:rFonts w:ascii="Times New Roman" w:hAnsi="Times New Roman" w:cs="Times New Roman"/>
          <w:sz w:val="24"/>
          <w:szCs w:val="24"/>
        </w:rPr>
        <w:t>Ombolata</w:t>
      </w:r>
      <w:proofErr w:type="spellEnd"/>
      <w:r w:rsidRPr="00351B9B">
        <w:rPr>
          <w:rFonts w:ascii="Times New Roman" w:hAnsi="Times New Roman" w:cs="Times New Roman"/>
          <w:sz w:val="24"/>
          <w:szCs w:val="24"/>
        </w:rPr>
        <w:t xml:space="preserve"> </w:t>
      </w:r>
      <w:proofErr w:type="spellStart"/>
      <w:r w:rsidRPr="00351B9B">
        <w:rPr>
          <w:rFonts w:ascii="Times New Roman" w:hAnsi="Times New Roman" w:cs="Times New Roman"/>
          <w:sz w:val="24"/>
          <w:szCs w:val="24"/>
        </w:rPr>
        <w:t>Sawo</w:t>
      </w:r>
      <w:proofErr w:type="spellEnd"/>
      <w:r w:rsidRPr="00351B9B">
        <w:rPr>
          <w:rFonts w:ascii="Times New Roman" w:hAnsi="Times New Roman" w:cs="Times New Roman"/>
          <w:sz w:val="24"/>
          <w:szCs w:val="24"/>
        </w:rPr>
        <w:t xml:space="preserve">, </w:t>
      </w:r>
      <w:proofErr w:type="spellStart"/>
      <w:r w:rsidRPr="00351B9B">
        <w:rPr>
          <w:rFonts w:ascii="Times New Roman" w:hAnsi="Times New Roman" w:cs="Times New Roman"/>
          <w:sz w:val="24"/>
          <w:szCs w:val="24"/>
        </w:rPr>
        <w:t>Onozitoli</w:t>
      </w:r>
      <w:proofErr w:type="spellEnd"/>
      <w:r w:rsidRPr="00351B9B">
        <w:rPr>
          <w:rFonts w:ascii="Times New Roman" w:hAnsi="Times New Roman" w:cs="Times New Roman"/>
          <w:sz w:val="24"/>
          <w:szCs w:val="24"/>
        </w:rPr>
        <w:t xml:space="preserve"> </w:t>
      </w:r>
      <w:proofErr w:type="spellStart"/>
      <w:r w:rsidRPr="00351B9B">
        <w:rPr>
          <w:rFonts w:ascii="Times New Roman" w:hAnsi="Times New Roman" w:cs="Times New Roman"/>
          <w:sz w:val="24"/>
          <w:szCs w:val="24"/>
        </w:rPr>
        <w:t>Sawo</w:t>
      </w:r>
      <w:proofErr w:type="spellEnd"/>
      <w:r w:rsidRPr="00351B9B">
        <w:rPr>
          <w:rFonts w:ascii="Times New Roman" w:hAnsi="Times New Roman" w:cs="Times New Roman"/>
          <w:sz w:val="24"/>
          <w:szCs w:val="24"/>
        </w:rPr>
        <w:t xml:space="preserve">, </w:t>
      </w:r>
      <w:proofErr w:type="spellStart"/>
      <w:r w:rsidRPr="00351B9B">
        <w:rPr>
          <w:rFonts w:ascii="Times New Roman" w:hAnsi="Times New Roman" w:cs="Times New Roman"/>
          <w:sz w:val="24"/>
          <w:szCs w:val="24"/>
        </w:rPr>
        <w:t>Sanawuyu</w:t>
      </w:r>
      <w:proofErr w:type="spellEnd"/>
      <w:r w:rsidRPr="00351B9B">
        <w:rPr>
          <w:rFonts w:ascii="Times New Roman" w:hAnsi="Times New Roman" w:cs="Times New Roman"/>
          <w:sz w:val="24"/>
          <w:szCs w:val="24"/>
        </w:rPr>
        <w:t xml:space="preserve">, </w:t>
      </w:r>
      <w:proofErr w:type="spellStart"/>
      <w:r w:rsidRPr="00351B9B">
        <w:rPr>
          <w:rFonts w:ascii="Times New Roman" w:hAnsi="Times New Roman" w:cs="Times New Roman"/>
          <w:sz w:val="24"/>
          <w:szCs w:val="24"/>
        </w:rPr>
        <w:t>Sawo</w:t>
      </w:r>
      <w:proofErr w:type="spellEnd"/>
      <w:r w:rsidRPr="00351B9B">
        <w:rPr>
          <w:rFonts w:ascii="Times New Roman" w:hAnsi="Times New Roman" w:cs="Times New Roman"/>
          <w:sz w:val="24"/>
          <w:szCs w:val="24"/>
        </w:rPr>
        <w:t xml:space="preserve">, </w:t>
      </w:r>
      <w:proofErr w:type="spellStart"/>
      <w:r w:rsidRPr="00351B9B">
        <w:rPr>
          <w:rFonts w:ascii="Times New Roman" w:hAnsi="Times New Roman" w:cs="Times New Roman"/>
          <w:sz w:val="24"/>
          <w:szCs w:val="24"/>
        </w:rPr>
        <w:t>Seriwau</w:t>
      </w:r>
      <w:proofErr w:type="spellEnd"/>
      <w:r w:rsidRPr="00351B9B">
        <w:rPr>
          <w:rFonts w:ascii="Times New Roman" w:hAnsi="Times New Roman" w:cs="Times New Roman"/>
          <w:sz w:val="24"/>
          <w:szCs w:val="24"/>
        </w:rPr>
        <w:t xml:space="preserve">, </w:t>
      </w:r>
      <w:proofErr w:type="spellStart"/>
      <w:r w:rsidRPr="00351B9B">
        <w:rPr>
          <w:rFonts w:ascii="Times New Roman" w:hAnsi="Times New Roman" w:cs="Times New Roman"/>
          <w:sz w:val="24"/>
          <w:szCs w:val="24"/>
        </w:rPr>
        <w:t>Sifahandro</w:t>
      </w:r>
      <w:proofErr w:type="spellEnd"/>
      <w:r w:rsidRPr="00351B9B">
        <w:rPr>
          <w:rFonts w:ascii="Times New Roman" w:hAnsi="Times New Roman" w:cs="Times New Roman"/>
          <w:sz w:val="24"/>
          <w:szCs w:val="24"/>
        </w:rPr>
        <w:t xml:space="preserve">, </w:t>
      </w:r>
      <w:proofErr w:type="spellStart"/>
      <w:r w:rsidRPr="00351B9B">
        <w:rPr>
          <w:rFonts w:ascii="Times New Roman" w:hAnsi="Times New Roman" w:cs="Times New Roman"/>
          <w:sz w:val="24"/>
          <w:szCs w:val="24"/>
        </w:rPr>
        <w:t>Sisarahili</w:t>
      </w:r>
      <w:proofErr w:type="spellEnd"/>
      <w:r w:rsidRPr="00351B9B">
        <w:rPr>
          <w:rFonts w:ascii="Times New Roman" w:hAnsi="Times New Roman" w:cs="Times New Roman"/>
          <w:sz w:val="24"/>
          <w:szCs w:val="24"/>
        </w:rPr>
        <w:t xml:space="preserve"> </w:t>
      </w:r>
      <w:proofErr w:type="spellStart"/>
      <w:r w:rsidRPr="00351B9B">
        <w:rPr>
          <w:rFonts w:ascii="Times New Roman" w:hAnsi="Times New Roman" w:cs="Times New Roman"/>
          <w:sz w:val="24"/>
          <w:szCs w:val="24"/>
        </w:rPr>
        <w:t>Teluksiabang</w:t>
      </w:r>
      <w:proofErr w:type="spellEnd"/>
      <w:r w:rsidRPr="00351B9B">
        <w:rPr>
          <w:rFonts w:ascii="Times New Roman" w:hAnsi="Times New Roman" w:cs="Times New Roman"/>
          <w:sz w:val="24"/>
          <w:szCs w:val="24"/>
        </w:rPr>
        <w:t xml:space="preserve">, </w:t>
      </w:r>
      <w:proofErr w:type="spellStart"/>
      <w:r w:rsidRPr="00351B9B">
        <w:rPr>
          <w:rFonts w:ascii="Times New Roman" w:hAnsi="Times New Roman" w:cs="Times New Roman"/>
          <w:sz w:val="24"/>
          <w:szCs w:val="24"/>
        </w:rPr>
        <w:t>Teluk</w:t>
      </w:r>
      <w:proofErr w:type="spellEnd"/>
      <w:r w:rsidRPr="00351B9B">
        <w:rPr>
          <w:rFonts w:ascii="Times New Roman" w:hAnsi="Times New Roman" w:cs="Times New Roman"/>
          <w:sz w:val="24"/>
          <w:szCs w:val="24"/>
        </w:rPr>
        <w:t xml:space="preserve"> </w:t>
      </w:r>
      <w:proofErr w:type="spellStart"/>
      <w:r w:rsidRPr="00351B9B">
        <w:rPr>
          <w:rFonts w:ascii="Times New Roman" w:hAnsi="Times New Roman" w:cs="Times New Roman"/>
          <w:sz w:val="24"/>
          <w:szCs w:val="24"/>
        </w:rPr>
        <w:t>Bengkuang</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adalah</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merupakan</w:t>
      </w:r>
      <w:proofErr w:type="spellEnd"/>
      <w:r w:rsidRPr="00340325">
        <w:rPr>
          <w:rFonts w:ascii="Times New Roman" w:hAnsi="Times New Roman" w:cs="Times New Roman"/>
          <w:sz w:val="24"/>
          <w:szCs w:val="24"/>
        </w:rPr>
        <w:t xml:space="preserve"> </w:t>
      </w:r>
      <w:proofErr w:type="spellStart"/>
      <w:r w:rsidRPr="00340325">
        <w:rPr>
          <w:rFonts w:ascii="Times New Roman" w:hAnsi="Times New Roman" w:cs="Times New Roman"/>
          <w:sz w:val="24"/>
          <w:szCs w:val="24"/>
        </w:rPr>
        <w:t>kecamatan</w:t>
      </w:r>
      <w:proofErr w:type="spellEnd"/>
      <w:r w:rsidRPr="00340325">
        <w:rPr>
          <w:rFonts w:ascii="Times New Roman" w:hAnsi="Times New Roman" w:cs="Times New Roman"/>
          <w:sz w:val="24"/>
          <w:szCs w:val="24"/>
        </w:rPr>
        <w:t xml:space="preserve"> yang </w:t>
      </w:r>
      <w:proofErr w:type="spellStart"/>
      <w:r w:rsidRPr="00340325">
        <w:rPr>
          <w:rFonts w:ascii="Times New Roman" w:hAnsi="Times New Roman" w:cs="Times New Roman"/>
          <w:sz w:val="24"/>
          <w:szCs w:val="24"/>
        </w:rPr>
        <w:t>be</w:t>
      </w:r>
      <w:r w:rsidR="00BA60D9">
        <w:rPr>
          <w:rFonts w:ascii="Times New Roman" w:hAnsi="Times New Roman" w:cs="Times New Roman"/>
          <w:sz w:val="24"/>
          <w:szCs w:val="24"/>
        </w:rPr>
        <w:t>rpotensi</w:t>
      </w:r>
      <w:proofErr w:type="spellEnd"/>
      <w:r w:rsidR="00BA60D9">
        <w:rPr>
          <w:rFonts w:ascii="Times New Roman" w:hAnsi="Times New Roman" w:cs="Times New Roman"/>
          <w:sz w:val="24"/>
          <w:szCs w:val="24"/>
          <w:lang w:val="id-ID"/>
        </w:rPr>
        <w:t xml:space="preserve"> </w:t>
      </w:r>
      <w:r w:rsidR="00BA60D9" w:rsidRPr="00EB3A4F">
        <w:rPr>
          <w:rFonts w:ascii="Times New Roman" w:hAnsi="Times New Roman" w:cs="Times New Roman"/>
          <w:b/>
          <w:sz w:val="24"/>
          <w:szCs w:val="24"/>
          <w:lang w:val="id-ID"/>
        </w:rPr>
        <w:t xml:space="preserve">( </w:t>
      </w:r>
      <w:r w:rsidR="0004546F" w:rsidRPr="00EB3A4F">
        <w:rPr>
          <w:rFonts w:ascii="Times New Roman" w:hAnsi="Times New Roman" w:cs="Times New Roman"/>
          <w:b/>
          <w:sz w:val="24"/>
          <w:szCs w:val="24"/>
          <w:lang w:val="id-ID"/>
        </w:rPr>
        <w:t xml:space="preserve">BPS Kabupaten Nias Utara, </w:t>
      </w:r>
      <w:r w:rsidR="00F33AD2" w:rsidRPr="00EB3A4F">
        <w:rPr>
          <w:rFonts w:ascii="Times New Roman" w:hAnsi="Times New Roman" w:cs="Times New Roman"/>
          <w:b/>
          <w:sz w:val="24"/>
          <w:szCs w:val="24"/>
          <w:lang w:val="id-ID"/>
        </w:rPr>
        <w:t xml:space="preserve"> 2016</w:t>
      </w:r>
      <w:r w:rsidR="00BA60D9" w:rsidRPr="00EB3A4F">
        <w:rPr>
          <w:rFonts w:ascii="Times New Roman" w:hAnsi="Times New Roman" w:cs="Times New Roman"/>
          <w:b/>
          <w:sz w:val="24"/>
          <w:szCs w:val="24"/>
          <w:lang w:val="id-ID"/>
        </w:rPr>
        <w:t>)</w:t>
      </w:r>
      <w:r w:rsidR="00BA60D9">
        <w:rPr>
          <w:rFonts w:ascii="Times New Roman" w:hAnsi="Times New Roman" w:cs="Times New Roman"/>
          <w:sz w:val="24"/>
          <w:szCs w:val="24"/>
          <w:lang w:val="id-ID"/>
        </w:rPr>
        <w:t>.</w:t>
      </w:r>
    </w:p>
    <w:p w:rsidR="00340325" w:rsidRPr="00340325" w:rsidRDefault="00351B9B" w:rsidP="00BA60D9">
      <w:pPr>
        <w:tabs>
          <w:tab w:val="left" w:pos="0"/>
        </w:tabs>
        <w:spacing w:after="0" w:line="480" w:lineRule="auto"/>
        <w:jc w:val="both"/>
        <w:rPr>
          <w:rFonts w:ascii="Times New Roman" w:hAnsi="Times New Roman"/>
          <w:sz w:val="24"/>
          <w:szCs w:val="24"/>
        </w:rPr>
      </w:pPr>
      <w:r>
        <w:rPr>
          <w:rFonts w:ascii="Times New Roman" w:hAnsi="Times New Roman" w:cs="Times New Roman"/>
          <w:sz w:val="24"/>
          <w:szCs w:val="24"/>
          <w:lang w:val="id-ID"/>
        </w:rPr>
        <w:tab/>
      </w:r>
      <w:proofErr w:type="spellStart"/>
      <w:proofErr w:type="gramStart"/>
      <w:r w:rsidR="00340325" w:rsidRPr="00340325">
        <w:rPr>
          <w:rFonts w:ascii="Times New Roman" w:hAnsi="Times New Roman"/>
          <w:sz w:val="24"/>
          <w:szCs w:val="24"/>
        </w:rPr>
        <w:t>Untuk</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mempertahankan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kelangsungan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hidup</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bagi</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hutan</w:t>
      </w:r>
      <w:proofErr w:type="spellEnd"/>
      <w:r w:rsidR="00340325" w:rsidRPr="00340325">
        <w:rPr>
          <w:rFonts w:ascii="Times New Roman" w:hAnsi="Times New Roman"/>
          <w:sz w:val="24"/>
          <w:szCs w:val="24"/>
        </w:rPr>
        <w:t xml:space="preserve"> mangrov</w:t>
      </w:r>
      <w:r w:rsidR="0004546F">
        <w:rPr>
          <w:rFonts w:ascii="Times New Roman" w:hAnsi="Times New Roman"/>
          <w:sz w:val="24"/>
          <w:szCs w:val="24"/>
        </w:rPr>
        <w:t xml:space="preserve">e di </w:t>
      </w:r>
      <w:proofErr w:type="spellStart"/>
      <w:r w:rsidR="0004546F">
        <w:rPr>
          <w:rFonts w:ascii="Times New Roman" w:hAnsi="Times New Roman"/>
          <w:sz w:val="24"/>
          <w:szCs w:val="24"/>
        </w:rPr>
        <w:t>Kabupaten</w:t>
      </w:r>
      <w:proofErr w:type="spellEnd"/>
      <w:r w:rsidR="0004546F">
        <w:rPr>
          <w:rFonts w:ascii="Times New Roman" w:hAnsi="Times New Roman"/>
          <w:sz w:val="24"/>
          <w:szCs w:val="24"/>
        </w:rPr>
        <w:t xml:space="preserve"> </w:t>
      </w:r>
      <w:proofErr w:type="spellStart"/>
      <w:r w:rsidR="0004546F">
        <w:rPr>
          <w:rFonts w:ascii="Times New Roman" w:hAnsi="Times New Roman"/>
          <w:sz w:val="24"/>
          <w:szCs w:val="24"/>
        </w:rPr>
        <w:t>Nias</w:t>
      </w:r>
      <w:proofErr w:type="spellEnd"/>
      <w:r w:rsidR="0004546F">
        <w:rPr>
          <w:rFonts w:ascii="Times New Roman" w:hAnsi="Times New Roman"/>
          <w:sz w:val="24"/>
          <w:szCs w:val="24"/>
        </w:rPr>
        <w:t xml:space="preserve"> Utara </w:t>
      </w:r>
      <w:proofErr w:type="spellStart"/>
      <w:r w:rsidR="0004546F">
        <w:rPr>
          <w:rFonts w:ascii="Times New Roman" w:hAnsi="Times New Roman"/>
          <w:sz w:val="24"/>
          <w:szCs w:val="24"/>
        </w:rPr>
        <w:t>maka</w:t>
      </w:r>
      <w:proofErr w:type="spellEnd"/>
      <w:r w:rsidR="0004546F">
        <w:rPr>
          <w:rFonts w:ascii="Times New Roman" w:hAnsi="Times New Roman"/>
          <w:sz w:val="24"/>
          <w:szCs w:val="24"/>
        </w:rPr>
        <w:t xml:space="preserve"> </w:t>
      </w:r>
      <w:r w:rsidR="0004546F">
        <w:rPr>
          <w:rFonts w:ascii="Times New Roman" w:hAnsi="Times New Roman"/>
          <w:sz w:val="24"/>
          <w:szCs w:val="24"/>
          <w:lang w:val="id-ID"/>
        </w:rPr>
        <w:t>p</w:t>
      </w:r>
      <w:proofErr w:type="spellStart"/>
      <w:r w:rsidR="00340325" w:rsidRPr="00340325">
        <w:rPr>
          <w:rFonts w:ascii="Times New Roman" w:hAnsi="Times New Roman"/>
          <w:sz w:val="24"/>
          <w:szCs w:val="24"/>
        </w:rPr>
        <w:t>enjagaan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dan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pemeliharaan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hutanlah</w:t>
      </w:r>
      <w:proofErr w:type="spellEnd"/>
      <w:r w:rsidR="00340325" w:rsidRPr="00340325">
        <w:rPr>
          <w:rFonts w:ascii="Times New Roman" w:hAnsi="Times New Roman"/>
          <w:sz w:val="24"/>
          <w:szCs w:val="24"/>
        </w:rPr>
        <w:t xml:space="preserve"> yang </w:t>
      </w:r>
      <w:proofErr w:type="spellStart"/>
      <w:r w:rsidR="00340325" w:rsidRPr="00340325">
        <w:rPr>
          <w:rFonts w:ascii="Times New Roman" w:hAnsi="Times New Roman"/>
          <w:sz w:val="24"/>
          <w:szCs w:val="24"/>
        </w:rPr>
        <w:t>menjadi</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faktor</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penting</w:t>
      </w:r>
      <w:proofErr w:type="spellEnd"/>
      <w:r w:rsidR="00340325" w:rsidRPr="00340325">
        <w:rPr>
          <w:rFonts w:ascii="Times New Roman" w:hAnsi="Times New Roman"/>
          <w:sz w:val="24"/>
          <w:szCs w:val="24"/>
        </w:rPr>
        <w:t xml:space="preserve"> yang </w:t>
      </w:r>
      <w:proofErr w:type="spellStart"/>
      <w:r w:rsidR="00340325" w:rsidRPr="00340325">
        <w:rPr>
          <w:rFonts w:ascii="Times New Roman" w:hAnsi="Times New Roman"/>
          <w:sz w:val="24"/>
          <w:szCs w:val="24"/>
        </w:rPr>
        <w:t>perlu</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diperhatikan</w:t>
      </w:r>
      <w:proofErr w:type="spellEnd"/>
      <w:r w:rsidR="00340325" w:rsidRPr="00340325">
        <w:rPr>
          <w:rFonts w:ascii="Times New Roman" w:hAnsi="Times New Roman"/>
          <w:sz w:val="24"/>
          <w:szCs w:val="24"/>
        </w:rPr>
        <w:t>.</w:t>
      </w:r>
      <w:proofErr w:type="gram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Dalam</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hal</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ini</w:t>
      </w:r>
      <w:proofErr w:type="spellEnd"/>
      <w:r w:rsidR="00340325" w:rsidRPr="00340325">
        <w:rPr>
          <w:rFonts w:ascii="Times New Roman" w:hAnsi="Times New Roman"/>
          <w:sz w:val="24"/>
          <w:szCs w:val="24"/>
        </w:rPr>
        <w:t xml:space="preserve"> yang </w:t>
      </w:r>
      <w:proofErr w:type="spellStart"/>
      <w:r w:rsidR="00340325" w:rsidRPr="00340325">
        <w:rPr>
          <w:rFonts w:ascii="Times New Roman" w:hAnsi="Times New Roman"/>
          <w:sz w:val="24"/>
          <w:szCs w:val="24"/>
        </w:rPr>
        <w:t>berperan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untuk</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penjagaan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dan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pemeliharaan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tersebut</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bukan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hanya</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dari</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pihak</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pemerintah</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saja</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namun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dari</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berbagai</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pihak</w:t>
      </w:r>
      <w:proofErr w:type="spellEnd"/>
      <w:r w:rsidR="00340325" w:rsidRPr="00340325">
        <w:rPr>
          <w:rFonts w:ascii="Times New Roman" w:hAnsi="Times New Roman"/>
          <w:sz w:val="24"/>
          <w:szCs w:val="24"/>
        </w:rPr>
        <w:t xml:space="preserve"> yang </w:t>
      </w:r>
      <w:proofErr w:type="spellStart"/>
      <w:r w:rsidR="00340325" w:rsidRPr="00340325">
        <w:rPr>
          <w:rFonts w:ascii="Times New Roman" w:hAnsi="Times New Roman"/>
          <w:sz w:val="24"/>
          <w:szCs w:val="24"/>
        </w:rPr>
        <w:t>terkait</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akan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keberadaan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hutan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tersebut</w:t>
      </w:r>
      <w:proofErr w:type="spellEnd"/>
      <w:r w:rsidR="00340325" w:rsidRPr="00340325">
        <w:rPr>
          <w:rFonts w:ascii="Times New Roman" w:hAnsi="Times New Roman"/>
          <w:sz w:val="24"/>
          <w:szCs w:val="24"/>
        </w:rPr>
        <w:t xml:space="preserve">, </w:t>
      </w:r>
      <w:proofErr w:type="spellStart"/>
      <w:r w:rsidR="00340325" w:rsidRPr="00D47F21">
        <w:rPr>
          <w:rFonts w:ascii="Times New Roman" w:hAnsi="Times New Roman"/>
          <w:sz w:val="24"/>
          <w:szCs w:val="24"/>
        </w:rPr>
        <w:t>antara</w:t>
      </w:r>
      <w:proofErr w:type="spellEnd"/>
      <w:r w:rsidR="00340325" w:rsidRPr="00D47F21">
        <w:rPr>
          <w:rFonts w:ascii="Times New Roman" w:hAnsi="Times New Roman"/>
          <w:sz w:val="24"/>
          <w:szCs w:val="24"/>
        </w:rPr>
        <w:t xml:space="preserve"> lain: </w:t>
      </w:r>
      <w:proofErr w:type="spellStart"/>
      <w:r w:rsidR="00340325" w:rsidRPr="00D47F21">
        <w:rPr>
          <w:rFonts w:ascii="Times New Roman" w:hAnsi="Times New Roman"/>
          <w:sz w:val="24"/>
          <w:szCs w:val="24"/>
        </w:rPr>
        <w:t>Dinas</w:t>
      </w:r>
      <w:proofErr w:type="spellEnd"/>
      <w:r w:rsidR="00340325" w:rsidRPr="00D47F21">
        <w:rPr>
          <w:rFonts w:ascii="Times New Roman" w:hAnsi="Times New Roman"/>
          <w:sz w:val="24"/>
          <w:szCs w:val="24"/>
        </w:rPr>
        <w:t xml:space="preserve"> </w:t>
      </w:r>
      <w:proofErr w:type="spellStart"/>
      <w:r w:rsidR="00340325" w:rsidRPr="00D47F21">
        <w:rPr>
          <w:rFonts w:ascii="Times New Roman" w:hAnsi="Times New Roman"/>
          <w:sz w:val="24"/>
          <w:szCs w:val="24"/>
        </w:rPr>
        <w:t>Pertanian</w:t>
      </w:r>
      <w:proofErr w:type="spellEnd"/>
      <w:r w:rsidR="00340325" w:rsidRPr="00D47F21">
        <w:rPr>
          <w:rFonts w:ascii="Times New Roman" w:hAnsi="Times New Roman"/>
          <w:sz w:val="24"/>
          <w:szCs w:val="24"/>
        </w:rPr>
        <w:t xml:space="preserve">, </w:t>
      </w:r>
      <w:proofErr w:type="spellStart"/>
      <w:r w:rsidR="00340325" w:rsidRPr="00D47F21">
        <w:rPr>
          <w:rFonts w:ascii="Times New Roman" w:hAnsi="Times New Roman"/>
          <w:sz w:val="24"/>
          <w:szCs w:val="24"/>
        </w:rPr>
        <w:t>Dinas</w:t>
      </w:r>
      <w:proofErr w:type="spellEnd"/>
      <w:r w:rsidR="00340325" w:rsidRPr="00D47F21">
        <w:rPr>
          <w:rFonts w:ascii="Times New Roman" w:hAnsi="Times New Roman"/>
          <w:sz w:val="24"/>
          <w:szCs w:val="24"/>
        </w:rPr>
        <w:t xml:space="preserve"> </w:t>
      </w:r>
      <w:proofErr w:type="spellStart"/>
      <w:r w:rsidR="00340325" w:rsidRPr="00D47F21">
        <w:rPr>
          <w:rFonts w:ascii="Times New Roman" w:hAnsi="Times New Roman"/>
          <w:sz w:val="24"/>
          <w:szCs w:val="24"/>
        </w:rPr>
        <w:t>Peternakan</w:t>
      </w:r>
      <w:proofErr w:type="spellEnd"/>
      <w:r w:rsidR="00340325" w:rsidRPr="00D47F21">
        <w:rPr>
          <w:rFonts w:ascii="Times New Roman" w:hAnsi="Times New Roman"/>
          <w:sz w:val="24"/>
          <w:szCs w:val="24"/>
        </w:rPr>
        <w:t xml:space="preserve">, </w:t>
      </w:r>
      <w:proofErr w:type="spellStart"/>
      <w:r w:rsidR="00340325" w:rsidRPr="00D47F21">
        <w:rPr>
          <w:rFonts w:ascii="Times New Roman" w:hAnsi="Times New Roman"/>
          <w:sz w:val="24"/>
          <w:szCs w:val="24"/>
        </w:rPr>
        <w:t>Lingkungan</w:t>
      </w:r>
      <w:proofErr w:type="spellEnd"/>
      <w:r w:rsidR="00340325" w:rsidRPr="00D47F21">
        <w:rPr>
          <w:rFonts w:ascii="Times New Roman" w:hAnsi="Times New Roman"/>
          <w:sz w:val="24"/>
          <w:szCs w:val="24"/>
        </w:rPr>
        <w:t xml:space="preserve"> </w:t>
      </w:r>
      <w:proofErr w:type="spellStart"/>
      <w:r w:rsidR="00340325" w:rsidRPr="00D47F21">
        <w:rPr>
          <w:rFonts w:ascii="Times New Roman" w:hAnsi="Times New Roman"/>
          <w:sz w:val="24"/>
          <w:szCs w:val="24"/>
        </w:rPr>
        <w:t>Hidup</w:t>
      </w:r>
      <w:proofErr w:type="spellEnd"/>
      <w:r w:rsidR="00340325" w:rsidRPr="00D47F21">
        <w:rPr>
          <w:rFonts w:ascii="Times New Roman" w:hAnsi="Times New Roman"/>
          <w:sz w:val="24"/>
          <w:szCs w:val="24"/>
        </w:rPr>
        <w:t xml:space="preserve"> </w:t>
      </w:r>
      <w:proofErr w:type="spellStart"/>
      <w:r w:rsidR="00340325" w:rsidRPr="00D47F21">
        <w:rPr>
          <w:rFonts w:ascii="Times New Roman" w:hAnsi="Times New Roman"/>
          <w:sz w:val="24"/>
          <w:szCs w:val="24"/>
        </w:rPr>
        <w:t>dan</w:t>
      </w:r>
      <w:proofErr w:type="spellEnd"/>
      <w:r w:rsidR="00340325" w:rsidRPr="00D47F21">
        <w:rPr>
          <w:rFonts w:ascii="Times New Roman" w:hAnsi="Times New Roman"/>
          <w:sz w:val="24"/>
          <w:szCs w:val="24"/>
        </w:rPr>
        <w:t xml:space="preserve"> </w:t>
      </w:r>
      <w:proofErr w:type="spellStart"/>
      <w:r w:rsidR="00340325" w:rsidRPr="00D47F21">
        <w:rPr>
          <w:rFonts w:ascii="Times New Roman" w:hAnsi="Times New Roman"/>
          <w:sz w:val="24"/>
          <w:szCs w:val="24"/>
        </w:rPr>
        <w:t>Dinas</w:t>
      </w:r>
      <w:proofErr w:type="spellEnd"/>
      <w:r w:rsidR="00340325" w:rsidRPr="00D47F21">
        <w:rPr>
          <w:rFonts w:ascii="Times New Roman" w:hAnsi="Times New Roman"/>
          <w:sz w:val="24"/>
          <w:szCs w:val="24"/>
        </w:rPr>
        <w:t xml:space="preserve"> </w:t>
      </w:r>
      <w:proofErr w:type="spellStart"/>
      <w:r w:rsidR="00340325" w:rsidRPr="00D47F21">
        <w:rPr>
          <w:rFonts w:ascii="Times New Roman" w:hAnsi="Times New Roman"/>
          <w:sz w:val="24"/>
          <w:szCs w:val="24"/>
        </w:rPr>
        <w:t>Kelautan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Kabupaten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Nias</w:t>
      </w:r>
      <w:proofErr w:type="spellEnd"/>
      <w:r w:rsidR="00340325" w:rsidRPr="00340325">
        <w:rPr>
          <w:rFonts w:ascii="Times New Roman" w:hAnsi="Times New Roman"/>
          <w:sz w:val="24"/>
          <w:szCs w:val="24"/>
        </w:rPr>
        <w:t xml:space="preserve"> Utara </w:t>
      </w:r>
      <w:proofErr w:type="spellStart"/>
      <w:r w:rsidR="00340325" w:rsidRPr="00340325">
        <w:rPr>
          <w:rFonts w:ascii="Times New Roman" w:hAnsi="Times New Roman"/>
          <w:sz w:val="24"/>
          <w:szCs w:val="24"/>
        </w:rPr>
        <w:t>secara</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hukum</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berperan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dalam</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mengelola</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dan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menjaga</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keberadaan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hutan</w:t>
      </w:r>
      <w:proofErr w:type="spellEnd"/>
      <w:r w:rsidR="00340325" w:rsidRPr="00340325">
        <w:rPr>
          <w:rFonts w:ascii="Times New Roman" w:hAnsi="Times New Roman"/>
          <w:sz w:val="24"/>
          <w:szCs w:val="24"/>
        </w:rPr>
        <w:t xml:space="preserve"> mangrove. </w:t>
      </w:r>
      <w:proofErr w:type="spellStart"/>
      <w:r w:rsidR="00340325" w:rsidRPr="00340325">
        <w:rPr>
          <w:rFonts w:ascii="Times New Roman" w:hAnsi="Times New Roman"/>
          <w:sz w:val="24"/>
          <w:szCs w:val="24"/>
        </w:rPr>
        <w:t>Namun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tanpa</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adanya</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kerjasama</w:t>
      </w:r>
      <w:proofErr w:type="spellEnd"/>
      <w:r w:rsidR="00340325" w:rsidRPr="00340325">
        <w:rPr>
          <w:rFonts w:ascii="Times New Roman" w:hAnsi="Times New Roman"/>
          <w:sz w:val="24"/>
          <w:szCs w:val="24"/>
        </w:rPr>
        <w:t xml:space="preserve"> yang </w:t>
      </w:r>
      <w:proofErr w:type="spellStart"/>
      <w:r w:rsidR="00340325" w:rsidRPr="00340325">
        <w:rPr>
          <w:rFonts w:ascii="Times New Roman" w:hAnsi="Times New Roman"/>
          <w:sz w:val="24"/>
          <w:szCs w:val="24"/>
        </w:rPr>
        <w:t>baik</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dengan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masyarakat</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sekitar</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maka</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tidak</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tertutup</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kemungkinan</w:t>
      </w:r>
      <w:proofErr w:type="spellEnd"/>
      <w:r w:rsidR="00340325" w:rsidRPr="00340325">
        <w:rPr>
          <w:rFonts w:ascii="Times New Roman" w:hAnsi="Times New Roman"/>
          <w:sz w:val="24"/>
          <w:szCs w:val="24"/>
        </w:rPr>
        <w:t xml:space="preserve"> </w:t>
      </w:r>
      <w:proofErr w:type="spellStart"/>
      <w:proofErr w:type="gramStart"/>
      <w:r w:rsidR="00340325" w:rsidRPr="00340325">
        <w:rPr>
          <w:rFonts w:ascii="Times New Roman" w:hAnsi="Times New Roman"/>
          <w:sz w:val="24"/>
          <w:szCs w:val="24"/>
        </w:rPr>
        <w:t>akan</w:t>
      </w:r>
      <w:proofErr w:type="spellEnd"/>
      <w:proofErr w:type="gram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menimbulkan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terjadinya</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pengrusakkan</w:t>
      </w:r>
      <w:proofErr w:type="spellEnd"/>
      <w:r w:rsidR="00340325" w:rsidRPr="00340325">
        <w:rPr>
          <w:rFonts w:ascii="Times New Roman" w:hAnsi="Times New Roman"/>
          <w:sz w:val="24"/>
          <w:szCs w:val="24"/>
        </w:rPr>
        <w:t xml:space="preserve"> </w:t>
      </w:r>
      <w:proofErr w:type="spellStart"/>
      <w:r w:rsidR="00340325" w:rsidRPr="00340325">
        <w:rPr>
          <w:rFonts w:ascii="Times New Roman" w:hAnsi="Times New Roman"/>
          <w:sz w:val="24"/>
          <w:szCs w:val="24"/>
        </w:rPr>
        <w:t>hutan</w:t>
      </w:r>
      <w:proofErr w:type="spellEnd"/>
      <w:r w:rsidR="00340325" w:rsidRPr="00340325">
        <w:rPr>
          <w:rFonts w:ascii="Times New Roman" w:hAnsi="Times New Roman"/>
          <w:sz w:val="24"/>
          <w:szCs w:val="24"/>
        </w:rPr>
        <w:t xml:space="preserve"> mangrove.</w:t>
      </w:r>
    </w:p>
    <w:p w:rsidR="00340325" w:rsidRPr="00340325" w:rsidRDefault="00340325" w:rsidP="00340325">
      <w:pPr>
        <w:pStyle w:val="ListParagraph"/>
        <w:spacing w:after="0" w:line="480" w:lineRule="auto"/>
        <w:ind w:left="0" w:firstLine="720"/>
        <w:jc w:val="both"/>
        <w:rPr>
          <w:rFonts w:ascii="Times New Roman" w:hAnsi="Times New Roman"/>
          <w:sz w:val="24"/>
          <w:szCs w:val="24"/>
          <w:lang w:val="en-US"/>
        </w:rPr>
      </w:pPr>
      <w:r w:rsidRPr="00340325">
        <w:rPr>
          <w:rFonts w:ascii="Times New Roman" w:hAnsi="Times New Roman"/>
          <w:sz w:val="24"/>
          <w:szCs w:val="24"/>
        </w:rPr>
        <w:t>Populasi hutan mangrove di Kabupaten Nias Utara Propinsi Sumatera Utara ini semakin lama semakin berkurang. Hal ini disebabkan karena tingkat pertumbuhan dan aktifitas masyarakat yang semakin pesat dan semakin meningkat menyebabkan tingkat konversi lahan pembangunan, baik lahan pemukiman maupun lahan pertanian atau perkebunan masyarakat sehingga menyebabkan penyempitan ruang bagi tumbuhan mangrove untuk tumbuh dan berkembang dengan baik.</w:t>
      </w:r>
      <w:r w:rsidRPr="00340325">
        <w:rPr>
          <w:rFonts w:ascii="Times New Roman" w:hAnsi="Times New Roman"/>
          <w:sz w:val="24"/>
          <w:szCs w:val="24"/>
          <w:lang w:val="en-US"/>
        </w:rPr>
        <w:t xml:space="preserve"> </w:t>
      </w:r>
    </w:p>
    <w:p w:rsidR="00340325" w:rsidRPr="00D47F21" w:rsidRDefault="00340325" w:rsidP="00D47F21">
      <w:pPr>
        <w:pStyle w:val="ListParagraph"/>
        <w:spacing w:after="0" w:line="480" w:lineRule="auto"/>
        <w:ind w:left="0" w:firstLine="720"/>
        <w:jc w:val="both"/>
        <w:rPr>
          <w:rFonts w:ascii="Times New Roman" w:hAnsi="Times New Roman"/>
          <w:sz w:val="24"/>
          <w:szCs w:val="24"/>
        </w:rPr>
      </w:pPr>
      <w:r w:rsidRPr="00340325">
        <w:rPr>
          <w:rFonts w:ascii="Times New Roman" w:hAnsi="Times New Roman"/>
          <w:sz w:val="24"/>
          <w:szCs w:val="24"/>
        </w:rPr>
        <w:t xml:space="preserve">Sebagian besar manggrove di </w:t>
      </w:r>
      <w:r w:rsidR="009D0903" w:rsidRPr="00340325">
        <w:rPr>
          <w:rFonts w:ascii="Times New Roman" w:hAnsi="Times New Roman"/>
          <w:sz w:val="24"/>
          <w:szCs w:val="24"/>
        </w:rPr>
        <w:t xml:space="preserve">Kawasan Pesisir </w:t>
      </w:r>
      <w:r w:rsidR="009D0903">
        <w:rPr>
          <w:rFonts w:ascii="Times New Roman" w:hAnsi="Times New Roman"/>
          <w:sz w:val="24"/>
          <w:szCs w:val="24"/>
        </w:rPr>
        <w:t xml:space="preserve">Desa </w:t>
      </w:r>
      <w:r w:rsidR="009D0903" w:rsidRPr="00340325">
        <w:rPr>
          <w:rFonts w:ascii="Times New Roman" w:hAnsi="Times New Roman"/>
          <w:sz w:val="24"/>
          <w:szCs w:val="24"/>
        </w:rPr>
        <w:t>Sarah</w:t>
      </w:r>
      <w:r w:rsidR="009D0903">
        <w:rPr>
          <w:rFonts w:ascii="Times New Roman" w:hAnsi="Times New Roman"/>
          <w:sz w:val="24"/>
          <w:szCs w:val="24"/>
        </w:rPr>
        <w:t>ili Teluk Sia</w:t>
      </w:r>
      <w:r w:rsidRPr="00340325">
        <w:rPr>
          <w:rFonts w:ascii="Times New Roman" w:hAnsi="Times New Roman"/>
          <w:sz w:val="24"/>
          <w:szCs w:val="24"/>
        </w:rPr>
        <w:t xml:space="preserve">bang Kecamatan Sawo masih dalam keadaan baik namun sebagian juga sudah </w:t>
      </w:r>
      <w:r w:rsidRPr="00340325">
        <w:rPr>
          <w:rFonts w:ascii="Times New Roman" w:hAnsi="Times New Roman"/>
          <w:sz w:val="24"/>
          <w:szCs w:val="24"/>
        </w:rPr>
        <w:lastRenderedPageBreak/>
        <w:t xml:space="preserve">dalam kondisi memprihatinkan atau rusak, kerusakan ini disebabkan oleh gempa bumi yang mengguncang </w:t>
      </w:r>
      <w:r w:rsidR="00D47F21">
        <w:rPr>
          <w:rFonts w:ascii="Times New Roman" w:hAnsi="Times New Roman"/>
          <w:sz w:val="24"/>
          <w:szCs w:val="24"/>
        </w:rPr>
        <w:t>pulau</w:t>
      </w:r>
      <w:r w:rsidRPr="00340325">
        <w:rPr>
          <w:rFonts w:ascii="Times New Roman" w:hAnsi="Times New Roman"/>
          <w:sz w:val="24"/>
          <w:szCs w:val="24"/>
        </w:rPr>
        <w:t xml:space="preserve"> Nias pada tahun 2005 silam dan ditambah lagi </w:t>
      </w:r>
      <w:proofErr w:type="spellStart"/>
      <w:r w:rsidRPr="00340325">
        <w:rPr>
          <w:rFonts w:ascii="Times New Roman" w:hAnsi="Times New Roman"/>
          <w:sz w:val="24"/>
          <w:szCs w:val="24"/>
          <w:lang w:val="en-US"/>
        </w:rPr>
        <w:t>masyarakat</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atau</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penduduk</w:t>
      </w:r>
      <w:proofErr w:type="spellEnd"/>
      <w:r w:rsidRPr="00340325">
        <w:rPr>
          <w:rFonts w:ascii="Times New Roman" w:hAnsi="Times New Roman"/>
          <w:sz w:val="24"/>
          <w:szCs w:val="24"/>
          <w:lang w:val="en-US"/>
        </w:rPr>
        <w:t xml:space="preserve"> di </w:t>
      </w:r>
      <w:proofErr w:type="spellStart"/>
      <w:r w:rsidRPr="00340325">
        <w:rPr>
          <w:rFonts w:ascii="Times New Roman" w:hAnsi="Times New Roman"/>
          <w:sz w:val="24"/>
          <w:szCs w:val="24"/>
          <w:lang w:val="en-US"/>
        </w:rPr>
        <w:t>sekitar</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kawasan</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pesisir</w:t>
      </w:r>
      <w:proofErr w:type="spellEnd"/>
      <w:r w:rsidRPr="00340325">
        <w:rPr>
          <w:rFonts w:ascii="Times New Roman" w:hAnsi="Times New Roman"/>
          <w:sz w:val="24"/>
          <w:szCs w:val="24"/>
        </w:rPr>
        <w:t xml:space="preserve"> kurang </w:t>
      </w:r>
      <w:r w:rsidRPr="00D47F21">
        <w:rPr>
          <w:rFonts w:ascii="Times New Roman" w:hAnsi="Times New Roman"/>
          <w:sz w:val="24"/>
          <w:szCs w:val="24"/>
        </w:rPr>
        <w:t>peduli akan manfaat</w:t>
      </w:r>
      <w:r w:rsidR="00D47F21">
        <w:rPr>
          <w:rFonts w:ascii="Times New Roman" w:hAnsi="Times New Roman"/>
          <w:sz w:val="24"/>
          <w:szCs w:val="24"/>
        </w:rPr>
        <w:t xml:space="preserve"> bahwa </w:t>
      </w:r>
      <w:proofErr w:type="spellStart"/>
      <w:r w:rsidRPr="00340325">
        <w:rPr>
          <w:rFonts w:ascii="Times New Roman" w:hAnsi="Times New Roman"/>
          <w:sz w:val="24"/>
          <w:szCs w:val="24"/>
          <w:lang w:val="en-US"/>
        </w:rPr>
        <w:t>tumbuhan</w:t>
      </w:r>
      <w:proofErr w:type="spellEnd"/>
      <w:r w:rsidRPr="00340325">
        <w:rPr>
          <w:rFonts w:ascii="Times New Roman" w:hAnsi="Times New Roman"/>
          <w:sz w:val="24"/>
          <w:szCs w:val="24"/>
          <w:lang w:val="en-US"/>
        </w:rPr>
        <w:t xml:space="preserve"> mangrove </w:t>
      </w:r>
      <w:proofErr w:type="spellStart"/>
      <w:r w:rsidRPr="00340325">
        <w:rPr>
          <w:rFonts w:ascii="Times New Roman" w:hAnsi="Times New Roman"/>
          <w:sz w:val="24"/>
          <w:szCs w:val="24"/>
          <w:lang w:val="en-US"/>
        </w:rPr>
        <w:t>ini</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sangat</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baik</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dan</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bermutu</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tinggi</w:t>
      </w:r>
      <w:proofErr w:type="spellEnd"/>
      <w:r w:rsidRPr="00340325">
        <w:rPr>
          <w:rFonts w:ascii="Times New Roman" w:hAnsi="Times New Roman"/>
          <w:sz w:val="24"/>
          <w:szCs w:val="24"/>
        </w:rPr>
        <w:t xml:space="preserve"> dalam kehidupan masyarakat baik sebagai perlindungan, pengobatan maupun sebagai bahan</w:t>
      </w:r>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bangunan</w:t>
      </w:r>
      <w:proofErr w:type="spellEnd"/>
      <w:r w:rsidRPr="00340325">
        <w:rPr>
          <w:rFonts w:ascii="Times New Roman" w:hAnsi="Times New Roman"/>
          <w:sz w:val="24"/>
          <w:szCs w:val="24"/>
          <w:lang w:val="en-US"/>
        </w:rPr>
        <w:t>.</w:t>
      </w:r>
      <w:r w:rsidRPr="00340325">
        <w:rPr>
          <w:rFonts w:ascii="Times New Roman" w:hAnsi="Times New Roman"/>
          <w:sz w:val="24"/>
          <w:szCs w:val="24"/>
        </w:rPr>
        <w:t xml:space="preserve"> </w:t>
      </w:r>
      <w:r w:rsidR="0004546F">
        <w:rPr>
          <w:rFonts w:ascii="Times New Roman" w:hAnsi="Times New Roman"/>
          <w:sz w:val="24"/>
          <w:szCs w:val="24"/>
        </w:rPr>
        <w:t xml:space="preserve">Untuk itu perlunya penelitian “ </w:t>
      </w:r>
      <w:r w:rsidR="00D3398E">
        <w:rPr>
          <w:rFonts w:ascii="Times New Roman" w:hAnsi="Times New Roman"/>
          <w:sz w:val="24"/>
          <w:szCs w:val="24"/>
        </w:rPr>
        <w:t>Struktur Vegetasi Mangrove Di Kawasan Pesisir Desa S</w:t>
      </w:r>
      <w:r w:rsidR="00363FB5">
        <w:rPr>
          <w:rFonts w:ascii="Times New Roman" w:hAnsi="Times New Roman"/>
          <w:sz w:val="24"/>
          <w:szCs w:val="24"/>
        </w:rPr>
        <w:t>is</w:t>
      </w:r>
      <w:r w:rsidR="00D3398E">
        <w:rPr>
          <w:rFonts w:ascii="Times New Roman" w:hAnsi="Times New Roman"/>
          <w:sz w:val="24"/>
          <w:szCs w:val="24"/>
        </w:rPr>
        <w:t>ara Hili Teluk Siabang Kecamatan Sawo Kabupaten Nias Utara Propinsi Sumatera Utara”.</w:t>
      </w:r>
    </w:p>
    <w:p w:rsidR="00340325" w:rsidRPr="0004546F" w:rsidRDefault="00340325" w:rsidP="00340325">
      <w:pPr>
        <w:pStyle w:val="ListParagraph"/>
        <w:spacing w:after="0" w:line="480" w:lineRule="auto"/>
        <w:ind w:left="0"/>
        <w:jc w:val="both"/>
        <w:rPr>
          <w:rFonts w:ascii="Times New Roman" w:hAnsi="Times New Roman"/>
          <w:b/>
          <w:sz w:val="24"/>
          <w:szCs w:val="24"/>
        </w:rPr>
      </w:pPr>
      <w:r w:rsidRPr="00340325">
        <w:rPr>
          <w:rFonts w:ascii="Times New Roman" w:hAnsi="Times New Roman"/>
          <w:b/>
          <w:sz w:val="24"/>
          <w:szCs w:val="24"/>
          <w:lang w:val="en-US"/>
        </w:rPr>
        <w:t xml:space="preserve">1.2 </w:t>
      </w:r>
      <w:proofErr w:type="spellStart"/>
      <w:r w:rsidRPr="00340325">
        <w:rPr>
          <w:rFonts w:ascii="Times New Roman" w:hAnsi="Times New Roman"/>
          <w:b/>
          <w:sz w:val="24"/>
          <w:szCs w:val="24"/>
          <w:lang w:val="en-US"/>
        </w:rPr>
        <w:t>Tujuan</w:t>
      </w:r>
      <w:proofErr w:type="spellEnd"/>
      <w:r w:rsidRPr="00340325">
        <w:rPr>
          <w:rFonts w:ascii="Times New Roman" w:hAnsi="Times New Roman"/>
          <w:b/>
          <w:sz w:val="24"/>
          <w:szCs w:val="24"/>
          <w:lang w:val="en-US"/>
        </w:rPr>
        <w:t xml:space="preserve"> </w:t>
      </w:r>
      <w:r w:rsidR="0004546F">
        <w:rPr>
          <w:rFonts w:ascii="Times New Roman" w:hAnsi="Times New Roman"/>
          <w:b/>
          <w:sz w:val="24"/>
          <w:szCs w:val="24"/>
        </w:rPr>
        <w:t>dan Manfaat Penelitian</w:t>
      </w:r>
    </w:p>
    <w:p w:rsidR="00340325" w:rsidRPr="00340325" w:rsidRDefault="00340325" w:rsidP="00340325">
      <w:pPr>
        <w:pStyle w:val="ListParagraph"/>
        <w:spacing w:after="0" w:line="480" w:lineRule="auto"/>
        <w:ind w:left="0"/>
        <w:jc w:val="both"/>
        <w:rPr>
          <w:rFonts w:ascii="Times New Roman" w:hAnsi="Times New Roman"/>
          <w:sz w:val="24"/>
          <w:szCs w:val="24"/>
          <w:lang w:val="en-US"/>
        </w:rPr>
      </w:pPr>
      <w:r w:rsidRPr="00340325">
        <w:rPr>
          <w:rFonts w:ascii="Times New Roman" w:hAnsi="Times New Roman"/>
          <w:sz w:val="24"/>
          <w:szCs w:val="24"/>
          <w:lang w:val="en-US"/>
        </w:rPr>
        <w:tab/>
      </w:r>
      <w:proofErr w:type="spellStart"/>
      <w:r w:rsidRPr="00340325">
        <w:rPr>
          <w:rFonts w:ascii="Times New Roman" w:hAnsi="Times New Roman"/>
          <w:sz w:val="24"/>
          <w:szCs w:val="24"/>
          <w:lang w:val="en-US"/>
        </w:rPr>
        <w:t>Tujuan</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dari</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penelitian</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ini</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adalah</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untuk</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mengetahui</w:t>
      </w:r>
      <w:proofErr w:type="spellEnd"/>
      <w:r w:rsidRPr="00340325">
        <w:rPr>
          <w:rFonts w:ascii="Times New Roman" w:hAnsi="Times New Roman"/>
          <w:sz w:val="24"/>
          <w:szCs w:val="24"/>
          <w:lang w:val="en-US"/>
        </w:rPr>
        <w:t xml:space="preserve"> </w:t>
      </w:r>
      <w:r w:rsidRPr="00340325">
        <w:rPr>
          <w:rFonts w:ascii="Times New Roman" w:hAnsi="Times New Roman"/>
          <w:sz w:val="24"/>
          <w:szCs w:val="24"/>
        </w:rPr>
        <w:t>s</w:t>
      </w:r>
      <w:proofErr w:type="spellStart"/>
      <w:r w:rsidRPr="00340325">
        <w:rPr>
          <w:rFonts w:ascii="Times New Roman" w:hAnsi="Times New Roman"/>
          <w:sz w:val="24"/>
          <w:szCs w:val="24"/>
          <w:lang w:val="en-US"/>
        </w:rPr>
        <w:t>truktur</w:t>
      </w:r>
      <w:proofErr w:type="spellEnd"/>
      <w:r w:rsidRPr="00340325">
        <w:rPr>
          <w:rFonts w:ascii="Times New Roman" w:hAnsi="Times New Roman"/>
          <w:sz w:val="24"/>
          <w:szCs w:val="24"/>
          <w:lang w:val="en-US"/>
        </w:rPr>
        <w:t xml:space="preserve"> </w:t>
      </w:r>
      <w:r w:rsidRPr="00340325">
        <w:rPr>
          <w:rFonts w:ascii="Times New Roman" w:hAnsi="Times New Roman"/>
          <w:sz w:val="24"/>
          <w:szCs w:val="24"/>
        </w:rPr>
        <w:t>vegetasi</w:t>
      </w:r>
      <w:r w:rsidRPr="00340325">
        <w:rPr>
          <w:rFonts w:ascii="Times New Roman" w:hAnsi="Times New Roman"/>
          <w:sz w:val="24"/>
          <w:szCs w:val="24"/>
          <w:lang w:val="en-US"/>
        </w:rPr>
        <w:t xml:space="preserve"> </w:t>
      </w:r>
      <w:r w:rsidRPr="00340325">
        <w:rPr>
          <w:rFonts w:ascii="Times New Roman" w:hAnsi="Times New Roman"/>
          <w:sz w:val="24"/>
          <w:szCs w:val="24"/>
        </w:rPr>
        <w:t>m</w:t>
      </w:r>
      <w:proofErr w:type="spellStart"/>
      <w:r w:rsidRPr="00340325">
        <w:rPr>
          <w:rFonts w:ascii="Times New Roman" w:hAnsi="Times New Roman"/>
          <w:sz w:val="24"/>
          <w:szCs w:val="24"/>
          <w:lang w:val="en-US"/>
        </w:rPr>
        <w:t>angrove</w:t>
      </w:r>
      <w:proofErr w:type="spellEnd"/>
      <w:r w:rsidRPr="00340325">
        <w:rPr>
          <w:rFonts w:ascii="Times New Roman" w:hAnsi="Times New Roman"/>
          <w:sz w:val="24"/>
          <w:szCs w:val="24"/>
          <w:lang w:val="en-US"/>
        </w:rPr>
        <w:t xml:space="preserve"> yang </w:t>
      </w:r>
      <w:proofErr w:type="spellStart"/>
      <w:r w:rsidRPr="00340325">
        <w:rPr>
          <w:rFonts w:ascii="Times New Roman" w:hAnsi="Times New Roman"/>
          <w:sz w:val="24"/>
          <w:szCs w:val="24"/>
          <w:lang w:val="en-US"/>
        </w:rPr>
        <w:t>ada</w:t>
      </w:r>
      <w:proofErr w:type="spellEnd"/>
      <w:r w:rsidRPr="00340325">
        <w:rPr>
          <w:rFonts w:ascii="Times New Roman" w:hAnsi="Times New Roman"/>
          <w:sz w:val="24"/>
          <w:szCs w:val="24"/>
          <w:lang w:val="en-US"/>
        </w:rPr>
        <w:t xml:space="preserve"> di </w:t>
      </w:r>
      <w:proofErr w:type="spellStart"/>
      <w:r w:rsidRPr="00340325">
        <w:rPr>
          <w:rFonts w:ascii="Times New Roman" w:hAnsi="Times New Roman"/>
          <w:sz w:val="24"/>
          <w:szCs w:val="24"/>
          <w:lang w:val="en-US"/>
        </w:rPr>
        <w:t>sekitar</w:t>
      </w:r>
      <w:proofErr w:type="spellEnd"/>
      <w:r w:rsidRPr="00340325">
        <w:rPr>
          <w:rFonts w:ascii="Times New Roman" w:hAnsi="Times New Roman"/>
          <w:sz w:val="24"/>
          <w:szCs w:val="24"/>
          <w:lang w:val="en-US"/>
        </w:rPr>
        <w:t xml:space="preserve"> </w:t>
      </w:r>
      <w:proofErr w:type="spellStart"/>
      <w:r w:rsidR="009D0903" w:rsidRPr="00340325">
        <w:rPr>
          <w:rFonts w:ascii="Times New Roman" w:hAnsi="Times New Roman"/>
          <w:sz w:val="24"/>
          <w:szCs w:val="24"/>
          <w:lang w:val="en-US"/>
        </w:rPr>
        <w:t>Kawasan</w:t>
      </w:r>
      <w:proofErr w:type="spellEnd"/>
      <w:r w:rsidR="009D0903" w:rsidRPr="00340325">
        <w:rPr>
          <w:rFonts w:ascii="Times New Roman" w:hAnsi="Times New Roman"/>
          <w:sz w:val="24"/>
          <w:szCs w:val="24"/>
          <w:lang w:val="en-US"/>
        </w:rPr>
        <w:t xml:space="preserve"> </w:t>
      </w:r>
      <w:proofErr w:type="spellStart"/>
      <w:r w:rsidR="009D0903" w:rsidRPr="00340325">
        <w:rPr>
          <w:rFonts w:ascii="Times New Roman" w:hAnsi="Times New Roman"/>
          <w:sz w:val="24"/>
          <w:szCs w:val="24"/>
          <w:lang w:val="en-US"/>
        </w:rPr>
        <w:t>Pesisir</w:t>
      </w:r>
      <w:proofErr w:type="spellEnd"/>
      <w:r w:rsidR="009D0903" w:rsidRPr="00340325">
        <w:rPr>
          <w:rFonts w:ascii="Times New Roman" w:hAnsi="Times New Roman"/>
          <w:sz w:val="24"/>
          <w:szCs w:val="24"/>
          <w:lang w:val="en-US"/>
        </w:rPr>
        <w:t xml:space="preserve"> </w:t>
      </w:r>
      <w:r w:rsidR="0097485B">
        <w:rPr>
          <w:rFonts w:ascii="Times New Roman" w:hAnsi="Times New Roman"/>
          <w:sz w:val="24"/>
          <w:szCs w:val="24"/>
        </w:rPr>
        <w:t>Desa S</w:t>
      </w:r>
      <w:r w:rsidR="00606946">
        <w:rPr>
          <w:rFonts w:ascii="Times New Roman" w:hAnsi="Times New Roman"/>
          <w:sz w:val="24"/>
          <w:szCs w:val="24"/>
        </w:rPr>
        <w:t>is</w:t>
      </w:r>
      <w:r w:rsidRPr="00340325">
        <w:rPr>
          <w:rFonts w:ascii="Times New Roman" w:hAnsi="Times New Roman"/>
          <w:sz w:val="24"/>
          <w:szCs w:val="24"/>
        </w:rPr>
        <w:t>ara</w:t>
      </w:r>
      <w:r w:rsidR="00C279A7">
        <w:rPr>
          <w:rFonts w:ascii="Times New Roman" w:hAnsi="Times New Roman"/>
          <w:sz w:val="24"/>
          <w:szCs w:val="24"/>
        </w:rPr>
        <w:t xml:space="preserve"> H</w:t>
      </w:r>
      <w:r w:rsidRPr="00340325">
        <w:rPr>
          <w:rFonts w:ascii="Times New Roman" w:hAnsi="Times New Roman"/>
          <w:sz w:val="24"/>
          <w:szCs w:val="24"/>
        </w:rPr>
        <w:t>ili Teluk</w:t>
      </w:r>
      <w:r w:rsidR="00AD582B">
        <w:rPr>
          <w:rFonts w:ascii="Times New Roman" w:hAnsi="Times New Roman"/>
          <w:sz w:val="24"/>
          <w:szCs w:val="24"/>
        </w:rPr>
        <w:t xml:space="preserve"> S</w:t>
      </w:r>
      <w:r w:rsidRPr="00340325">
        <w:rPr>
          <w:rFonts w:ascii="Times New Roman" w:hAnsi="Times New Roman"/>
          <w:sz w:val="24"/>
          <w:szCs w:val="24"/>
        </w:rPr>
        <w:t>iabang Kecamatan Sawo</w:t>
      </w:r>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Kabupaten</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Nias</w:t>
      </w:r>
      <w:proofErr w:type="spellEnd"/>
      <w:r w:rsidRPr="00340325">
        <w:rPr>
          <w:rFonts w:ascii="Times New Roman" w:hAnsi="Times New Roman"/>
          <w:sz w:val="24"/>
          <w:szCs w:val="24"/>
          <w:lang w:val="en-US"/>
        </w:rPr>
        <w:t xml:space="preserve"> </w:t>
      </w:r>
      <w:r w:rsidRPr="00340325">
        <w:rPr>
          <w:rFonts w:ascii="Times New Roman" w:hAnsi="Times New Roman"/>
          <w:sz w:val="24"/>
          <w:szCs w:val="24"/>
        </w:rPr>
        <w:t>Utara</w:t>
      </w:r>
      <w:r w:rsidRPr="00340325">
        <w:rPr>
          <w:rFonts w:ascii="Times New Roman" w:hAnsi="Times New Roman"/>
          <w:sz w:val="24"/>
          <w:szCs w:val="24"/>
          <w:lang w:val="en-US"/>
        </w:rPr>
        <w:t xml:space="preserve"> Pro</w:t>
      </w:r>
      <w:r w:rsidR="0097485B">
        <w:rPr>
          <w:rFonts w:ascii="Times New Roman" w:hAnsi="Times New Roman"/>
          <w:sz w:val="24"/>
          <w:szCs w:val="24"/>
        </w:rPr>
        <w:t>p</w:t>
      </w:r>
      <w:proofErr w:type="spellStart"/>
      <w:r w:rsidRPr="00340325">
        <w:rPr>
          <w:rFonts w:ascii="Times New Roman" w:hAnsi="Times New Roman"/>
          <w:sz w:val="24"/>
          <w:szCs w:val="24"/>
          <w:lang w:val="en-US"/>
        </w:rPr>
        <w:t>insi</w:t>
      </w:r>
      <w:proofErr w:type="spellEnd"/>
      <w:r w:rsidRPr="00340325">
        <w:rPr>
          <w:rFonts w:ascii="Times New Roman" w:hAnsi="Times New Roman"/>
          <w:sz w:val="24"/>
          <w:szCs w:val="24"/>
          <w:lang w:val="en-US"/>
        </w:rPr>
        <w:t xml:space="preserve"> Sumatera Utara yang </w:t>
      </w:r>
      <w:proofErr w:type="spellStart"/>
      <w:r w:rsidRPr="00340325">
        <w:rPr>
          <w:rFonts w:ascii="Times New Roman" w:hAnsi="Times New Roman"/>
          <w:sz w:val="24"/>
          <w:szCs w:val="24"/>
          <w:lang w:val="en-US"/>
        </w:rPr>
        <w:t>meliputi</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jenis</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kerapatan</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frekuens</w:t>
      </w:r>
      <w:r w:rsidR="00145F88">
        <w:rPr>
          <w:rFonts w:ascii="Times New Roman" w:hAnsi="Times New Roman"/>
          <w:sz w:val="24"/>
          <w:szCs w:val="24"/>
          <w:lang w:val="en-US"/>
        </w:rPr>
        <w:t>i</w:t>
      </w:r>
      <w:proofErr w:type="spellEnd"/>
      <w:r w:rsidR="00145F88">
        <w:rPr>
          <w:rFonts w:ascii="Times New Roman" w:hAnsi="Times New Roman"/>
          <w:sz w:val="24"/>
          <w:szCs w:val="24"/>
          <w:lang w:val="en-US"/>
        </w:rPr>
        <w:t xml:space="preserve">, </w:t>
      </w:r>
      <w:proofErr w:type="spellStart"/>
      <w:r w:rsidR="00145F88">
        <w:rPr>
          <w:rFonts w:ascii="Times New Roman" w:hAnsi="Times New Roman"/>
          <w:sz w:val="24"/>
          <w:szCs w:val="24"/>
          <w:lang w:val="en-US"/>
        </w:rPr>
        <w:t>dominasi</w:t>
      </w:r>
      <w:proofErr w:type="spellEnd"/>
      <w:r w:rsidR="00145F88">
        <w:rPr>
          <w:rFonts w:ascii="Times New Roman" w:hAnsi="Times New Roman"/>
          <w:sz w:val="24"/>
          <w:szCs w:val="24"/>
          <w:lang w:val="en-US"/>
        </w:rPr>
        <w:t xml:space="preserve">, </w:t>
      </w:r>
      <w:proofErr w:type="spellStart"/>
      <w:r w:rsidR="00145F88">
        <w:rPr>
          <w:rFonts w:ascii="Times New Roman" w:hAnsi="Times New Roman"/>
          <w:sz w:val="24"/>
          <w:szCs w:val="24"/>
          <w:lang w:val="en-US"/>
        </w:rPr>
        <w:t>dan</w:t>
      </w:r>
      <w:proofErr w:type="spellEnd"/>
      <w:r w:rsidR="00DA62E1">
        <w:rPr>
          <w:rFonts w:ascii="Times New Roman" w:hAnsi="Times New Roman"/>
          <w:sz w:val="24"/>
          <w:szCs w:val="24"/>
        </w:rPr>
        <w:t xml:space="preserve"> indeks</w:t>
      </w:r>
      <w:r w:rsidR="00145F88">
        <w:rPr>
          <w:rFonts w:ascii="Times New Roman" w:hAnsi="Times New Roman"/>
          <w:sz w:val="24"/>
          <w:szCs w:val="24"/>
          <w:lang w:val="en-US"/>
        </w:rPr>
        <w:t xml:space="preserve"> </w:t>
      </w:r>
      <w:proofErr w:type="spellStart"/>
      <w:r w:rsidR="00145F88">
        <w:rPr>
          <w:rFonts w:ascii="Times New Roman" w:hAnsi="Times New Roman"/>
          <w:sz w:val="24"/>
          <w:szCs w:val="24"/>
          <w:lang w:val="en-US"/>
        </w:rPr>
        <w:t>nilai</w:t>
      </w:r>
      <w:proofErr w:type="spellEnd"/>
      <w:r w:rsidR="00145F88">
        <w:rPr>
          <w:rFonts w:ascii="Times New Roman" w:hAnsi="Times New Roman"/>
          <w:sz w:val="24"/>
          <w:szCs w:val="24"/>
          <w:lang w:val="en-US"/>
        </w:rPr>
        <w:t xml:space="preserve"> </w:t>
      </w:r>
      <w:proofErr w:type="spellStart"/>
      <w:r w:rsidR="00145F88">
        <w:rPr>
          <w:rFonts w:ascii="Times New Roman" w:hAnsi="Times New Roman"/>
          <w:sz w:val="24"/>
          <w:szCs w:val="24"/>
          <w:lang w:val="en-US"/>
        </w:rPr>
        <w:t>penting</w:t>
      </w:r>
      <w:proofErr w:type="spellEnd"/>
      <w:r w:rsidR="00145F88">
        <w:rPr>
          <w:rFonts w:ascii="Times New Roman" w:hAnsi="Times New Roman"/>
          <w:sz w:val="24"/>
          <w:szCs w:val="24"/>
          <w:lang w:val="en-US"/>
        </w:rPr>
        <w:t xml:space="preserve"> </w:t>
      </w:r>
      <w:r w:rsidR="00D56C84">
        <w:rPr>
          <w:rFonts w:ascii="Times New Roman" w:hAnsi="Times New Roman"/>
          <w:sz w:val="24"/>
          <w:szCs w:val="24"/>
        </w:rPr>
        <w:t>m</w:t>
      </w:r>
      <w:proofErr w:type="spellStart"/>
      <w:r w:rsidRPr="00340325">
        <w:rPr>
          <w:rFonts w:ascii="Times New Roman" w:hAnsi="Times New Roman"/>
          <w:sz w:val="24"/>
          <w:szCs w:val="24"/>
          <w:lang w:val="en-US"/>
        </w:rPr>
        <w:t>angrove</w:t>
      </w:r>
      <w:proofErr w:type="spellEnd"/>
      <w:r w:rsidRPr="00340325">
        <w:rPr>
          <w:rFonts w:ascii="Times New Roman" w:hAnsi="Times New Roman"/>
          <w:sz w:val="24"/>
          <w:szCs w:val="24"/>
          <w:lang w:val="en-US"/>
        </w:rPr>
        <w:t xml:space="preserve"> yang </w:t>
      </w:r>
      <w:proofErr w:type="spellStart"/>
      <w:r w:rsidRPr="00340325">
        <w:rPr>
          <w:rFonts w:ascii="Times New Roman" w:hAnsi="Times New Roman"/>
          <w:sz w:val="24"/>
          <w:szCs w:val="24"/>
          <w:lang w:val="en-US"/>
        </w:rPr>
        <w:t>ada</w:t>
      </w:r>
      <w:proofErr w:type="spellEnd"/>
      <w:r w:rsidRPr="00340325">
        <w:rPr>
          <w:rFonts w:ascii="Times New Roman" w:hAnsi="Times New Roman"/>
          <w:sz w:val="24"/>
          <w:szCs w:val="24"/>
          <w:lang w:val="en-US"/>
        </w:rPr>
        <w:t>.</w:t>
      </w:r>
    </w:p>
    <w:p w:rsidR="00340325" w:rsidRPr="00340325" w:rsidRDefault="00340325" w:rsidP="00340325">
      <w:pPr>
        <w:pStyle w:val="ListParagraph"/>
        <w:spacing w:line="480" w:lineRule="auto"/>
        <w:ind w:left="0"/>
        <w:jc w:val="both"/>
        <w:rPr>
          <w:rFonts w:ascii="Times New Roman" w:hAnsi="Times New Roman"/>
          <w:sz w:val="24"/>
          <w:szCs w:val="24"/>
        </w:rPr>
      </w:pPr>
      <w:r w:rsidRPr="00340325">
        <w:rPr>
          <w:rFonts w:ascii="Times New Roman" w:hAnsi="Times New Roman"/>
          <w:sz w:val="24"/>
          <w:szCs w:val="24"/>
          <w:lang w:val="en-US"/>
        </w:rPr>
        <w:tab/>
      </w:r>
      <w:proofErr w:type="spellStart"/>
      <w:proofErr w:type="gramStart"/>
      <w:r w:rsidRPr="00340325">
        <w:rPr>
          <w:rFonts w:ascii="Times New Roman" w:hAnsi="Times New Roman"/>
          <w:sz w:val="24"/>
          <w:szCs w:val="24"/>
          <w:lang w:val="en-US"/>
        </w:rPr>
        <w:t>Manfaat</w:t>
      </w:r>
      <w:proofErr w:type="spellEnd"/>
      <w:r w:rsidRPr="00340325">
        <w:rPr>
          <w:rFonts w:ascii="Times New Roman" w:hAnsi="Times New Roman"/>
          <w:sz w:val="24"/>
          <w:szCs w:val="24"/>
          <w:lang w:val="en-US"/>
        </w:rPr>
        <w:t xml:space="preserve"> yang </w:t>
      </w:r>
      <w:proofErr w:type="spellStart"/>
      <w:r w:rsidRPr="00340325">
        <w:rPr>
          <w:rFonts w:ascii="Times New Roman" w:hAnsi="Times New Roman"/>
          <w:sz w:val="24"/>
          <w:szCs w:val="24"/>
          <w:lang w:val="en-US"/>
        </w:rPr>
        <w:t>diharapkan</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dengan</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adanya</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penelitian</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ini</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adalah</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dapat</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dijadikan</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sebagai</w:t>
      </w:r>
      <w:proofErr w:type="spellEnd"/>
      <w:r w:rsidRPr="00340325">
        <w:rPr>
          <w:rFonts w:ascii="Times New Roman" w:hAnsi="Times New Roman"/>
          <w:sz w:val="24"/>
          <w:szCs w:val="24"/>
          <w:lang w:val="en-US"/>
        </w:rPr>
        <w:t xml:space="preserve"> </w:t>
      </w:r>
      <w:r w:rsidRPr="00340325">
        <w:rPr>
          <w:rFonts w:ascii="Times New Roman" w:hAnsi="Times New Roman"/>
          <w:sz w:val="24"/>
          <w:szCs w:val="24"/>
        </w:rPr>
        <w:t xml:space="preserve">salah satu </w:t>
      </w:r>
      <w:proofErr w:type="spellStart"/>
      <w:r w:rsidRPr="00340325">
        <w:rPr>
          <w:rFonts w:ascii="Times New Roman" w:hAnsi="Times New Roman"/>
          <w:sz w:val="24"/>
          <w:szCs w:val="24"/>
          <w:lang w:val="en-US"/>
        </w:rPr>
        <w:t>bahan</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rujukan</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dalam</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mengambil</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kebijakan</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pengelolaan</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kawasan</w:t>
      </w:r>
      <w:proofErr w:type="spellEnd"/>
      <w:r w:rsidRPr="00340325">
        <w:rPr>
          <w:rFonts w:ascii="Times New Roman" w:hAnsi="Times New Roman"/>
          <w:sz w:val="24"/>
          <w:szCs w:val="24"/>
          <w:lang w:val="en-US"/>
        </w:rPr>
        <w:t xml:space="preserve"> </w:t>
      </w:r>
      <w:proofErr w:type="spellStart"/>
      <w:r w:rsidRPr="00340325">
        <w:rPr>
          <w:rFonts w:ascii="Times New Roman" w:hAnsi="Times New Roman"/>
          <w:sz w:val="24"/>
          <w:szCs w:val="24"/>
          <w:lang w:val="en-US"/>
        </w:rPr>
        <w:t>pesisir</w:t>
      </w:r>
      <w:proofErr w:type="spellEnd"/>
      <w:r w:rsidRPr="00340325">
        <w:rPr>
          <w:rFonts w:ascii="Times New Roman" w:hAnsi="Times New Roman"/>
          <w:sz w:val="24"/>
          <w:szCs w:val="24"/>
          <w:lang w:val="en-US"/>
        </w:rPr>
        <w:t xml:space="preserve"> </w:t>
      </w:r>
      <w:r w:rsidRPr="00340325">
        <w:rPr>
          <w:rFonts w:ascii="Times New Roman" w:hAnsi="Times New Roman"/>
          <w:sz w:val="24"/>
          <w:szCs w:val="24"/>
        </w:rPr>
        <w:t>daerah penelitian.</w:t>
      </w:r>
      <w:proofErr w:type="gramEnd"/>
    </w:p>
    <w:p w:rsidR="006D119A" w:rsidRDefault="00340325" w:rsidP="0004546F">
      <w:pPr>
        <w:pStyle w:val="ListParagraph"/>
        <w:spacing w:line="480" w:lineRule="auto"/>
        <w:ind w:left="0"/>
        <w:jc w:val="both"/>
        <w:rPr>
          <w:rFonts w:ascii="Times New Roman" w:hAnsi="Times New Roman"/>
          <w:sz w:val="24"/>
          <w:szCs w:val="24"/>
        </w:rPr>
      </w:pPr>
      <w:r w:rsidRPr="00340325">
        <w:rPr>
          <w:rFonts w:ascii="Times New Roman" w:hAnsi="Times New Roman"/>
          <w:sz w:val="24"/>
          <w:szCs w:val="24"/>
        </w:rPr>
        <w:t xml:space="preserve"> </w:t>
      </w:r>
    </w:p>
    <w:p w:rsidR="006D119A" w:rsidRPr="006D119A" w:rsidRDefault="006D119A" w:rsidP="00B37DAC">
      <w:pPr>
        <w:pStyle w:val="ListParagraph"/>
        <w:spacing w:after="0" w:line="480" w:lineRule="auto"/>
        <w:ind w:left="0"/>
        <w:rPr>
          <w:rFonts w:ascii="Times New Roman" w:hAnsi="Times New Roman"/>
          <w:sz w:val="24"/>
          <w:szCs w:val="24"/>
        </w:rPr>
      </w:pPr>
    </w:p>
    <w:p w:rsidR="00340325" w:rsidRPr="00340325" w:rsidRDefault="00340325" w:rsidP="00340325">
      <w:pPr>
        <w:pStyle w:val="ListParagraph"/>
        <w:spacing w:after="0" w:line="480" w:lineRule="auto"/>
        <w:ind w:left="0"/>
        <w:jc w:val="both"/>
        <w:rPr>
          <w:rFonts w:ascii="Times New Roman" w:hAnsi="Times New Roman"/>
          <w:sz w:val="24"/>
          <w:szCs w:val="24"/>
        </w:rPr>
      </w:pPr>
      <w:bookmarkStart w:id="0" w:name="_GoBack"/>
      <w:bookmarkEnd w:id="0"/>
    </w:p>
    <w:sectPr w:rsidR="00340325" w:rsidRPr="00340325" w:rsidSect="00333331">
      <w:footerReference w:type="default" r:id="rId7"/>
      <w:pgSz w:w="11909" w:h="16834"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519" w:rsidRDefault="003A5519" w:rsidP="00DC2C84">
      <w:pPr>
        <w:spacing w:after="0" w:line="240" w:lineRule="auto"/>
      </w:pPr>
      <w:r>
        <w:separator/>
      </w:r>
    </w:p>
  </w:endnote>
  <w:endnote w:type="continuationSeparator" w:id="0">
    <w:p w:rsidR="003A5519" w:rsidRDefault="003A5519" w:rsidP="00DC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9672"/>
      <w:docPartObj>
        <w:docPartGallery w:val="Page Numbers (Bottom of Page)"/>
        <w:docPartUnique/>
      </w:docPartObj>
    </w:sdtPr>
    <w:sdtEndPr>
      <w:rPr>
        <w:rFonts w:ascii="Times New Roman" w:hAnsi="Times New Roman" w:cs="Times New Roman"/>
        <w:sz w:val="24"/>
        <w:szCs w:val="24"/>
      </w:rPr>
    </w:sdtEndPr>
    <w:sdtContent>
      <w:p w:rsidR="00DC2C84" w:rsidRPr="00DC2C84" w:rsidRDefault="00C3202A">
        <w:pPr>
          <w:pStyle w:val="Footer"/>
          <w:jc w:val="center"/>
          <w:rPr>
            <w:rFonts w:ascii="Times New Roman" w:hAnsi="Times New Roman" w:cs="Times New Roman"/>
            <w:sz w:val="24"/>
            <w:szCs w:val="24"/>
          </w:rPr>
        </w:pPr>
        <w:r w:rsidRPr="00DC2C84">
          <w:rPr>
            <w:rFonts w:ascii="Times New Roman" w:hAnsi="Times New Roman" w:cs="Times New Roman"/>
            <w:sz w:val="24"/>
            <w:szCs w:val="24"/>
          </w:rPr>
          <w:fldChar w:fldCharType="begin"/>
        </w:r>
        <w:r w:rsidR="00DC2C84" w:rsidRPr="00DC2C84">
          <w:rPr>
            <w:rFonts w:ascii="Times New Roman" w:hAnsi="Times New Roman" w:cs="Times New Roman"/>
            <w:sz w:val="24"/>
            <w:szCs w:val="24"/>
          </w:rPr>
          <w:instrText xml:space="preserve"> PAGE   \* MERGEFORMAT </w:instrText>
        </w:r>
        <w:r w:rsidRPr="00DC2C84">
          <w:rPr>
            <w:rFonts w:ascii="Times New Roman" w:hAnsi="Times New Roman" w:cs="Times New Roman"/>
            <w:sz w:val="24"/>
            <w:szCs w:val="24"/>
          </w:rPr>
          <w:fldChar w:fldCharType="separate"/>
        </w:r>
        <w:r w:rsidR="00333331">
          <w:rPr>
            <w:rFonts w:ascii="Times New Roman" w:hAnsi="Times New Roman" w:cs="Times New Roman"/>
            <w:noProof/>
            <w:sz w:val="24"/>
            <w:szCs w:val="24"/>
          </w:rPr>
          <w:t>3</w:t>
        </w:r>
        <w:r w:rsidRPr="00DC2C84">
          <w:rPr>
            <w:rFonts w:ascii="Times New Roman" w:hAnsi="Times New Roman" w:cs="Times New Roman"/>
            <w:sz w:val="24"/>
            <w:szCs w:val="24"/>
          </w:rPr>
          <w:fldChar w:fldCharType="end"/>
        </w:r>
      </w:p>
    </w:sdtContent>
  </w:sdt>
  <w:p w:rsidR="00DC2C84" w:rsidRDefault="00DC2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519" w:rsidRDefault="003A5519" w:rsidP="00DC2C84">
      <w:pPr>
        <w:spacing w:after="0" w:line="240" w:lineRule="auto"/>
      </w:pPr>
      <w:r>
        <w:separator/>
      </w:r>
    </w:p>
  </w:footnote>
  <w:footnote w:type="continuationSeparator" w:id="0">
    <w:p w:rsidR="003A5519" w:rsidRDefault="003A5519" w:rsidP="00DC2C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422B"/>
    <w:rsid w:val="00014EC7"/>
    <w:rsid w:val="0004546F"/>
    <w:rsid w:val="00046F18"/>
    <w:rsid w:val="00046FA2"/>
    <w:rsid w:val="00054DA1"/>
    <w:rsid w:val="000570F9"/>
    <w:rsid w:val="000A23CA"/>
    <w:rsid w:val="000D7FFC"/>
    <w:rsid w:val="00102B39"/>
    <w:rsid w:val="00145F88"/>
    <w:rsid w:val="00167A12"/>
    <w:rsid w:val="001A1C38"/>
    <w:rsid w:val="001D46B2"/>
    <w:rsid w:val="001F175C"/>
    <w:rsid w:val="0021349A"/>
    <w:rsid w:val="00292854"/>
    <w:rsid w:val="002A2835"/>
    <w:rsid w:val="002C2BFF"/>
    <w:rsid w:val="003207D7"/>
    <w:rsid w:val="00333331"/>
    <w:rsid w:val="00340325"/>
    <w:rsid w:val="003477C3"/>
    <w:rsid w:val="00351B9B"/>
    <w:rsid w:val="00363FB5"/>
    <w:rsid w:val="00371E4B"/>
    <w:rsid w:val="003A5519"/>
    <w:rsid w:val="003B4AF9"/>
    <w:rsid w:val="003E78B0"/>
    <w:rsid w:val="00410D2F"/>
    <w:rsid w:val="004223F9"/>
    <w:rsid w:val="004464E2"/>
    <w:rsid w:val="004D5785"/>
    <w:rsid w:val="00537374"/>
    <w:rsid w:val="0057422B"/>
    <w:rsid w:val="00580139"/>
    <w:rsid w:val="00606946"/>
    <w:rsid w:val="0062263A"/>
    <w:rsid w:val="006472F0"/>
    <w:rsid w:val="006D119A"/>
    <w:rsid w:val="00742989"/>
    <w:rsid w:val="007D4B4F"/>
    <w:rsid w:val="007E55F8"/>
    <w:rsid w:val="00864650"/>
    <w:rsid w:val="008F13E4"/>
    <w:rsid w:val="0097485B"/>
    <w:rsid w:val="00983AD1"/>
    <w:rsid w:val="00986BBA"/>
    <w:rsid w:val="00993A01"/>
    <w:rsid w:val="009A37DE"/>
    <w:rsid w:val="009D0903"/>
    <w:rsid w:val="009E4303"/>
    <w:rsid w:val="00A71810"/>
    <w:rsid w:val="00A90589"/>
    <w:rsid w:val="00AD582B"/>
    <w:rsid w:val="00B06AF2"/>
    <w:rsid w:val="00B37DAC"/>
    <w:rsid w:val="00B42588"/>
    <w:rsid w:val="00B86F52"/>
    <w:rsid w:val="00BA60D9"/>
    <w:rsid w:val="00BB1707"/>
    <w:rsid w:val="00C079DA"/>
    <w:rsid w:val="00C279A7"/>
    <w:rsid w:val="00C3202A"/>
    <w:rsid w:val="00C47EA1"/>
    <w:rsid w:val="00C75141"/>
    <w:rsid w:val="00D3398E"/>
    <w:rsid w:val="00D47F21"/>
    <w:rsid w:val="00D56C84"/>
    <w:rsid w:val="00D56F4F"/>
    <w:rsid w:val="00D70E12"/>
    <w:rsid w:val="00DA62E1"/>
    <w:rsid w:val="00DC2C84"/>
    <w:rsid w:val="00DD4538"/>
    <w:rsid w:val="00DF4834"/>
    <w:rsid w:val="00DF76A1"/>
    <w:rsid w:val="00E416B1"/>
    <w:rsid w:val="00EA5DA8"/>
    <w:rsid w:val="00EB3A4F"/>
    <w:rsid w:val="00EC7093"/>
    <w:rsid w:val="00F33AD2"/>
    <w:rsid w:val="00FA01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22B"/>
    <w:pPr>
      <w:ind w:left="720"/>
    </w:pPr>
    <w:rPr>
      <w:rFonts w:ascii="Calibri" w:eastAsia="Calibri" w:hAnsi="Calibri" w:cs="Times New Roman"/>
      <w:lang w:val="id-ID"/>
    </w:rPr>
  </w:style>
  <w:style w:type="paragraph" w:styleId="Header">
    <w:name w:val="header"/>
    <w:basedOn w:val="Normal"/>
    <w:link w:val="HeaderChar"/>
    <w:uiPriority w:val="99"/>
    <w:semiHidden/>
    <w:unhideWhenUsed/>
    <w:rsid w:val="00DC2C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2C84"/>
  </w:style>
  <w:style w:type="paragraph" w:styleId="Footer">
    <w:name w:val="footer"/>
    <w:basedOn w:val="Normal"/>
    <w:link w:val="FooterChar"/>
    <w:uiPriority w:val="99"/>
    <w:unhideWhenUsed/>
    <w:rsid w:val="00DC2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Bunda raya</cp:lastModifiedBy>
  <cp:revision>51</cp:revision>
  <dcterms:created xsi:type="dcterms:W3CDTF">2013-09-08T17:45:00Z</dcterms:created>
  <dcterms:modified xsi:type="dcterms:W3CDTF">2011-04-03T01:56:00Z</dcterms:modified>
</cp:coreProperties>
</file>