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4" w:rsidRPr="00A42104" w:rsidRDefault="00A42104" w:rsidP="00A42104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A42104" w:rsidRPr="00A42104" w:rsidRDefault="00A42104" w:rsidP="00A42104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PERUSAHAAN SAMPEL</w:t>
      </w:r>
    </w:p>
    <w:p w:rsidR="00A42104" w:rsidRPr="00A42104" w:rsidRDefault="00A42104" w:rsidP="00A42104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7520" w:type="dxa"/>
        <w:tblInd w:w="91" w:type="dxa"/>
        <w:tblLook w:val="04A0" w:firstRow="1" w:lastRow="0" w:firstColumn="1" w:lastColumn="0" w:noHBand="0" w:noVBand="1"/>
      </w:tblPr>
      <w:tblGrid>
        <w:gridCol w:w="1660"/>
        <w:gridCol w:w="5860"/>
      </w:tblGrid>
      <w:tr w:rsidR="00A42104" w:rsidRPr="00A42104" w:rsidTr="00A42104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KODE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NAMA PERUSAHAAN 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AALI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PT. Astra Agro Lestari,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Agung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Podomoro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Land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PT.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Ratu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Prabu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Energi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ASRI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Alam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Sutera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Realty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BISI INTERNATIONAL TBK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BKSL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Sentul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City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PT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CTRA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Ciputra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Development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CTTH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PT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Citatah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DILD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Intiland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Development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DSFI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Dharma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Samudera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Fishing Industries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Gading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Development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PT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GMTD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Gowa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Makassar Tourism Development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JIHD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Jakarta International Hotels &amp; Developme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KIJA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Kawasan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Industri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Jababeka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KPIG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Kridaperdana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Indahgraha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Lamicitra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Nusantara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LPCK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Lippo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Cikarang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LPKR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Lippo Karawaci Tbk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LSIP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Perusahaan Perkebunan London Sumatra Indonesia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MDLN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Modernland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Realty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MKPI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Metropolitan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Kentjana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MTLA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Metropolitan Land Tbk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PLIN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Plaza Indonesia Realty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PTBA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Tambang Batubara Bukit Asam Tbk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PWON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Pakuwon Jati Tbk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RDTX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Roda Vivatex Tbk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RUIS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Radiant Utama Interinsco Tbk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SCBD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Danayasa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Arthatama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SGRO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sampoerna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agro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Salim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Ivomas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Pratama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SMDM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Suryamas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Dutamakmur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SMRA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</w:rPr>
              <w:t>Summarecon Agung Tbk </w:t>
            </w:r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TBLA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Tunas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Lampung </w:t>
            </w: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Tbk</w:t>
            </w:r>
            <w:proofErr w:type="spellEnd"/>
          </w:p>
        </w:tc>
      </w:tr>
      <w:tr w:rsidR="00A42104" w:rsidRPr="00A42104" w:rsidTr="00A4210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104" w:rsidRPr="00A42104" w:rsidRDefault="00A42104" w:rsidP="00A4210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Timah</w:t>
            </w:r>
            <w:proofErr w:type="spellEnd"/>
            <w:r w:rsidRPr="00A42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TBK</w:t>
            </w:r>
          </w:p>
        </w:tc>
      </w:tr>
    </w:tbl>
    <w:p w:rsidR="00A42104" w:rsidRDefault="00A42104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2104" w:rsidRDefault="00A42104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9503C" w:rsidRPr="00A42104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A42104" w:rsidRPr="00A4210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A2087" w:rsidRPr="00A42104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UJI STATISTIK DESKRIPTIF</w:t>
      </w: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6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4"/>
        <w:gridCol w:w="1000"/>
        <w:gridCol w:w="1213"/>
        <w:gridCol w:w="1082"/>
        <w:gridCol w:w="1291"/>
        <w:gridCol w:w="1413"/>
      </w:tblGrid>
      <w:tr w:rsidR="00CA2087" w:rsidRPr="00CA2087">
        <w:trPr>
          <w:cantSplit/>
          <w:tblHeader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CA2087" w:rsidRPr="00CA2087"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2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CA2087" w:rsidRPr="00CA2087"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1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-.57692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2.02575</w:t>
            </w:r>
          </w:p>
        </w:tc>
        <w:tc>
          <w:tcPr>
            <w:tcW w:w="12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.1037325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.36649104</w:t>
            </w:r>
          </w:p>
        </w:tc>
      </w:tr>
      <w:tr w:rsidR="00CA2087" w:rsidRPr="00CA2087"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-12.03720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9.97708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.0498291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1.77212131</w:t>
            </w:r>
          </w:p>
        </w:tc>
      </w:tr>
      <w:tr w:rsidR="00CA2087" w:rsidRPr="00CA2087"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-.06994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.05316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-.0008324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.00840860</w:t>
            </w:r>
          </w:p>
        </w:tc>
      </w:tr>
      <w:tr w:rsidR="00CA2087" w:rsidRPr="00CA2087">
        <w:trPr>
          <w:cantSplit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1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Pr="00A42104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A42104" w:rsidRPr="00A4210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CA2087" w:rsidRPr="00A42104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CA2087" w:rsidRDefault="00CA2087" w:rsidP="00CA208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83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5"/>
        <w:gridCol w:w="2159"/>
        <w:gridCol w:w="1290"/>
        <w:gridCol w:w="1258"/>
        <w:gridCol w:w="1275"/>
      </w:tblGrid>
      <w:tr w:rsidR="00CA2087" w:rsidRPr="00CA2087">
        <w:trPr>
          <w:cantSplit/>
          <w:tblHeader/>
        </w:trPr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CA2087" w:rsidRPr="00CA2087"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</w:tr>
      <w:tr w:rsidR="00CA2087" w:rsidRPr="00CA2087">
        <w:trPr>
          <w:cantSplit/>
          <w:tblHeader/>
        </w:trPr>
        <w:tc>
          <w:tcPr>
            <w:tcW w:w="4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</w:tr>
      <w:tr w:rsidR="00CA2087" w:rsidRPr="00CA2087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.1037325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.0498291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-.0008324</w:t>
            </w:r>
          </w:p>
        </w:tc>
      </w:tr>
      <w:tr w:rsidR="00CA2087" w:rsidRPr="00CA2087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.36649104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1.77212131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.00840860</w:t>
            </w:r>
          </w:p>
        </w:tc>
      </w:tr>
      <w:tr w:rsidR="00CA2087" w:rsidRPr="00CA2087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.263</w:t>
            </w:r>
          </w:p>
        </w:tc>
      </w:tr>
      <w:tr w:rsidR="00CA2087" w:rsidRPr="00CA2087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</w:tr>
      <w:tr w:rsidR="00CA2087" w:rsidRPr="00CA2087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-.054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-.305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-.263</w:t>
            </w:r>
          </w:p>
        </w:tc>
      </w:tr>
      <w:tr w:rsidR="00CA2087" w:rsidRPr="00CA2087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1.616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3.977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3.425</w:t>
            </w:r>
          </w:p>
        </w:tc>
      </w:tr>
      <w:tr w:rsidR="00CA2087" w:rsidRPr="00CA2087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2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A2087" w:rsidRPr="00CA2087">
        <w:trPr>
          <w:cantSplit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290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2087" w:rsidRPr="00CA2087">
        <w:trPr>
          <w:cantSplit/>
        </w:trPr>
        <w:tc>
          <w:tcPr>
            <w:tcW w:w="2384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 RESIDUAL</w:t>
      </w:r>
    </w:p>
    <w:p w:rsidR="00CA2087" w:rsidRPr="00CA2087" w:rsidRDefault="00CA2087" w:rsidP="00CA208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598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1440"/>
      </w:tblGrid>
      <w:tr w:rsidR="00CA2087" w:rsidRPr="00CA2087">
        <w:trPr>
          <w:cantSplit/>
          <w:tblHeader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CA2087" w:rsidRPr="00CA2087">
        <w:trPr>
          <w:cantSplit/>
          <w:tblHeader/>
        </w:trPr>
        <w:tc>
          <w:tcPr>
            <w:tcW w:w="23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CA2087" w:rsidRPr="00CA2087">
        <w:trPr>
          <w:cantSplit/>
          <w:tblHeader/>
        </w:trPr>
        <w:tc>
          <w:tcPr>
            <w:tcW w:w="454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</w:tr>
      <w:tr w:rsidR="00CA2087" w:rsidRPr="00CA2087">
        <w:trPr>
          <w:cantSplit/>
          <w:tblHeader/>
        </w:trPr>
        <w:tc>
          <w:tcPr>
            <w:tcW w:w="238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CA2087" w:rsidRPr="00CA2087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.35315679</w:t>
            </w:r>
          </w:p>
        </w:tc>
      </w:tr>
      <w:tr w:rsidR="00CA2087" w:rsidRPr="00CA2087">
        <w:trPr>
          <w:cantSplit/>
          <w:tblHeader/>
        </w:trPr>
        <w:tc>
          <w:tcPr>
            <w:tcW w:w="238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</w:tr>
      <w:tr w:rsidR="00CA2087" w:rsidRPr="00CA2087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</w:tr>
      <w:tr w:rsidR="00CA2087" w:rsidRPr="00CA2087">
        <w:trPr>
          <w:cantSplit/>
          <w:tblHeader/>
        </w:trPr>
        <w:tc>
          <w:tcPr>
            <w:tcW w:w="238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-.042</w:t>
            </w:r>
          </w:p>
        </w:tc>
      </w:tr>
      <w:tr w:rsidR="00CA2087" w:rsidRPr="00CA2087">
        <w:trPr>
          <w:cantSplit/>
          <w:tblHeader/>
        </w:trPr>
        <w:tc>
          <w:tcPr>
            <w:tcW w:w="454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1.214</w:t>
            </w:r>
          </w:p>
        </w:tc>
      </w:tr>
      <w:tr w:rsidR="00CA2087" w:rsidRPr="00CA2087">
        <w:trPr>
          <w:cantSplit/>
          <w:tblHeader/>
        </w:trPr>
        <w:tc>
          <w:tcPr>
            <w:tcW w:w="454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CA2087" w:rsidRPr="00CA2087">
        <w:trPr>
          <w:cantSplit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0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2087" w:rsidRPr="00CA2087">
        <w:trPr>
          <w:cantSplit/>
        </w:trPr>
        <w:tc>
          <w:tcPr>
            <w:tcW w:w="2383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Pr="00A42104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A42104" w:rsidRPr="00A4210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UJI MULTIKOLONIERITAS</w:t>
      </w:r>
    </w:p>
    <w:p w:rsidR="00A42104" w:rsidRPr="00A42104" w:rsidRDefault="00A42104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CA2087" w:rsidRPr="00CA2087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X2, X1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CA2087" w:rsidRPr="00CA2087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5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0"/>
        <w:gridCol w:w="1112"/>
        <w:gridCol w:w="1001"/>
      </w:tblGrid>
      <w:tr w:rsidR="00CA2087" w:rsidRPr="00CA2087">
        <w:trPr>
          <w:cantSplit/>
          <w:tblHeader/>
        </w:trPr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A2087" w:rsidRPr="00CA2087">
        <w:trPr>
          <w:cantSplit/>
          <w:tblHeader/>
        </w:trPr>
        <w:tc>
          <w:tcPr>
            <w:tcW w:w="14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13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CA2087" w:rsidRPr="00CA2087">
        <w:trPr>
          <w:cantSplit/>
          <w:tblHeader/>
        </w:trPr>
        <w:tc>
          <w:tcPr>
            <w:tcW w:w="14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0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1.008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1.008</w:t>
            </w:r>
          </w:p>
        </w:tc>
      </w:tr>
      <w:tr w:rsidR="00CA2087" w:rsidRPr="00CA2087">
        <w:trPr>
          <w:cantSplit/>
        </w:trPr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9503C" w:rsidRPr="00A42104" w:rsidRDefault="0039503C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A42104" w:rsidRPr="00A4210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CA2087" w:rsidRPr="00A42104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UJI AUTIKORELASI</w:t>
      </w: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CA2087" w:rsidRPr="00CA2087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X2, X1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CA2087" w:rsidRPr="00CA2087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  <w:gridCol w:w="1440"/>
      </w:tblGrid>
      <w:tr w:rsidR="00CA2087" w:rsidRPr="00CA2087">
        <w:trPr>
          <w:cantSplit/>
          <w:tblHeader/>
        </w:trPr>
        <w:tc>
          <w:tcPr>
            <w:tcW w:w="7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.35526521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  <w:tr w:rsidR="00CA2087" w:rsidRPr="00CA2087"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X2, X1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>
        <w:trPr>
          <w:cantSplit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Pr="00A42104" w:rsidRDefault="0039503C" w:rsidP="0039503C">
      <w:pPr>
        <w:autoSpaceDE w:val="0"/>
        <w:autoSpaceDN w:val="0"/>
        <w:adjustRightInd w:val="0"/>
        <w:spacing w:before="0" w:line="4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A42104" w:rsidRPr="00A4210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CA2087" w:rsidRPr="00A42104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UJI HETEROSKEDASTISITAS</w:t>
      </w:r>
    </w:p>
    <w:p w:rsidR="00CA2087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CA2087" w:rsidRPr="00CA2087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X2, X1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CA2087" w:rsidRPr="00CA2087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ABS_UT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CA2087" w:rsidRPr="00CA2087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A2087" w:rsidRPr="00CA2087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A2087" w:rsidRPr="00CA2087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.259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14.352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.636</w:t>
            </w:r>
          </w:p>
        </w:tc>
      </w:tr>
      <w:tr w:rsidR="00CA2087" w:rsidRPr="00CA2087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-3.538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2.154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-.126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-1.643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</w:tr>
      <w:tr w:rsidR="00CA2087" w:rsidRPr="00CA2087">
        <w:trPr>
          <w:cantSplit/>
        </w:trPr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ABS_UT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p w:rsidR="0039503C" w:rsidRPr="00A42104" w:rsidRDefault="0039503C" w:rsidP="0039503C">
      <w:pPr>
        <w:autoSpaceDE w:val="0"/>
        <w:autoSpaceDN w:val="0"/>
        <w:adjustRightInd w:val="0"/>
        <w:spacing w:before="0" w:line="4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A42104" w:rsidRPr="00A4210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CA2087" w:rsidRPr="00A42104" w:rsidRDefault="00CA2087" w:rsidP="00CA2087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04"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CA2087" w:rsidRPr="00CA2087" w:rsidRDefault="00CA2087" w:rsidP="00CA208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258"/>
        <w:gridCol w:w="182"/>
        <w:gridCol w:w="626"/>
        <w:gridCol w:w="633"/>
        <w:gridCol w:w="179"/>
        <w:gridCol w:w="628"/>
        <w:gridCol w:w="191"/>
        <w:gridCol w:w="181"/>
        <w:gridCol w:w="1068"/>
        <w:gridCol w:w="134"/>
        <w:gridCol w:w="1000"/>
        <w:gridCol w:w="1000"/>
      </w:tblGrid>
      <w:tr w:rsidR="00CA2087" w:rsidRPr="00CA2087" w:rsidTr="0039503C">
        <w:trPr>
          <w:gridAfter w:val="4"/>
          <w:wAfter w:w="3202" w:type="dxa"/>
          <w:cantSplit/>
          <w:tblHeader/>
        </w:trPr>
        <w:tc>
          <w:tcPr>
            <w:tcW w:w="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 w:rsidTr="0039503C">
        <w:trPr>
          <w:gridAfter w:val="4"/>
          <w:wAfter w:w="3202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CA2087" w:rsidRPr="00CA2087" w:rsidTr="0039503C">
        <w:trPr>
          <w:gridAfter w:val="4"/>
          <w:wAfter w:w="3202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X2, X1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CA2087" w:rsidRPr="00CA2087" w:rsidTr="0039503C">
        <w:trPr>
          <w:gridAfter w:val="4"/>
          <w:wAfter w:w="3202" w:type="dxa"/>
          <w:cantSplit/>
        </w:trPr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gridAfter w:val="4"/>
          <w:wAfter w:w="3202" w:type="dxa"/>
          <w:cantSplit/>
        </w:trPr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  <w:p w:rsidR="0039503C" w:rsidRPr="00CA2087" w:rsidRDefault="0039503C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gridAfter w:val="3"/>
          <w:wAfter w:w="2134" w:type="dxa"/>
          <w:cantSplit/>
          <w:tblHeader/>
        </w:trPr>
        <w:tc>
          <w:tcPr>
            <w:tcW w:w="5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 w:rsidTr="0039503C">
        <w:trPr>
          <w:gridAfter w:val="3"/>
          <w:wAfter w:w="2134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CA2087" w:rsidRPr="00CA2087" w:rsidTr="0039503C">
        <w:trPr>
          <w:gridAfter w:val="3"/>
          <w:wAfter w:w="2134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440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.35526521</w:t>
            </w:r>
          </w:p>
        </w:tc>
      </w:tr>
      <w:tr w:rsidR="00CA2087" w:rsidRPr="00CA2087" w:rsidTr="0039503C">
        <w:trPr>
          <w:gridAfter w:val="3"/>
          <w:wAfter w:w="2134" w:type="dxa"/>
          <w:cantSplit/>
        </w:trPr>
        <w:tc>
          <w:tcPr>
            <w:tcW w:w="4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X2, X1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gridAfter w:val="3"/>
          <w:wAfter w:w="2134" w:type="dxa"/>
          <w:cantSplit/>
        </w:trPr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  <w:p w:rsidR="0039503C" w:rsidRPr="00CA2087" w:rsidRDefault="0039503C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cantSplit/>
          <w:tblHeader/>
        </w:trPr>
        <w:tc>
          <w:tcPr>
            <w:tcW w:w="78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197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1.622</w:t>
            </w:r>
          </w:p>
        </w:tc>
        <w:tc>
          <w:tcPr>
            <w:tcW w:w="99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6.425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  <w:r w:rsidRPr="00CA20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21.078</w:t>
            </w:r>
          </w:p>
        </w:tc>
        <w:tc>
          <w:tcPr>
            <w:tcW w:w="99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383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22.699</w:t>
            </w:r>
          </w:p>
        </w:tc>
        <w:tc>
          <w:tcPr>
            <w:tcW w:w="99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383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cantSplit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X2, X1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087" w:rsidRPr="00CA2087" w:rsidTr="0039503C">
        <w:trPr>
          <w:cantSplit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87" w:rsidRPr="00CA2087" w:rsidRDefault="00CA2087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CA2087" w:rsidRPr="00CA2087" w:rsidTr="0039503C"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A20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2087" w:rsidRPr="00CA2087" w:rsidTr="0039503C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3.436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1.476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</w:tr>
      <w:tr w:rsidR="00CA2087" w:rsidRPr="00CA2087" w:rsidTr="0039503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-10.187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3.263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-.234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-3.122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CA2087" w:rsidRPr="00CA2087" w:rsidTr="0039503C">
        <w:trPr>
          <w:cantSplit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087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2087" w:rsidRPr="00CA2087" w:rsidRDefault="00CA2087" w:rsidP="00CA20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03C" w:rsidRPr="00CA2087" w:rsidRDefault="0039503C" w:rsidP="00CA2087">
      <w:pPr>
        <w:autoSpaceDE w:val="0"/>
        <w:autoSpaceDN w:val="0"/>
        <w:adjustRightInd w:val="0"/>
        <w:spacing w:before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503C" w:rsidRPr="00CA2087" w:rsidSect="0039503C">
      <w:pgSz w:w="11907" w:h="16839" w:code="9"/>
      <w:pgMar w:top="2268" w:right="1701" w:bottom="1701" w:left="226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9E" w:rsidRDefault="00495D9E" w:rsidP="0039503C">
      <w:pPr>
        <w:spacing w:before="0"/>
      </w:pPr>
      <w:r>
        <w:separator/>
      </w:r>
    </w:p>
  </w:endnote>
  <w:endnote w:type="continuationSeparator" w:id="0">
    <w:p w:rsidR="00495D9E" w:rsidRDefault="00495D9E" w:rsidP="003950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9E" w:rsidRDefault="00495D9E" w:rsidP="0039503C">
      <w:pPr>
        <w:spacing w:before="0"/>
      </w:pPr>
      <w:r>
        <w:separator/>
      </w:r>
    </w:p>
  </w:footnote>
  <w:footnote w:type="continuationSeparator" w:id="0">
    <w:p w:rsidR="00495D9E" w:rsidRDefault="00495D9E" w:rsidP="0039503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087"/>
    <w:rsid w:val="001A558C"/>
    <w:rsid w:val="002A2732"/>
    <w:rsid w:val="0039503C"/>
    <w:rsid w:val="00495D9E"/>
    <w:rsid w:val="006D6D43"/>
    <w:rsid w:val="00A42104"/>
    <w:rsid w:val="00CA2087"/>
    <w:rsid w:val="00D27C32"/>
    <w:rsid w:val="00E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503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03C"/>
  </w:style>
  <w:style w:type="paragraph" w:styleId="Footer">
    <w:name w:val="footer"/>
    <w:basedOn w:val="Normal"/>
    <w:link w:val="FooterChar"/>
    <w:uiPriority w:val="99"/>
    <w:semiHidden/>
    <w:unhideWhenUsed/>
    <w:rsid w:val="0039503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Bunda Raya01</cp:lastModifiedBy>
  <cp:revision>4</cp:revision>
  <cp:lastPrinted>2018-07-25T12:52:00Z</cp:lastPrinted>
  <dcterms:created xsi:type="dcterms:W3CDTF">2018-01-11T06:08:00Z</dcterms:created>
  <dcterms:modified xsi:type="dcterms:W3CDTF">2018-07-25T12:52:00Z</dcterms:modified>
</cp:coreProperties>
</file>