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CD" w:rsidRPr="007C795F" w:rsidRDefault="007A32CD" w:rsidP="007A32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7C795F">
        <w:rPr>
          <w:rFonts w:ascii="Times New Roman" w:hAnsi="Times New Roman" w:cs="Times New Roman"/>
          <w:b/>
          <w:i/>
          <w:sz w:val="24"/>
          <w:szCs w:val="24"/>
        </w:rPr>
        <w:t xml:space="preserve">FUND SIZE, PORTFOLIO TURNOVER, STOCK SELECTION ABILITY </w:t>
      </w:r>
      <w:r w:rsidRPr="007C795F">
        <w:rPr>
          <w:rFonts w:ascii="Times New Roman" w:hAnsi="Times New Roman" w:cs="Times New Roman"/>
          <w:b/>
          <w:sz w:val="24"/>
          <w:szCs w:val="24"/>
        </w:rPr>
        <w:t>DAN</w:t>
      </w:r>
      <w:r w:rsidRPr="007C795F">
        <w:rPr>
          <w:rFonts w:ascii="Times New Roman" w:hAnsi="Times New Roman" w:cs="Times New Roman"/>
          <w:b/>
          <w:i/>
          <w:sz w:val="24"/>
          <w:szCs w:val="24"/>
        </w:rPr>
        <w:t xml:space="preserve"> FUND AGE </w:t>
      </w:r>
      <w:r w:rsidRPr="007C795F">
        <w:rPr>
          <w:rFonts w:ascii="Times New Roman" w:hAnsi="Times New Roman" w:cs="Times New Roman"/>
          <w:b/>
          <w:sz w:val="24"/>
          <w:szCs w:val="24"/>
        </w:rPr>
        <w:t>TERHADAP KINERJA REKSA DANA</w:t>
      </w:r>
    </w:p>
    <w:p w:rsidR="00801C39" w:rsidRDefault="00801C39" w:rsidP="007A32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A32CD" w:rsidRPr="007C795F" w:rsidRDefault="007A32CD" w:rsidP="007A32CD">
      <w:pPr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571625" cy="1371600"/>
            <wp:effectExtent l="19050" t="0" r="9525" b="0"/>
            <wp:docPr id="5" name="Picture 4" descr="LAMBANG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B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CD" w:rsidRPr="007C795F" w:rsidRDefault="007A32CD" w:rsidP="007A32CD">
      <w:pPr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Disusun Oleh :</w:t>
      </w:r>
    </w:p>
    <w:p w:rsidR="007A32CD" w:rsidRPr="007C795F" w:rsidRDefault="007A32CD" w:rsidP="007A3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ALISHA KINTAN UTARI</w:t>
      </w: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1410011311007</w:t>
      </w: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95F">
        <w:rPr>
          <w:rFonts w:ascii="Times New Roman" w:hAnsi="Times New Roman" w:cs="Times New Roman"/>
          <w:b/>
          <w:i/>
          <w:sz w:val="24"/>
          <w:szCs w:val="24"/>
        </w:rPr>
        <w:t xml:space="preserve">Diajukan Sebagai Salah Satu Syarat </w:t>
      </w:r>
    </w:p>
    <w:p w:rsidR="007A32CD" w:rsidRPr="007C795F" w:rsidRDefault="007A32CD" w:rsidP="007A32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95F">
        <w:rPr>
          <w:rFonts w:ascii="Times New Roman" w:hAnsi="Times New Roman" w:cs="Times New Roman"/>
          <w:b/>
          <w:i/>
          <w:sz w:val="24"/>
          <w:szCs w:val="24"/>
        </w:rPr>
        <w:t>Untuk Memperoleh Gelar Sarjana Ekonomi</w:t>
      </w:r>
    </w:p>
    <w:p w:rsidR="007A32CD" w:rsidRPr="007C795F" w:rsidRDefault="007A32CD" w:rsidP="007A32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95F">
        <w:rPr>
          <w:rFonts w:ascii="Times New Roman" w:hAnsi="Times New Roman" w:cs="Times New Roman"/>
          <w:b/>
          <w:i/>
          <w:sz w:val="24"/>
          <w:szCs w:val="24"/>
        </w:rPr>
        <w:t>Jurusan Akuntansi</w:t>
      </w: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 xml:space="preserve">JURUSAN AKUNTANSI </w:t>
      </w: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7A32CD" w:rsidRPr="007C795F" w:rsidRDefault="007A32CD" w:rsidP="007A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7D08F6" w:rsidRPr="00563E8E" w:rsidRDefault="007A32CD" w:rsidP="00563E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95F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7D08F6" w:rsidRPr="00563E8E" w:rsidSect="007C795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A32CD"/>
    <w:rsid w:val="00417292"/>
    <w:rsid w:val="00563E8E"/>
    <w:rsid w:val="007A32CD"/>
    <w:rsid w:val="007C795F"/>
    <w:rsid w:val="007D08F6"/>
    <w:rsid w:val="00801C39"/>
    <w:rsid w:val="00B83950"/>
    <w:rsid w:val="00C44A88"/>
    <w:rsid w:val="00D4234C"/>
    <w:rsid w:val="00F1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32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PC-03</cp:lastModifiedBy>
  <cp:revision>6</cp:revision>
  <cp:lastPrinted>2008-10-25T19:49:00Z</cp:lastPrinted>
  <dcterms:created xsi:type="dcterms:W3CDTF">2018-07-21T22:53:00Z</dcterms:created>
  <dcterms:modified xsi:type="dcterms:W3CDTF">2018-08-19T07:38:00Z</dcterms:modified>
</cp:coreProperties>
</file>