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79" w:rsidRDefault="00544F66" w:rsidP="00544F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PENGARUH PEMBIAYAAN DAN RESIKO PEMBIAYAAN TERHADAP PROFITABILITAS BANK UMUM SYARIAH YANG TERDAFTAR DI BA</w:t>
      </w:r>
      <w:r w:rsidR="003E53B7">
        <w:rPr>
          <w:rFonts w:ascii="Times New Roman" w:hAnsi="Times New Roman" w:cs="Times New Roman"/>
          <w:b/>
          <w:sz w:val="24"/>
          <w:szCs w:val="24"/>
        </w:rPr>
        <w:t>NK INDONESIA PERIODE 2012-2016</w:t>
      </w:r>
    </w:p>
    <w:p w:rsidR="00544F66" w:rsidRDefault="00544F66" w:rsidP="00544F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544F66" w:rsidRDefault="00544F66" w:rsidP="00544F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Annisa Azyunda Putri</w:t>
      </w:r>
      <w:r w:rsidRPr="00E77E8B">
        <w:rPr>
          <w:rFonts w:ascii="Times New Roman" w:hAnsi="Times New Roman" w:cs="Times New Roman"/>
          <w:b/>
          <w:sz w:val="24"/>
          <w:szCs w:val="24"/>
          <w:vertAlign w:val="superscript"/>
        </w:rPr>
        <w:t>1</w:t>
      </w:r>
      <w:r>
        <w:rPr>
          <w:rFonts w:ascii="Times New Roman" w:hAnsi="Times New Roman" w:cs="Times New Roman"/>
          <w:b/>
          <w:sz w:val="24"/>
          <w:szCs w:val="24"/>
        </w:rPr>
        <w:t>, Dandes Rifa</w:t>
      </w:r>
      <w:r w:rsidRPr="00E77E8B">
        <w:rPr>
          <w:rFonts w:ascii="Times New Roman" w:hAnsi="Times New Roman" w:cs="Times New Roman"/>
          <w:b/>
          <w:sz w:val="24"/>
          <w:szCs w:val="24"/>
          <w:vertAlign w:val="superscript"/>
        </w:rPr>
        <w:t>1</w:t>
      </w:r>
      <w:r>
        <w:rPr>
          <w:rFonts w:ascii="Times New Roman" w:hAnsi="Times New Roman" w:cs="Times New Roman"/>
          <w:b/>
          <w:sz w:val="24"/>
          <w:szCs w:val="24"/>
        </w:rPr>
        <w:t>, Ethika</w:t>
      </w:r>
      <w:r w:rsidRPr="00E77E8B">
        <w:rPr>
          <w:rFonts w:ascii="Times New Roman" w:hAnsi="Times New Roman" w:cs="Times New Roman"/>
          <w:b/>
          <w:sz w:val="24"/>
          <w:szCs w:val="24"/>
          <w:vertAlign w:val="superscript"/>
        </w:rPr>
        <w:t>2</w:t>
      </w:r>
      <w:r>
        <w:rPr>
          <w:rFonts w:ascii="Times New Roman" w:hAnsi="Times New Roman" w:cs="Times New Roman"/>
          <w:b/>
          <w:sz w:val="24"/>
          <w:szCs w:val="24"/>
        </w:rPr>
        <w:t>,</w:t>
      </w:r>
    </w:p>
    <w:p w:rsidR="00544F66" w:rsidRDefault="00544F66" w:rsidP="00544F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Jurusan Akuntansi Fakultas Ekonomi, Universitas Bunghatta</w:t>
      </w:r>
    </w:p>
    <w:p w:rsidR="00544F66" w:rsidRDefault="00544F66" w:rsidP="00544F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 </w:t>
      </w:r>
      <w:hyperlink r:id="rId8" w:history="1">
        <w:r w:rsidRPr="006E1356">
          <w:rPr>
            <w:rStyle w:val="Hyperlink"/>
            <w:rFonts w:ascii="Times New Roman" w:hAnsi="Times New Roman" w:cs="Times New Roman"/>
            <w:b/>
            <w:sz w:val="24"/>
            <w:szCs w:val="24"/>
          </w:rPr>
          <w:t>annisaazyundaputri@gmail.com</w:t>
        </w:r>
      </w:hyperlink>
    </w:p>
    <w:p w:rsidR="00544F66" w:rsidRDefault="00544F66" w:rsidP="00E77E8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44F66" w:rsidRPr="00544F66" w:rsidRDefault="00544F66" w:rsidP="00A92CC2">
      <w:pPr>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Penelitian ini bertujuan untuk membuktikan pembiayaan dan resiko pembiayaan berpengaruh terhadap profitabilitas. Penelitian ini menganalisis pengaruh pembiayaan mudharabah, pembiayaan musyarakah, pembiayaan murabahah, pembiayaan istishna, pembiayaan ijarah, dan resiko pembiayaan terhadap profitabilitas bank umum syariah yang terdaftar di Bank Indonesia selama periode 2012 sampai dengan 2016.</w:t>
      </w:r>
      <w:r w:rsidR="006F55E9">
        <w:rPr>
          <w:rFonts w:ascii="Times New Roman" w:hAnsi="Times New Roman" w:cs="Times New Roman"/>
          <w:i/>
          <w:sz w:val="24"/>
          <w:szCs w:val="24"/>
        </w:rPr>
        <w:t xml:space="preserve"> </w:t>
      </w:r>
      <w:r>
        <w:rPr>
          <w:rFonts w:ascii="Times New Roman" w:hAnsi="Times New Roman" w:cs="Times New Roman"/>
          <w:i/>
          <w:sz w:val="24"/>
          <w:szCs w:val="24"/>
        </w:rPr>
        <w:t xml:space="preserve">Sampel dipilih dengan menggunakan metode purposive sampling yaitu 8 bank umum syariah yang terdaftar di Bank Indonesia (BI) </w:t>
      </w:r>
      <w:r w:rsidR="002B3C75">
        <w:rPr>
          <w:rFonts w:ascii="Times New Roman" w:hAnsi="Times New Roman" w:cs="Times New Roman"/>
          <w:i/>
          <w:sz w:val="24"/>
          <w:szCs w:val="24"/>
        </w:rPr>
        <w:t>periode 2012-2016. Uji hipotesis</w:t>
      </w:r>
      <w:r>
        <w:rPr>
          <w:rFonts w:ascii="Times New Roman" w:hAnsi="Times New Roman" w:cs="Times New Roman"/>
          <w:i/>
          <w:sz w:val="24"/>
          <w:szCs w:val="24"/>
        </w:rPr>
        <w:t xml:space="preserve"> dilakukan dengan menggunakan metode regresi linear berganda dengan bantuan Statistical Package For Social Science (SPSS) versi 16.</w:t>
      </w:r>
      <w:r w:rsidR="006F55E9">
        <w:rPr>
          <w:rFonts w:ascii="Times New Roman" w:hAnsi="Times New Roman" w:cs="Times New Roman"/>
          <w:i/>
          <w:sz w:val="24"/>
          <w:szCs w:val="24"/>
        </w:rPr>
        <w:t xml:space="preserve"> </w:t>
      </w:r>
      <w:r>
        <w:rPr>
          <w:rFonts w:ascii="Times New Roman" w:hAnsi="Times New Roman" w:cs="Times New Roman"/>
          <w:i/>
          <w:sz w:val="24"/>
          <w:szCs w:val="24"/>
        </w:rPr>
        <w:t>Hasil penelitian menunjukkan bahwa pembiayaan mudharabah, pembiayaan ijarah, dan resiko pembiayaan berpengaruh terhadap profitabilitas. Tetapi pembiayaan musyarakah, pembiayaan murabahah, dan pembiayaan istishna tidak berpengaruh terhadap profitabilitas.</w:t>
      </w:r>
    </w:p>
    <w:p w:rsidR="00544F66" w:rsidRDefault="00192BA6" w:rsidP="00192BA6">
      <w:pPr>
        <w:rPr>
          <w:rFonts w:ascii="Times New Roman" w:hAnsi="Times New Roman" w:cs="Times New Roman"/>
          <w:b/>
          <w:i/>
          <w:sz w:val="24"/>
          <w:szCs w:val="24"/>
        </w:rPr>
      </w:pPr>
      <w:r w:rsidRPr="00192BA6">
        <w:rPr>
          <w:rFonts w:ascii="Times New Roman" w:hAnsi="Times New Roman" w:cs="Times New Roman"/>
          <w:b/>
          <w:i/>
          <w:sz w:val="24"/>
          <w:szCs w:val="24"/>
        </w:rPr>
        <w:t>Kata Kunci : Profitabilitas, Pembiayaan, Resiko Pembiayaan.</w:t>
      </w:r>
    </w:p>
    <w:p w:rsidR="003E53B7" w:rsidRDefault="003E53B7" w:rsidP="00192BA6">
      <w:pPr>
        <w:rPr>
          <w:rFonts w:ascii="Times New Roman" w:hAnsi="Times New Roman" w:cs="Times New Roman"/>
          <w:b/>
          <w:i/>
          <w:sz w:val="24"/>
          <w:szCs w:val="24"/>
        </w:rPr>
      </w:pPr>
    </w:p>
    <w:p w:rsidR="003E53B7" w:rsidRDefault="003E53B7" w:rsidP="00192BA6">
      <w:pPr>
        <w:rPr>
          <w:rFonts w:ascii="Times New Roman" w:hAnsi="Times New Roman" w:cs="Times New Roman"/>
          <w:b/>
          <w:i/>
          <w:sz w:val="24"/>
          <w:szCs w:val="24"/>
        </w:rPr>
      </w:pPr>
    </w:p>
    <w:p w:rsidR="003E53B7" w:rsidRDefault="003E53B7" w:rsidP="00192BA6">
      <w:pPr>
        <w:rPr>
          <w:rFonts w:ascii="Times New Roman" w:hAnsi="Times New Roman" w:cs="Times New Roman"/>
          <w:b/>
          <w:i/>
          <w:sz w:val="24"/>
          <w:szCs w:val="24"/>
        </w:rPr>
      </w:pPr>
    </w:p>
    <w:p w:rsidR="003E53B7" w:rsidRDefault="003E53B7" w:rsidP="00192BA6">
      <w:pPr>
        <w:rPr>
          <w:rFonts w:ascii="Times New Roman" w:hAnsi="Times New Roman" w:cs="Times New Roman"/>
          <w:b/>
          <w:i/>
          <w:sz w:val="24"/>
          <w:szCs w:val="24"/>
        </w:rPr>
      </w:pPr>
    </w:p>
    <w:p w:rsidR="003E53B7" w:rsidRDefault="003E53B7" w:rsidP="00192BA6">
      <w:pPr>
        <w:rPr>
          <w:rFonts w:ascii="Times New Roman" w:hAnsi="Times New Roman" w:cs="Times New Roman"/>
          <w:b/>
          <w:i/>
          <w:sz w:val="24"/>
          <w:szCs w:val="24"/>
        </w:rPr>
      </w:pPr>
    </w:p>
    <w:p w:rsidR="003E53B7" w:rsidRDefault="003E53B7" w:rsidP="00192BA6">
      <w:pPr>
        <w:rPr>
          <w:rFonts w:ascii="Times New Roman" w:hAnsi="Times New Roman" w:cs="Times New Roman"/>
          <w:b/>
          <w:i/>
          <w:sz w:val="24"/>
          <w:szCs w:val="24"/>
        </w:rPr>
      </w:pPr>
    </w:p>
    <w:p w:rsidR="003E53B7" w:rsidRDefault="003E53B7" w:rsidP="00192BA6">
      <w:pPr>
        <w:rPr>
          <w:rFonts w:ascii="Times New Roman" w:hAnsi="Times New Roman" w:cs="Times New Roman"/>
          <w:b/>
          <w:i/>
          <w:sz w:val="24"/>
          <w:szCs w:val="24"/>
        </w:rPr>
      </w:pPr>
    </w:p>
    <w:sectPr w:rsidR="003E53B7" w:rsidSect="00FD7446">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5EC" w:rsidRDefault="007B65EC" w:rsidP="00156DF3">
      <w:pPr>
        <w:spacing w:after="0" w:line="240" w:lineRule="auto"/>
      </w:pPr>
      <w:r>
        <w:separator/>
      </w:r>
    </w:p>
  </w:endnote>
  <w:endnote w:type="continuationSeparator" w:id="1">
    <w:p w:rsidR="007B65EC" w:rsidRDefault="007B65EC" w:rsidP="00156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110"/>
      <w:docPartObj>
        <w:docPartGallery w:val="Page Numbers (Bottom of Page)"/>
        <w:docPartUnique/>
      </w:docPartObj>
    </w:sdtPr>
    <w:sdtContent>
      <w:p w:rsidR="00DD7978" w:rsidRDefault="00DD7978">
        <w:pPr>
          <w:pStyle w:val="Footer"/>
          <w:jc w:val="center"/>
        </w:pPr>
        <w:r>
          <w:t>iii</w:t>
        </w:r>
      </w:p>
      <w:p w:rsidR="00DD7978" w:rsidRDefault="00D47A84">
        <w:pPr>
          <w:pStyle w:val="Footer"/>
          <w:jc w:val="center"/>
        </w:pPr>
      </w:p>
    </w:sdtContent>
  </w:sdt>
  <w:p w:rsidR="005C16C8" w:rsidRDefault="005C1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5EC" w:rsidRDefault="007B65EC" w:rsidP="00156DF3">
      <w:pPr>
        <w:spacing w:after="0" w:line="240" w:lineRule="auto"/>
      </w:pPr>
      <w:r>
        <w:separator/>
      </w:r>
    </w:p>
  </w:footnote>
  <w:footnote w:type="continuationSeparator" w:id="1">
    <w:p w:rsidR="007B65EC" w:rsidRDefault="007B65EC" w:rsidP="00156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nsid w:val="01391DAB"/>
    <w:multiLevelType w:val="hybridMultilevel"/>
    <w:tmpl w:val="C70EEC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82B5A"/>
    <w:multiLevelType w:val="hybridMultilevel"/>
    <w:tmpl w:val="15886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46AB6"/>
    <w:multiLevelType w:val="hybridMultilevel"/>
    <w:tmpl w:val="7082BA26"/>
    <w:lvl w:ilvl="0" w:tplc="CE900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046012"/>
    <w:multiLevelType w:val="hybridMultilevel"/>
    <w:tmpl w:val="D8502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AF4746"/>
    <w:multiLevelType w:val="hybridMultilevel"/>
    <w:tmpl w:val="386A95F8"/>
    <w:lvl w:ilvl="0" w:tplc="2B4EB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520043"/>
    <w:multiLevelType w:val="hybridMultilevel"/>
    <w:tmpl w:val="7E088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EB5853"/>
    <w:multiLevelType w:val="multilevel"/>
    <w:tmpl w:val="92AAF16A"/>
    <w:lvl w:ilvl="0">
      <w:start w:val="1"/>
      <w:numFmt w:val="lowerLetter"/>
      <w:lvlText w:val="%1."/>
      <w:lvlJc w:val="left"/>
      <w:pPr>
        <w:ind w:left="2160" w:hanging="360"/>
      </w:pPr>
      <w:rPr>
        <w:rFonts w:ascii="Times New Roman" w:eastAsiaTheme="minorHAnsi" w:hAnsi="Times New Roman" w:cs="Times New Roman"/>
      </w:rPr>
    </w:lvl>
    <w:lvl w:ilvl="1">
      <w:start w:val="6"/>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nsid w:val="0F7E07B5"/>
    <w:multiLevelType w:val="hybridMultilevel"/>
    <w:tmpl w:val="2AE03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E6EBB"/>
    <w:multiLevelType w:val="hybridMultilevel"/>
    <w:tmpl w:val="E2D6C3F2"/>
    <w:lvl w:ilvl="0" w:tplc="97401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145CBF"/>
    <w:multiLevelType w:val="hybridMultilevel"/>
    <w:tmpl w:val="DE120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9D3D27"/>
    <w:multiLevelType w:val="hybridMultilevel"/>
    <w:tmpl w:val="6AB2C646"/>
    <w:lvl w:ilvl="0" w:tplc="20022E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042019"/>
    <w:multiLevelType w:val="hybridMultilevel"/>
    <w:tmpl w:val="3854739C"/>
    <w:lvl w:ilvl="0" w:tplc="47281AB0">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466FDE"/>
    <w:multiLevelType w:val="hybridMultilevel"/>
    <w:tmpl w:val="B9521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A315C7"/>
    <w:multiLevelType w:val="hybridMultilevel"/>
    <w:tmpl w:val="9856901C"/>
    <w:lvl w:ilvl="0" w:tplc="0C903E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0677EE"/>
    <w:multiLevelType w:val="hybridMultilevel"/>
    <w:tmpl w:val="95AEA7EC"/>
    <w:lvl w:ilvl="0" w:tplc="63E6D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3C0902"/>
    <w:multiLevelType w:val="hybridMultilevel"/>
    <w:tmpl w:val="22B4B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F43E0"/>
    <w:multiLevelType w:val="hybridMultilevel"/>
    <w:tmpl w:val="88A6E3E0"/>
    <w:lvl w:ilvl="0" w:tplc="C4BA8962">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8">
    <w:nsid w:val="33EE7418"/>
    <w:multiLevelType w:val="multilevel"/>
    <w:tmpl w:val="23E45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7A58C0"/>
    <w:multiLevelType w:val="hybridMultilevel"/>
    <w:tmpl w:val="EA0459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AF3422"/>
    <w:multiLevelType w:val="hybridMultilevel"/>
    <w:tmpl w:val="8F845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BB5AA3"/>
    <w:multiLevelType w:val="hybridMultilevel"/>
    <w:tmpl w:val="CF044A46"/>
    <w:lvl w:ilvl="0" w:tplc="AC26A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E466C0"/>
    <w:multiLevelType w:val="hybridMultilevel"/>
    <w:tmpl w:val="70027BD8"/>
    <w:lvl w:ilvl="0" w:tplc="857C61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3A2CCD"/>
    <w:multiLevelType w:val="hybridMultilevel"/>
    <w:tmpl w:val="3766B1C2"/>
    <w:lvl w:ilvl="0" w:tplc="2F204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A45067"/>
    <w:multiLevelType w:val="hybridMultilevel"/>
    <w:tmpl w:val="9668B30C"/>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9B06C3"/>
    <w:multiLevelType w:val="hybridMultilevel"/>
    <w:tmpl w:val="90127D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5DD383E"/>
    <w:multiLevelType w:val="hybridMultilevel"/>
    <w:tmpl w:val="2EDCF38A"/>
    <w:lvl w:ilvl="0" w:tplc="CE90020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BD55E3"/>
    <w:multiLevelType w:val="hybridMultilevel"/>
    <w:tmpl w:val="F18C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E6314F"/>
    <w:multiLevelType w:val="hybridMultilevel"/>
    <w:tmpl w:val="D9CC06B0"/>
    <w:lvl w:ilvl="0" w:tplc="CE900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F736DB"/>
    <w:multiLevelType w:val="multilevel"/>
    <w:tmpl w:val="77440C04"/>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BBC10FB"/>
    <w:multiLevelType w:val="hybridMultilevel"/>
    <w:tmpl w:val="7FD6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661F4B"/>
    <w:multiLevelType w:val="hybridMultilevel"/>
    <w:tmpl w:val="AB0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073E78"/>
    <w:multiLevelType w:val="hybridMultilevel"/>
    <w:tmpl w:val="6882C7BE"/>
    <w:lvl w:ilvl="0" w:tplc="3DE4A28C">
      <w:start w:val="1"/>
      <w:numFmt w:val="decimal"/>
      <w:lvlText w:val="%1."/>
      <w:lvlJc w:val="left"/>
      <w:pPr>
        <w:ind w:left="1080" w:hanging="360"/>
      </w:pPr>
      <w:rPr>
        <w:rFonts w:eastAsia="Times New Roman"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8C1A7D"/>
    <w:multiLevelType w:val="hybridMultilevel"/>
    <w:tmpl w:val="C388E7B0"/>
    <w:lvl w:ilvl="0" w:tplc="CE900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C5A4A"/>
    <w:multiLevelType w:val="hybridMultilevel"/>
    <w:tmpl w:val="F992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B28BD"/>
    <w:multiLevelType w:val="hybridMultilevel"/>
    <w:tmpl w:val="936AF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E78FC"/>
    <w:multiLevelType w:val="hybridMultilevel"/>
    <w:tmpl w:val="7E0E6D20"/>
    <w:lvl w:ilvl="0" w:tplc="CE900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254F34"/>
    <w:multiLevelType w:val="hybridMultilevel"/>
    <w:tmpl w:val="968AD300"/>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3316331"/>
    <w:multiLevelType w:val="hybridMultilevel"/>
    <w:tmpl w:val="DFEC0974"/>
    <w:lvl w:ilvl="0" w:tplc="63645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322691"/>
    <w:multiLevelType w:val="hybridMultilevel"/>
    <w:tmpl w:val="A3626E08"/>
    <w:lvl w:ilvl="0" w:tplc="58E814DC">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B3A2E20"/>
    <w:multiLevelType w:val="multilevel"/>
    <w:tmpl w:val="93D848C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CF21237"/>
    <w:multiLevelType w:val="hybridMultilevel"/>
    <w:tmpl w:val="1ACC6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9"/>
  </w:num>
  <w:num w:numId="4">
    <w:abstractNumId w:val="35"/>
  </w:num>
  <w:num w:numId="5">
    <w:abstractNumId w:val="4"/>
  </w:num>
  <w:num w:numId="6">
    <w:abstractNumId w:val="8"/>
  </w:num>
  <w:num w:numId="7">
    <w:abstractNumId w:val="12"/>
  </w:num>
  <w:num w:numId="8">
    <w:abstractNumId w:val="14"/>
  </w:num>
  <w:num w:numId="9">
    <w:abstractNumId w:val="32"/>
  </w:num>
  <w:num w:numId="10">
    <w:abstractNumId w:val="27"/>
  </w:num>
  <w:num w:numId="11">
    <w:abstractNumId w:val="30"/>
  </w:num>
  <w:num w:numId="12">
    <w:abstractNumId w:val="31"/>
  </w:num>
  <w:num w:numId="13">
    <w:abstractNumId w:val="0"/>
  </w:num>
  <w:num w:numId="14">
    <w:abstractNumId w:val="11"/>
  </w:num>
  <w:num w:numId="15">
    <w:abstractNumId w:val="19"/>
  </w:num>
  <w:num w:numId="16">
    <w:abstractNumId w:val="10"/>
  </w:num>
  <w:num w:numId="17">
    <w:abstractNumId w:val="15"/>
  </w:num>
  <w:num w:numId="18">
    <w:abstractNumId w:val="5"/>
  </w:num>
  <w:num w:numId="19">
    <w:abstractNumId w:val="1"/>
  </w:num>
  <w:num w:numId="20">
    <w:abstractNumId w:val="26"/>
  </w:num>
  <w:num w:numId="21">
    <w:abstractNumId w:val="28"/>
  </w:num>
  <w:num w:numId="22">
    <w:abstractNumId w:val="3"/>
  </w:num>
  <w:num w:numId="23">
    <w:abstractNumId w:val="36"/>
  </w:num>
  <w:num w:numId="24">
    <w:abstractNumId w:val="33"/>
  </w:num>
  <w:num w:numId="25">
    <w:abstractNumId w:val="16"/>
  </w:num>
  <w:num w:numId="26">
    <w:abstractNumId w:val="34"/>
  </w:num>
  <w:num w:numId="27">
    <w:abstractNumId w:val="2"/>
  </w:num>
  <w:num w:numId="28">
    <w:abstractNumId w:val="23"/>
  </w:num>
  <w:num w:numId="29">
    <w:abstractNumId w:val="29"/>
  </w:num>
  <w:num w:numId="30">
    <w:abstractNumId w:val="24"/>
  </w:num>
  <w:num w:numId="31">
    <w:abstractNumId w:val="40"/>
  </w:num>
  <w:num w:numId="32">
    <w:abstractNumId w:val="6"/>
  </w:num>
  <w:num w:numId="33">
    <w:abstractNumId w:val="20"/>
  </w:num>
  <w:num w:numId="34">
    <w:abstractNumId w:val="13"/>
  </w:num>
  <w:num w:numId="35">
    <w:abstractNumId w:val="7"/>
  </w:num>
  <w:num w:numId="36">
    <w:abstractNumId w:val="17"/>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41"/>
  </w:num>
  <w:num w:numId="40">
    <w:abstractNumId w:val="38"/>
  </w:num>
  <w:num w:numId="41">
    <w:abstractNumId w:val="22"/>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hdrShapeDefaults>
    <o:shapedefaults v:ext="edit" spidmax="80897"/>
  </w:hdrShapeDefaults>
  <w:footnotePr>
    <w:footnote w:id="0"/>
    <w:footnote w:id="1"/>
  </w:footnotePr>
  <w:endnotePr>
    <w:endnote w:id="0"/>
    <w:endnote w:id="1"/>
  </w:endnotePr>
  <w:compat/>
  <w:rsids>
    <w:rsidRoot w:val="007D2043"/>
    <w:rsid w:val="000022A9"/>
    <w:rsid w:val="00004D12"/>
    <w:rsid w:val="0001764B"/>
    <w:rsid w:val="000200F6"/>
    <w:rsid w:val="000219AB"/>
    <w:rsid w:val="0002402C"/>
    <w:rsid w:val="00026E3D"/>
    <w:rsid w:val="00026F04"/>
    <w:rsid w:val="00053AF1"/>
    <w:rsid w:val="00097F24"/>
    <w:rsid w:val="000A004E"/>
    <w:rsid w:val="000A4384"/>
    <w:rsid w:val="000A6891"/>
    <w:rsid w:val="000C232A"/>
    <w:rsid w:val="000D4078"/>
    <w:rsid w:val="000D58D6"/>
    <w:rsid w:val="000D75A3"/>
    <w:rsid w:val="000E691C"/>
    <w:rsid w:val="000F3138"/>
    <w:rsid w:val="000F4593"/>
    <w:rsid w:val="000F6615"/>
    <w:rsid w:val="00110456"/>
    <w:rsid w:val="00114353"/>
    <w:rsid w:val="00116B50"/>
    <w:rsid w:val="001200D6"/>
    <w:rsid w:val="00156418"/>
    <w:rsid w:val="00156DF3"/>
    <w:rsid w:val="00161B78"/>
    <w:rsid w:val="00162CCC"/>
    <w:rsid w:val="00171E70"/>
    <w:rsid w:val="001828F6"/>
    <w:rsid w:val="001865BB"/>
    <w:rsid w:val="00191331"/>
    <w:rsid w:val="00192BA6"/>
    <w:rsid w:val="00195B27"/>
    <w:rsid w:val="001964B4"/>
    <w:rsid w:val="001A23C4"/>
    <w:rsid w:val="001A518B"/>
    <w:rsid w:val="001B4772"/>
    <w:rsid w:val="001E65B7"/>
    <w:rsid w:val="001F0E00"/>
    <w:rsid w:val="001F1D32"/>
    <w:rsid w:val="001F606B"/>
    <w:rsid w:val="002008E2"/>
    <w:rsid w:val="00200BC7"/>
    <w:rsid w:val="00214301"/>
    <w:rsid w:val="00214E9C"/>
    <w:rsid w:val="002204EA"/>
    <w:rsid w:val="00241B98"/>
    <w:rsid w:val="002460FA"/>
    <w:rsid w:val="0025147E"/>
    <w:rsid w:val="002776C5"/>
    <w:rsid w:val="00280A60"/>
    <w:rsid w:val="002815E6"/>
    <w:rsid w:val="002A2EF0"/>
    <w:rsid w:val="002A3840"/>
    <w:rsid w:val="002A76E7"/>
    <w:rsid w:val="002B10F0"/>
    <w:rsid w:val="002B3C75"/>
    <w:rsid w:val="002B3D4D"/>
    <w:rsid w:val="002C3F4D"/>
    <w:rsid w:val="002C50A0"/>
    <w:rsid w:val="002C50E4"/>
    <w:rsid w:val="00300AAF"/>
    <w:rsid w:val="003045DC"/>
    <w:rsid w:val="00326832"/>
    <w:rsid w:val="00346938"/>
    <w:rsid w:val="003570BB"/>
    <w:rsid w:val="00360418"/>
    <w:rsid w:val="00361372"/>
    <w:rsid w:val="00361F30"/>
    <w:rsid w:val="00365A33"/>
    <w:rsid w:val="00377350"/>
    <w:rsid w:val="0038084B"/>
    <w:rsid w:val="00392AAD"/>
    <w:rsid w:val="00396556"/>
    <w:rsid w:val="003C3570"/>
    <w:rsid w:val="003C6862"/>
    <w:rsid w:val="003D15EA"/>
    <w:rsid w:val="003D4EC1"/>
    <w:rsid w:val="003E0426"/>
    <w:rsid w:val="003E53B7"/>
    <w:rsid w:val="003F1EBD"/>
    <w:rsid w:val="003F774C"/>
    <w:rsid w:val="00406886"/>
    <w:rsid w:val="00414D6B"/>
    <w:rsid w:val="00421ACF"/>
    <w:rsid w:val="00423FB8"/>
    <w:rsid w:val="00424013"/>
    <w:rsid w:val="0043009F"/>
    <w:rsid w:val="0044770D"/>
    <w:rsid w:val="00465B9C"/>
    <w:rsid w:val="0047248C"/>
    <w:rsid w:val="00473A74"/>
    <w:rsid w:val="00474DF2"/>
    <w:rsid w:val="00486BDF"/>
    <w:rsid w:val="004972BA"/>
    <w:rsid w:val="004A208D"/>
    <w:rsid w:val="004C39F0"/>
    <w:rsid w:val="004C5BDC"/>
    <w:rsid w:val="004D2A79"/>
    <w:rsid w:val="004D2AD3"/>
    <w:rsid w:val="004E10DD"/>
    <w:rsid w:val="004E2E66"/>
    <w:rsid w:val="004F6660"/>
    <w:rsid w:val="0052653D"/>
    <w:rsid w:val="00527A6E"/>
    <w:rsid w:val="005308E9"/>
    <w:rsid w:val="00544F66"/>
    <w:rsid w:val="00547536"/>
    <w:rsid w:val="005546DE"/>
    <w:rsid w:val="00554D79"/>
    <w:rsid w:val="005622A6"/>
    <w:rsid w:val="005704AC"/>
    <w:rsid w:val="005766A2"/>
    <w:rsid w:val="00587FCC"/>
    <w:rsid w:val="00593171"/>
    <w:rsid w:val="00593322"/>
    <w:rsid w:val="0059503D"/>
    <w:rsid w:val="005A4108"/>
    <w:rsid w:val="005C16C8"/>
    <w:rsid w:val="005D4EBB"/>
    <w:rsid w:val="005E2F47"/>
    <w:rsid w:val="005F648F"/>
    <w:rsid w:val="00601F2A"/>
    <w:rsid w:val="006127C5"/>
    <w:rsid w:val="00614782"/>
    <w:rsid w:val="00622FC1"/>
    <w:rsid w:val="0063109D"/>
    <w:rsid w:val="00637EA4"/>
    <w:rsid w:val="006419F2"/>
    <w:rsid w:val="00645F2A"/>
    <w:rsid w:val="006521A5"/>
    <w:rsid w:val="00656EA2"/>
    <w:rsid w:val="00660C33"/>
    <w:rsid w:val="00660ED0"/>
    <w:rsid w:val="00667619"/>
    <w:rsid w:val="00673AAA"/>
    <w:rsid w:val="006852E9"/>
    <w:rsid w:val="00694975"/>
    <w:rsid w:val="006B2F13"/>
    <w:rsid w:val="006B5C65"/>
    <w:rsid w:val="006C357F"/>
    <w:rsid w:val="006C7A12"/>
    <w:rsid w:val="006C7ACD"/>
    <w:rsid w:val="006D107B"/>
    <w:rsid w:val="006E1507"/>
    <w:rsid w:val="006E4857"/>
    <w:rsid w:val="006F1277"/>
    <w:rsid w:val="006F55E9"/>
    <w:rsid w:val="006F7A88"/>
    <w:rsid w:val="00702048"/>
    <w:rsid w:val="00712A7B"/>
    <w:rsid w:val="00714276"/>
    <w:rsid w:val="0071701E"/>
    <w:rsid w:val="00721B0C"/>
    <w:rsid w:val="0074741D"/>
    <w:rsid w:val="007616D9"/>
    <w:rsid w:val="00772360"/>
    <w:rsid w:val="007746D0"/>
    <w:rsid w:val="007A78B1"/>
    <w:rsid w:val="007B65EC"/>
    <w:rsid w:val="007C3FA6"/>
    <w:rsid w:val="007D09E4"/>
    <w:rsid w:val="007D0DE8"/>
    <w:rsid w:val="007D2043"/>
    <w:rsid w:val="007D6DE1"/>
    <w:rsid w:val="007F08D5"/>
    <w:rsid w:val="0080728E"/>
    <w:rsid w:val="008315DB"/>
    <w:rsid w:val="00833187"/>
    <w:rsid w:val="00851BB2"/>
    <w:rsid w:val="00855641"/>
    <w:rsid w:val="008743FF"/>
    <w:rsid w:val="0087577A"/>
    <w:rsid w:val="00880835"/>
    <w:rsid w:val="0088373E"/>
    <w:rsid w:val="00884B07"/>
    <w:rsid w:val="00886F82"/>
    <w:rsid w:val="008A6C6B"/>
    <w:rsid w:val="008A777D"/>
    <w:rsid w:val="008B4878"/>
    <w:rsid w:val="008B62A3"/>
    <w:rsid w:val="008C4E3C"/>
    <w:rsid w:val="008D1228"/>
    <w:rsid w:val="008D1721"/>
    <w:rsid w:val="008D2E71"/>
    <w:rsid w:val="008D3C76"/>
    <w:rsid w:val="008D4A19"/>
    <w:rsid w:val="008D7E77"/>
    <w:rsid w:val="008F3274"/>
    <w:rsid w:val="0090523F"/>
    <w:rsid w:val="0090694B"/>
    <w:rsid w:val="00910860"/>
    <w:rsid w:val="009159BF"/>
    <w:rsid w:val="009164F6"/>
    <w:rsid w:val="00925286"/>
    <w:rsid w:val="00927504"/>
    <w:rsid w:val="0093249F"/>
    <w:rsid w:val="009555F0"/>
    <w:rsid w:val="00971658"/>
    <w:rsid w:val="00981C30"/>
    <w:rsid w:val="00997D83"/>
    <w:rsid w:val="009A3BCD"/>
    <w:rsid w:val="009C3E2C"/>
    <w:rsid w:val="009F714A"/>
    <w:rsid w:val="00A01DE8"/>
    <w:rsid w:val="00A1029C"/>
    <w:rsid w:val="00A217CA"/>
    <w:rsid w:val="00A22ACD"/>
    <w:rsid w:val="00A33982"/>
    <w:rsid w:val="00A37713"/>
    <w:rsid w:val="00A40F4C"/>
    <w:rsid w:val="00A632E6"/>
    <w:rsid w:val="00A739E0"/>
    <w:rsid w:val="00A73AD2"/>
    <w:rsid w:val="00A73F8D"/>
    <w:rsid w:val="00A74F6A"/>
    <w:rsid w:val="00A85E1B"/>
    <w:rsid w:val="00A919D9"/>
    <w:rsid w:val="00A92CC2"/>
    <w:rsid w:val="00AA4794"/>
    <w:rsid w:val="00AA55C9"/>
    <w:rsid w:val="00AA7DDE"/>
    <w:rsid w:val="00AB0780"/>
    <w:rsid w:val="00AB4D24"/>
    <w:rsid w:val="00AB57C3"/>
    <w:rsid w:val="00AC1AFB"/>
    <w:rsid w:val="00AD3F0C"/>
    <w:rsid w:val="00AE5941"/>
    <w:rsid w:val="00AE7A96"/>
    <w:rsid w:val="00B062C4"/>
    <w:rsid w:val="00B11557"/>
    <w:rsid w:val="00B20831"/>
    <w:rsid w:val="00B3688F"/>
    <w:rsid w:val="00B53D86"/>
    <w:rsid w:val="00B57684"/>
    <w:rsid w:val="00B67D1C"/>
    <w:rsid w:val="00B8201B"/>
    <w:rsid w:val="00B83103"/>
    <w:rsid w:val="00B878D3"/>
    <w:rsid w:val="00B90CA2"/>
    <w:rsid w:val="00B919A3"/>
    <w:rsid w:val="00B9275C"/>
    <w:rsid w:val="00B92B07"/>
    <w:rsid w:val="00BA3482"/>
    <w:rsid w:val="00BA6039"/>
    <w:rsid w:val="00BC0524"/>
    <w:rsid w:val="00BD695B"/>
    <w:rsid w:val="00BE3351"/>
    <w:rsid w:val="00BE4789"/>
    <w:rsid w:val="00BF0B7E"/>
    <w:rsid w:val="00BF28B5"/>
    <w:rsid w:val="00C00481"/>
    <w:rsid w:val="00C01127"/>
    <w:rsid w:val="00C028A9"/>
    <w:rsid w:val="00C15A1F"/>
    <w:rsid w:val="00C266E1"/>
    <w:rsid w:val="00C277FC"/>
    <w:rsid w:val="00C55E8F"/>
    <w:rsid w:val="00C6188B"/>
    <w:rsid w:val="00C66221"/>
    <w:rsid w:val="00C71B10"/>
    <w:rsid w:val="00C7227F"/>
    <w:rsid w:val="00C74761"/>
    <w:rsid w:val="00C872A4"/>
    <w:rsid w:val="00C94B40"/>
    <w:rsid w:val="00CB2EC7"/>
    <w:rsid w:val="00CB38ED"/>
    <w:rsid w:val="00CC0343"/>
    <w:rsid w:val="00CE1ED2"/>
    <w:rsid w:val="00CF11A1"/>
    <w:rsid w:val="00D00514"/>
    <w:rsid w:val="00D06FD2"/>
    <w:rsid w:val="00D13C7D"/>
    <w:rsid w:val="00D23092"/>
    <w:rsid w:val="00D30224"/>
    <w:rsid w:val="00D47A84"/>
    <w:rsid w:val="00D520B4"/>
    <w:rsid w:val="00D520E0"/>
    <w:rsid w:val="00D530D6"/>
    <w:rsid w:val="00D642DA"/>
    <w:rsid w:val="00D76CA4"/>
    <w:rsid w:val="00D82BD6"/>
    <w:rsid w:val="00D84D67"/>
    <w:rsid w:val="00D87292"/>
    <w:rsid w:val="00D97D91"/>
    <w:rsid w:val="00DA1BE0"/>
    <w:rsid w:val="00DB04E4"/>
    <w:rsid w:val="00DB16D4"/>
    <w:rsid w:val="00DC02C6"/>
    <w:rsid w:val="00DD7978"/>
    <w:rsid w:val="00DE05D8"/>
    <w:rsid w:val="00DF00A1"/>
    <w:rsid w:val="00E04AD3"/>
    <w:rsid w:val="00E17DDC"/>
    <w:rsid w:val="00E322EE"/>
    <w:rsid w:val="00E422DA"/>
    <w:rsid w:val="00E44754"/>
    <w:rsid w:val="00E46344"/>
    <w:rsid w:val="00E525EE"/>
    <w:rsid w:val="00E5357A"/>
    <w:rsid w:val="00E62EDF"/>
    <w:rsid w:val="00E77E8B"/>
    <w:rsid w:val="00E80A4D"/>
    <w:rsid w:val="00E82B3B"/>
    <w:rsid w:val="00E93D25"/>
    <w:rsid w:val="00E948B6"/>
    <w:rsid w:val="00EA4A9F"/>
    <w:rsid w:val="00EA5C99"/>
    <w:rsid w:val="00EB3C60"/>
    <w:rsid w:val="00ED3185"/>
    <w:rsid w:val="00EE1406"/>
    <w:rsid w:val="00EE256D"/>
    <w:rsid w:val="00EF35D3"/>
    <w:rsid w:val="00EF4927"/>
    <w:rsid w:val="00EF67C1"/>
    <w:rsid w:val="00F10FDE"/>
    <w:rsid w:val="00F1181D"/>
    <w:rsid w:val="00F13598"/>
    <w:rsid w:val="00F16213"/>
    <w:rsid w:val="00F20E91"/>
    <w:rsid w:val="00F21BB5"/>
    <w:rsid w:val="00F25FA5"/>
    <w:rsid w:val="00F3651D"/>
    <w:rsid w:val="00F37E47"/>
    <w:rsid w:val="00F40CC7"/>
    <w:rsid w:val="00F46429"/>
    <w:rsid w:val="00F64977"/>
    <w:rsid w:val="00F65715"/>
    <w:rsid w:val="00F8510B"/>
    <w:rsid w:val="00F95386"/>
    <w:rsid w:val="00FB1DE2"/>
    <w:rsid w:val="00FC10AA"/>
    <w:rsid w:val="00FC1502"/>
    <w:rsid w:val="00FC26FE"/>
    <w:rsid w:val="00FC2942"/>
    <w:rsid w:val="00FC5CB3"/>
    <w:rsid w:val="00FD0655"/>
    <w:rsid w:val="00FD1C28"/>
    <w:rsid w:val="00FD7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2043"/>
    <w:pPr>
      <w:ind w:left="720"/>
      <w:contextualSpacing/>
    </w:pPr>
  </w:style>
  <w:style w:type="character" w:customStyle="1" w:styleId="ListParagraphChar">
    <w:name w:val="List Paragraph Char"/>
    <w:link w:val="ListParagraph"/>
    <w:rsid w:val="001A518B"/>
  </w:style>
  <w:style w:type="paragraph" w:styleId="Header">
    <w:name w:val="header"/>
    <w:basedOn w:val="Normal"/>
    <w:link w:val="HeaderChar"/>
    <w:uiPriority w:val="99"/>
    <w:semiHidden/>
    <w:unhideWhenUsed/>
    <w:rsid w:val="00156D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6DF3"/>
  </w:style>
  <w:style w:type="paragraph" w:styleId="Footer">
    <w:name w:val="footer"/>
    <w:basedOn w:val="Normal"/>
    <w:link w:val="FooterChar"/>
    <w:uiPriority w:val="99"/>
    <w:unhideWhenUsed/>
    <w:rsid w:val="00156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DF3"/>
  </w:style>
  <w:style w:type="character" w:styleId="Hyperlink">
    <w:name w:val="Hyperlink"/>
    <w:basedOn w:val="DefaultParagraphFont"/>
    <w:uiPriority w:val="99"/>
    <w:unhideWhenUsed/>
    <w:rsid w:val="004D2A79"/>
    <w:rPr>
      <w:color w:val="0000FF" w:themeColor="hyperlink"/>
      <w:u w:val="single"/>
    </w:rPr>
  </w:style>
  <w:style w:type="character" w:styleId="PlaceholderText">
    <w:name w:val="Placeholder Text"/>
    <w:basedOn w:val="DefaultParagraphFont"/>
    <w:uiPriority w:val="99"/>
    <w:semiHidden/>
    <w:rsid w:val="0080728E"/>
    <w:rPr>
      <w:color w:val="808080"/>
    </w:rPr>
  </w:style>
  <w:style w:type="paragraph" w:styleId="BalloonText">
    <w:name w:val="Balloon Text"/>
    <w:basedOn w:val="Normal"/>
    <w:link w:val="BalloonTextChar"/>
    <w:uiPriority w:val="99"/>
    <w:semiHidden/>
    <w:unhideWhenUsed/>
    <w:rsid w:val="00807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azyundaputri@gmail.com"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B08D5-5FA8-4447-A8A5-4AC85CBB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dcterms:created xsi:type="dcterms:W3CDTF">2018-07-16T03:51:00Z</dcterms:created>
  <dcterms:modified xsi:type="dcterms:W3CDTF">2018-08-20T11:19:00Z</dcterms:modified>
</cp:coreProperties>
</file>