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B5" w:rsidRDefault="00F0439F" w:rsidP="00F04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39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0439F" w:rsidRPr="00F0439F" w:rsidRDefault="00F0439F" w:rsidP="00F043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39F" w:rsidRPr="00F0439F" w:rsidRDefault="00F0439F">
      <w:pPr>
        <w:rPr>
          <w:rFonts w:ascii="Times New Roman" w:hAnsi="Times New Roman" w:cs="Times New Roman"/>
          <w:b/>
          <w:sz w:val="24"/>
          <w:szCs w:val="24"/>
        </w:rPr>
      </w:pPr>
      <w:r w:rsidRPr="00F0439F">
        <w:rPr>
          <w:rFonts w:ascii="Times New Roman" w:hAnsi="Times New Roman" w:cs="Times New Roman"/>
          <w:b/>
          <w:sz w:val="24"/>
          <w:szCs w:val="24"/>
        </w:rPr>
        <w:t>SU</w:t>
      </w:r>
      <w:r w:rsidR="000C7BFC">
        <w:rPr>
          <w:rFonts w:ascii="Times New Roman" w:hAnsi="Times New Roman" w:cs="Times New Roman"/>
          <w:b/>
          <w:sz w:val="24"/>
          <w:szCs w:val="24"/>
        </w:rPr>
        <w:t>RAT</w:t>
      </w:r>
      <w:r w:rsidRPr="00F0439F">
        <w:rPr>
          <w:rFonts w:ascii="Times New Roman" w:hAnsi="Times New Roman" w:cs="Times New Roman"/>
          <w:b/>
          <w:sz w:val="24"/>
          <w:szCs w:val="24"/>
        </w:rPr>
        <w:t xml:space="preserve"> PERSETUJUAN SKRIPSI</w:t>
      </w:r>
    </w:p>
    <w:p w:rsidR="00F0439F" w:rsidRPr="00F0439F" w:rsidRDefault="00F0439F">
      <w:pPr>
        <w:rPr>
          <w:rFonts w:ascii="Times New Roman" w:hAnsi="Times New Roman" w:cs="Times New Roman"/>
          <w:b/>
          <w:sz w:val="24"/>
          <w:szCs w:val="24"/>
        </w:rPr>
      </w:pPr>
      <w:r w:rsidRPr="00F0439F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F0439F" w:rsidRPr="00F0439F" w:rsidRDefault="00F0439F">
      <w:pPr>
        <w:rPr>
          <w:rFonts w:ascii="Times New Roman" w:hAnsi="Times New Roman" w:cs="Times New Roman"/>
          <w:b/>
          <w:sz w:val="24"/>
          <w:szCs w:val="24"/>
        </w:rPr>
      </w:pPr>
      <w:r w:rsidRPr="00F0439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0439F" w:rsidRPr="00F0439F" w:rsidRDefault="00F0439F">
      <w:pPr>
        <w:rPr>
          <w:rFonts w:ascii="Times New Roman" w:hAnsi="Times New Roman" w:cs="Times New Roman"/>
          <w:b/>
          <w:sz w:val="24"/>
          <w:szCs w:val="24"/>
        </w:rPr>
      </w:pPr>
      <w:r w:rsidRPr="00F0439F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0439F" w:rsidRPr="008F681E" w:rsidRDefault="00F0439F" w:rsidP="00E210BC">
      <w:p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F0439F">
        <w:rPr>
          <w:rFonts w:ascii="Times New Roman" w:hAnsi="Times New Roman" w:cs="Times New Roman"/>
          <w:b/>
          <w:sz w:val="24"/>
          <w:szCs w:val="24"/>
        </w:rPr>
        <w:t>DAFTAR ISI</w:t>
      </w:r>
      <w:r w:rsidR="008F6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5FD">
        <w:rPr>
          <w:rFonts w:ascii="Times New Roman" w:hAnsi="Times New Roman" w:cs="Times New Roman"/>
          <w:sz w:val="24"/>
          <w:szCs w:val="24"/>
        </w:rPr>
        <w:tab/>
        <w:t>i</w:t>
      </w:r>
    </w:p>
    <w:p w:rsidR="00F0439F" w:rsidRPr="00F0439F" w:rsidRDefault="00F0439F" w:rsidP="004F00F0">
      <w:pPr>
        <w:tabs>
          <w:tab w:val="right" w:leader="dot" w:pos="7371"/>
          <w:tab w:val="left" w:pos="7797"/>
        </w:tabs>
        <w:rPr>
          <w:rFonts w:ascii="Times New Roman" w:hAnsi="Times New Roman" w:cs="Times New Roman"/>
          <w:b/>
          <w:sz w:val="24"/>
          <w:szCs w:val="24"/>
        </w:rPr>
      </w:pPr>
      <w:r w:rsidRPr="00F0439F">
        <w:rPr>
          <w:rFonts w:ascii="Times New Roman" w:hAnsi="Times New Roman" w:cs="Times New Roman"/>
          <w:b/>
          <w:sz w:val="24"/>
          <w:szCs w:val="24"/>
        </w:rPr>
        <w:t>DAFTAR TABEL</w:t>
      </w:r>
      <w:r w:rsidR="008F6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81E" w:rsidRPr="004F00F0">
        <w:rPr>
          <w:rFonts w:ascii="Times New Roman" w:hAnsi="Times New Roman" w:cs="Times New Roman"/>
          <w:sz w:val="24"/>
          <w:szCs w:val="24"/>
        </w:rPr>
        <w:tab/>
      </w:r>
      <w:r w:rsidR="008F681E">
        <w:rPr>
          <w:rFonts w:ascii="Times New Roman" w:hAnsi="Times New Roman" w:cs="Times New Roman"/>
          <w:b/>
          <w:sz w:val="24"/>
          <w:szCs w:val="24"/>
        </w:rPr>
        <w:tab/>
      </w:r>
    </w:p>
    <w:p w:rsidR="00F0439F" w:rsidRDefault="00F0439F" w:rsidP="00602576">
      <w:pPr>
        <w:tabs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F0439F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F0439F" w:rsidRDefault="00F805FD" w:rsidP="00E210BC">
      <w:pPr>
        <w:pStyle w:val="ListParagraph"/>
        <w:numPr>
          <w:ilvl w:val="1"/>
          <w:numId w:val="1"/>
        </w:numPr>
        <w:tabs>
          <w:tab w:val="right" w:leader="dot" w:pos="7371"/>
          <w:tab w:val="left" w:pos="7797"/>
        </w:tabs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F681E">
        <w:rPr>
          <w:rFonts w:ascii="Times New Roman" w:hAnsi="Times New Roman" w:cs="Times New Roman"/>
          <w:sz w:val="24"/>
          <w:szCs w:val="24"/>
        </w:rPr>
        <w:tab/>
      </w:r>
    </w:p>
    <w:p w:rsidR="00F0439F" w:rsidRDefault="00F0439F" w:rsidP="00E210BC">
      <w:pPr>
        <w:pStyle w:val="ListParagraph"/>
        <w:numPr>
          <w:ilvl w:val="1"/>
          <w:numId w:val="1"/>
        </w:numPr>
        <w:tabs>
          <w:tab w:val="right" w:leader="dot" w:pos="7371"/>
          <w:tab w:val="left" w:pos="7797"/>
        </w:tabs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8F681E">
        <w:rPr>
          <w:rFonts w:ascii="Times New Roman" w:hAnsi="Times New Roman" w:cs="Times New Roman"/>
          <w:sz w:val="24"/>
          <w:szCs w:val="24"/>
        </w:rPr>
        <w:tab/>
      </w:r>
      <w:r w:rsidR="00E210BC">
        <w:rPr>
          <w:rFonts w:ascii="Times New Roman" w:hAnsi="Times New Roman" w:cs="Times New Roman"/>
          <w:sz w:val="24"/>
          <w:szCs w:val="24"/>
        </w:rPr>
        <w:t>6</w:t>
      </w:r>
      <w:r w:rsidR="008F681E">
        <w:rPr>
          <w:rFonts w:ascii="Times New Roman" w:hAnsi="Times New Roman" w:cs="Times New Roman"/>
          <w:sz w:val="24"/>
          <w:szCs w:val="24"/>
        </w:rPr>
        <w:tab/>
      </w:r>
    </w:p>
    <w:p w:rsidR="00F0439F" w:rsidRDefault="00F0439F" w:rsidP="00E210BC">
      <w:pPr>
        <w:pStyle w:val="ListParagraph"/>
        <w:numPr>
          <w:ilvl w:val="1"/>
          <w:numId w:val="1"/>
        </w:numPr>
        <w:tabs>
          <w:tab w:val="right" w:leader="dot" w:pos="7371"/>
          <w:tab w:val="left" w:pos="7797"/>
        </w:tabs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E210BC">
        <w:rPr>
          <w:rFonts w:ascii="Times New Roman" w:hAnsi="Times New Roman" w:cs="Times New Roman"/>
          <w:sz w:val="24"/>
          <w:szCs w:val="24"/>
        </w:rPr>
        <w:t xml:space="preserve"> </w:t>
      </w:r>
      <w:r w:rsidR="00E210BC">
        <w:rPr>
          <w:rFonts w:ascii="Times New Roman" w:hAnsi="Times New Roman" w:cs="Times New Roman"/>
          <w:sz w:val="24"/>
          <w:szCs w:val="24"/>
        </w:rPr>
        <w:tab/>
        <w:t>7</w:t>
      </w:r>
    </w:p>
    <w:p w:rsidR="00F0439F" w:rsidRPr="00F0439F" w:rsidRDefault="00F0439F" w:rsidP="00E210BC">
      <w:pPr>
        <w:pStyle w:val="ListParagraph"/>
        <w:numPr>
          <w:ilvl w:val="1"/>
          <w:numId w:val="1"/>
        </w:numPr>
        <w:tabs>
          <w:tab w:val="right" w:leader="dot" w:pos="7371"/>
          <w:tab w:val="left" w:pos="7797"/>
        </w:tabs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602576">
        <w:rPr>
          <w:rFonts w:ascii="Times New Roman" w:hAnsi="Times New Roman" w:cs="Times New Roman"/>
          <w:sz w:val="24"/>
          <w:szCs w:val="24"/>
        </w:rPr>
        <w:tab/>
      </w:r>
      <w:r w:rsidR="00E210BC">
        <w:rPr>
          <w:rFonts w:ascii="Times New Roman" w:hAnsi="Times New Roman" w:cs="Times New Roman"/>
          <w:sz w:val="24"/>
          <w:szCs w:val="24"/>
        </w:rPr>
        <w:t>7</w:t>
      </w:r>
    </w:p>
    <w:p w:rsidR="00F0439F" w:rsidRDefault="00F0439F">
      <w:pPr>
        <w:rPr>
          <w:rFonts w:ascii="Times New Roman" w:hAnsi="Times New Roman" w:cs="Times New Roman"/>
          <w:b/>
          <w:sz w:val="24"/>
          <w:szCs w:val="24"/>
        </w:rPr>
      </w:pPr>
      <w:r w:rsidRPr="00F0439F">
        <w:rPr>
          <w:rFonts w:ascii="Times New Roman" w:hAnsi="Times New Roman" w:cs="Times New Roman"/>
          <w:b/>
          <w:sz w:val="24"/>
          <w:szCs w:val="24"/>
        </w:rPr>
        <w:t>BAB II LANDASAN TEORI</w:t>
      </w:r>
    </w:p>
    <w:p w:rsidR="00F0439F" w:rsidRDefault="00F0439F" w:rsidP="00602576">
      <w:pPr>
        <w:pStyle w:val="ListParagraph"/>
        <w:numPr>
          <w:ilvl w:val="1"/>
          <w:numId w:val="2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0439F">
        <w:rPr>
          <w:rFonts w:ascii="Times New Roman" w:hAnsi="Times New Roman" w:cs="Times New Roman"/>
          <w:sz w:val="24"/>
          <w:szCs w:val="24"/>
        </w:rPr>
        <w:t>Penempatan Pegawai</w:t>
      </w:r>
    </w:p>
    <w:p w:rsidR="00F0439F" w:rsidRDefault="00F0439F" w:rsidP="00E210BC">
      <w:pPr>
        <w:pStyle w:val="ListParagraph"/>
        <w:numPr>
          <w:ilvl w:val="2"/>
          <w:numId w:val="2"/>
        </w:numPr>
        <w:tabs>
          <w:tab w:val="right" w:leader="dot" w:pos="7371"/>
          <w:tab w:val="left" w:pos="7797"/>
        </w:tabs>
        <w:spacing w:line="360" w:lineRule="auto"/>
        <w:ind w:left="993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Penempatan Pegawai</w:t>
      </w:r>
      <w:r w:rsidR="00602576">
        <w:rPr>
          <w:rFonts w:ascii="Times New Roman" w:hAnsi="Times New Roman" w:cs="Times New Roman"/>
          <w:sz w:val="24"/>
          <w:szCs w:val="24"/>
        </w:rPr>
        <w:t xml:space="preserve"> </w:t>
      </w:r>
      <w:r w:rsidR="00E210BC">
        <w:rPr>
          <w:rFonts w:ascii="Times New Roman" w:hAnsi="Times New Roman" w:cs="Times New Roman"/>
          <w:sz w:val="24"/>
          <w:szCs w:val="24"/>
        </w:rPr>
        <w:tab/>
        <w:t>9</w:t>
      </w:r>
      <w:r w:rsidR="00602576">
        <w:rPr>
          <w:rFonts w:ascii="Times New Roman" w:hAnsi="Times New Roman" w:cs="Times New Roman"/>
          <w:sz w:val="24"/>
          <w:szCs w:val="24"/>
        </w:rPr>
        <w:tab/>
      </w:r>
    </w:p>
    <w:p w:rsidR="00F0439F" w:rsidRDefault="00F0439F" w:rsidP="00602576">
      <w:pPr>
        <w:pStyle w:val="ListParagraph"/>
        <w:numPr>
          <w:ilvl w:val="2"/>
          <w:numId w:val="2"/>
        </w:numPr>
        <w:tabs>
          <w:tab w:val="right" w:leader="dot" w:pos="7371"/>
          <w:tab w:val="left" w:pos="7797"/>
        </w:tabs>
        <w:spacing w:line="360" w:lineRule="auto"/>
        <w:ind w:left="993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Promosi, Mutasi dan Demosi</w:t>
      </w:r>
      <w:r w:rsidR="00EA79F2">
        <w:rPr>
          <w:rFonts w:ascii="Times New Roman" w:hAnsi="Times New Roman" w:cs="Times New Roman"/>
          <w:sz w:val="24"/>
          <w:szCs w:val="24"/>
        </w:rPr>
        <w:tab/>
        <w:t>10</w:t>
      </w:r>
    </w:p>
    <w:p w:rsidR="00F0439F" w:rsidRDefault="00F0439F" w:rsidP="00602576">
      <w:pPr>
        <w:pStyle w:val="ListParagraph"/>
        <w:numPr>
          <w:ilvl w:val="1"/>
          <w:numId w:val="2"/>
        </w:numPr>
        <w:tabs>
          <w:tab w:val="left" w:pos="7088"/>
          <w:tab w:val="left" w:pos="7655"/>
        </w:tabs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Kesediaan Pegawai untuk Dipindah Tugaskan</w:t>
      </w:r>
    </w:p>
    <w:p w:rsidR="00F0439F" w:rsidRDefault="00F0439F" w:rsidP="004F00F0">
      <w:pPr>
        <w:pStyle w:val="ListParagraph"/>
        <w:numPr>
          <w:ilvl w:val="2"/>
          <w:numId w:val="2"/>
        </w:numPr>
        <w:tabs>
          <w:tab w:val="center" w:leader="dot" w:pos="7371"/>
          <w:tab w:val="left" w:pos="7797"/>
        </w:tabs>
        <w:spacing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Kesediaan Pegawai untuk Dipindah Tugaskan</w:t>
      </w:r>
      <w:r w:rsidR="00EA79F2">
        <w:rPr>
          <w:rFonts w:ascii="Times New Roman" w:hAnsi="Times New Roman" w:cs="Times New Roman"/>
          <w:sz w:val="24"/>
          <w:szCs w:val="24"/>
        </w:rPr>
        <w:tab/>
        <w:t>11</w:t>
      </w:r>
    </w:p>
    <w:p w:rsidR="00F0439F" w:rsidRDefault="00F0439F" w:rsidP="00602576">
      <w:pPr>
        <w:pStyle w:val="ListParagraph"/>
        <w:numPr>
          <w:ilvl w:val="2"/>
          <w:numId w:val="2"/>
        </w:numPr>
        <w:spacing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yang Berpengaruh Terhadap Kesediaan Pegawai </w:t>
      </w:r>
    </w:p>
    <w:p w:rsidR="00F0439F" w:rsidRDefault="00F0439F" w:rsidP="00F0439F">
      <w:pPr>
        <w:pStyle w:val="ListParagraph"/>
        <w:spacing w:line="360" w:lineRule="auto"/>
        <w:ind w:left="1224" w:firstLine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Di Pindah Tugaskan</w:t>
      </w:r>
      <w:r w:rsidR="00BC4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10A" w:rsidRDefault="00EB7AE6" w:rsidP="004F00F0">
      <w:pPr>
        <w:pStyle w:val="ListParagraph"/>
        <w:numPr>
          <w:ilvl w:val="3"/>
          <w:numId w:val="4"/>
        </w:numPr>
        <w:tabs>
          <w:tab w:val="right" w:leader="dot" w:pos="7371"/>
          <w:tab w:val="left" w:pos="7797"/>
        </w:tabs>
        <w:spacing w:line="360" w:lineRule="auto"/>
        <w:ind w:left="1560" w:right="-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Berbasis Waktu</w:t>
      </w:r>
      <w:r w:rsidR="00F805FD">
        <w:rPr>
          <w:rFonts w:ascii="Times New Roman" w:hAnsi="Times New Roman" w:cs="Times New Roman"/>
          <w:sz w:val="24"/>
          <w:szCs w:val="24"/>
        </w:rPr>
        <w:tab/>
        <w:t>13</w:t>
      </w:r>
    </w:p>
    <w:p w:rsidR="00EB7AE6" w:rsidRDefault="00EB7AE6" w:rsidP="004F00F0">
      <w:pPr>
        <w:pStyle w:val="ListParagraph"/>
        <w:numPr>
          <w:ilvl w:val="3"/>
          <w:numId w:val="4"/>
        </w:numPr>
        <w:tabs>
          <w:tab w:val="right" w:leader="dot" w:pos="7371"/>
          <w:tab w:val="left" w:pos="7797"/>
        </w:tabs>
        <w:spacing w:line="360" w:lineRule="auto"/>
        <w:ind w:left="1560" w:right="-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Berbasis Situasional</w:t>
      </w:r>
      <w:r w:rsidR="00F805FD">
        <w:rPr>
          <w:rFonts w:ascii="Times New Roman" w:hAnsi="Times New Roman" w:cs="Times New Roman"/>
          <w:sz w:val="24"/>
          <w:szCs w:val="24"/>
        </w:rPr>
        <w:tab/>
        <w:t>15</w:t>
      </w:r>
    </w:p>
    <w:p w:rsidR="00F0439F" w:rsidRDefault="00F0439F" w:rsidP="004F00F0">
      <w:pPr>
        <w:pStyle w:val="ListParagraph"/>
        <w:numPr>
          <w:ilvl w:val="1"/>
          <w:numId w:val="2"/>
        </w:numPr>
        <w:tabs>
          <w:tab w:val="right" w:leader="dot" w:pos="7371"/>
          <w:tab w:val="left" w:pos="7797"/>
        </w:tabs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Ringkasan Penelitian Terdahulu</w:t>
      </w:r>
      <w:r w:rsidR="00F805FD">
        <w:rPr>
          <w:rFonts w:ascii="Times New Roman" w:hAnsi="Times New Roman" w:cs="Times New Roman"/>
          <w:sz w:val="24"/>
          <w:szCs w:val="24"/>
        </w:rPr>
        <w:tab/>
        <w:t>18</w:t>
      </w:r>
    </w:p>
    <w:p w:rsidR="00F0439F" w:rsidRDefault="00F0439F" w:rsidP="004F00F0">
      <w:pPr>
        <w:pStyle w:val="ListParagraph"/>
        <w:numPr>
          <w:ilvl w:val="1"/>
          <w:numId w:val="2"/>
        </w:numPr>
        <w:tabs>
          <w:tab w:val="right" w:leader="dot" w:pos="7371"/>
          <w:tab w:val="left" w:pos="7797"/>
        </w:tabs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 Teoritis</w:t>
      </w:r>
      <w:r w:rsidR="00F805FD">
        <w:rPr>
          <w:rFonts w:ascii="Times New Roman" w:hAnsi="Times New Roman" w:cs="Times New Roman"/>
          <w:sz w:val="24"/>
          <w:szCs w:val="24"/>
        </w:rPr>
        <w:tab/>
        <w:t>19</w:t>
      </w:r>
    </w:p>
    <w:p w:rsidR="00F0439F" w:rsidRDefault="00F0439F" w:rsidP="004F00F0">
      <w:pPr>
        <w:pStyle w:val="ListParagraph"/>
        <w:numPr>
          <w:ilvl w:val="1"/>
          <w:numId w:val="2"/>
        </w:numPr>
        <w:tabs>
          <w:tab w:val="right" w:leader="dot" w:pos="7371"/>
          <w:tab w:val="left" w:pos="7797"/>
        </w:tabs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</w:t>
      </w:r>
      <w:r w:rsidR="00F805FD">
        <w:rPr>
          <w:rFonts w:ascii="Times New Roman" w:hAnsi="Times New Roman" w:cs="Times New Roman"/>
          <w:sz w:val="24"/>
          <w:szCs w:val="24"/>
        </w:rPr>
        <w:tab/>
        <w:t>20</w:t>
      </w:r>
    </w:p>
    <w:p w:rsidR="000C7BFC" w:rsidRPr="00F0439F" w:rsidRDefault="000C7BFC" w:rsidP="000C7BFC">
      <w:pPr>
        <w:pStyle w:val="ListParagraph"/>
        <w:tabs>
          <w:tab w:val="right" w:leader="dot" w:pos="7371"/>
          <w:tab w:val="left" w:pos="7797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0439F" w:rsidRDefault="00F0439F">
      <w:pPr>
        <w:rPr>
          <w:rFonts w:ascii="Times New Roman" w:hAnsi="Times New Roman" w:cs="Times New Roman"/>
          <w:b/>
          <w:sz w:val="24"/>
          <w:szCs w:val="24"/>
        </w:rPr>
      </w:pPr>
      <w:r w:rsidRPr="00F0439F">
        <w:rPr>
          <w:rFonts w:ascii="Times New Roman" w:hAnsi="Times New Roman" w:cs="Times New Roman"/>
          <w:b/>
          <w:sz w:val="24"/>
          <w:szCs w:val="24"/>
        </w:rPr>
        <w:lastRenderedPageBreak/>
        <w:t>BAB III METODOLOGI PENELITIAN</w:t>
      </w:r>
    </w:p>
    <w:p w:rsidR="004F00F0" w:rsidRDefault="004F00F0" w:rsidP="00E210BC">
      <w:pPr>
        <w:pStyle w:val="ListParagraph"/>
        <w:numPr>
          <w:ilvl w:val="1"/>
          <w:numId w:val="5"/>
        </w:num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4F00F0">
        <w:rPr>
          <w:rFonts w:ascii="Times New Roman" w:hAnsi="Times New Roman" w:cs="Times New Roman"/>
          <w:sz w:val="24"/>
          <w:szCs w:val="24"/>
        </w:rPr>
        <w:t>Objek dan Lokasi Penelitian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4F00F0" w:rsidRDefault="004F00F0" w:rsidP="004F00F0">
      <w:pPr>
        <w:pStyle w:val="ListParagraph"/>
        <w:numPr>
          <w:ilvl w:val="1"/>
          <w:numId w:val="5"/>
        </w:num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 w:rsidR="00146DC6">
        <w:rPr>
          <w:rFonts w:ascii="Times New Roman" w:hAnsi="Times New Roman" w:cs="Times New Roman"/>
          <w:sz w:val="24"/>
          <w:szCs w:val="24"/>
        </w:rPr>
        <w:tab/>
        <w:t>22</w:t>
      </w:r>
    </w:p>
    <w:p w:rsidR="004F00F0" w:rsidRDefault="004F00F0" w:rsidP="004F00F0">
      <w:pPr>
        <w:pStyle w:val="ListParagraph"/>
        <w:numPr>
          <w:ilvl w:val="1"/>
          <w:numId w:val="5"/>
        </w:num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Definisi Operasional</w:t>
      </w:r>
      <w:r w:rsidR="00146DC6">
        <w:rPr>
          <w:rFonts w:ascii="Times New Roman" w:hAnsi="Times New Roman" w:cs="Times New Roman"/>
          <w:sz w:val="24"/>
          <w:szCs w:val="24"/>
        </w:rPr>
        <w:tab/>
        <w:t>23</w:t>
      </w:r>
    </w:p>
    <w:p w:rsidR="004F00F0" w:rsidRDefault="004F00F0" w:rsidP="004F00F0">
      <w:pPr>
        <w:pStyle w:val="ListParagraph"/>
        <w:numPr>
          <w:ilvl w:val="1"/>
          <w:numId w:val="5"/>
        </w:num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Analisa Inferensial</w:t>
      </w:r>
      <w:r w:rsidR="00146DC6">
        <w:rPr>
          <w:rFonts w:ascii="Times New Roman" w:hAnsi="Times New Roman" w:cs="Times New Roman"/>
          <w:sz w:val="24"/>
          <w:szCs w:val="24"/>
        </w:rPr>
        <w:tab/>
        <w:t>27</w:t>
      </w:r>
    </w:p>
    <w:p w:rsidR="004F00F0" w:rsidRDefault="004F00F0" w:rsidP="004F00F0">
      <w:pPr>
        <w:pStyle w:val="ListParagraph"/>
        <w:numPr>
          <w:ilvl w:val="1"/>
          <w:numId w:val="5"/>
        </w:num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Asumsi Klasik</w:t>
      </w:r>
      <w:r w:rsidR="00146DC6">
        <w:rPr>
          <w:rFonts w:ascii="Times New Roman" w:hAnsi="Times New Roman" w:cs="Times New Roman"/>
          <w:sz w:val="24"/>
          <w:szCs w:val="24"/>
        </w:rPr>
        <w:tab/>
        <w:t>28</w:t>
      </w:r>
    </w:p>
    <w:p w:rsidR="004F00F0" w:rsidRPr="004F00F0" w:rsidRDefault="004F00F0" w:rsidP="004F00F0">
      <w:pPr>
        <w:pStyle w:val="ListParagraph"/>
        <w:numPr>
          <w:ilvl w:val="1"/>
          <w:numId w:val="5"/>
        </w:num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Analisa Dat</w:t>
      </w:r>
      <w:r w:rsidR="00146DC6">
        <w:rPr>
          <w:rFonts w:ascii="Times New Roman" w:hAnsi="Times New Roman" w:cs="Times New Roman"/>
          <w:sz w:val="24"/>
          <w:szCs w:val="24"/>
        </w:rPr>
        <w:t>a</w:t>
      </w:r>
      <w:r w:rsidR="00146DC6">
        <w:rPr>
          <w:rFonts w:ascii="Times New Roman" w:hAnsi="Times New Roman" w:cs="Times New Roman"/>
          <w:sz w:val="24"/>
          <w:szCs w:val="24"/>
        </w:rPr>
        <w:tab/>
        <w:t>29</w:t>
      </w:r>
    </w:p>
    <w:p w:rsidR="00F0439F" w:rsidRDefault="00F0439F">
      <w:pPr>
        <w:rPr>
          <w:rFonts w:ascii="Times New Roman" w:hAnsi="Times New Roman" w:cs="Times New Roman"/>
          <w:b/>
          <w:sz w:val="24"/>
          <w:szCs w:val="24"/>
        </w:rPr>
      </w:pPr>
      <w:r w:rsidRPr="00F0439F">
        <w:rPr>
          <w:rFonts w:ascii="Times New Roman" w:hAnsi="Times New Roman" w:cs="Times New Roman"/>
          <w:b/>
          <w:sz w:val="24"/>
          <w:szCs w:val="24"/>
        </w:rPr>
        <w:t>BAB IV ANALISA DAN PEMBAHASAN HASIL PENELITIAN</w:t>
      </w:r>
    </w:p>
    <w:p w:rsidR="00146DC6" w:rsidRDefault="00A2514A" w:rsidP="00A2514A">
      <w:pPr>
        <w:pStyle w:val="ListParagraph"/>
        <w:numPr>
          <w:ilvl w:val="1"/>
          <w:numId w:val="6"/>
        </w:num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Deskriptif dan Penelitian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A2514A" w:rsidRDefault="00A2514A" w:rsidP="00A2514A">
      <w:pPr>
        <w:pStyle w:val="ListParagraph"/>
        <w:numPr>
          <w:ilvl w:val="1"/>
          <w:numId w:val="6"/>
        </w:num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Responden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A2514A" w:rsidRDefault="00A2514A" w:rsidP="00A2514A">
      <w:pPr>
        <w:pStyle w:val="ListParagraph"/>
        <w:numPr>
          <w:ilvl w:val="1"/>
          <w:numId w:val="6"/>
        </w:num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Kualitas Data</w:t>
      </w:r>
    </w:p>
    <w:p w:rsidR="00A2514A" w:rsidRDefault="00A2514A" w:rsidP="00A2514A">
      <w:pPr>
        <w:pStyle w:val="ListParagraph"/>
        <w:numPr>
          <w:ilvl w:val="2"/>
          <w:numId w:val="6"/>
        </w:numPr>
        <w:tabs>
          <w:tab w:val="right" w:leader="dot" w:pos="7371"/>
          <w:tab w:val="left" w:pos="7797"/>
        </w:tabs>
        <w:ind w:hanging="6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A2514A" w:rsidRDefault="00A2514A" w:rsidP="00A2514A">
      <w:pPr>
        <w:pStyle w:val="ListParagraph"/>
        <w:numPr>
          <w:ilvl w:val="2"/>
          <w:numId w:val="6"/>
        </w:numPr>
        <w:tabs>
          <w:tab w:val="right" w:leader="dot" w:pos="7371"/>
          <w:tab w:val="left" w:pos="7797"/>
        </w:tabs>
        <w:ind w:hanging="6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Reabilitas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A2514A" w:rsidRDefault="00A2514A" w:rsidP="00A2514A">
      <w:pPr>
        <w:pStyle w:val="ListParagraph"/>
        <w:numPr>
          <w:ilvl w:val="1"/>
          <w:numId w:val="6"/>
        </w:num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Prasyaratan Analisa (Uji Asumsi Klasik)</w:t>
      </w:r>
    </w:p>
    <w:p w:rsidR="00E210BC" w:rsidRDefault="00E210BC" w:rsidP="00E210BC">
      <w:pPr>
        <w:pStyle w:val="ListParagraph"/>
        <w:numPr>
          <w:ilvl w:val="2"/>
          <w:numId w:val="7"/>
        </w:numPr>
        <w:tabs>
          <w:tab w:val="right" w:leader="dot" w:pos="7371"/>
          <w:tab w:val="left" w:pos="7797"/>
        </w:tabs>
        <w:ind w:hanging="6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E210BC" w:rsidRDefault="00E210BC" w:rsidP="00E210BC">
      <w:pPr>
        <w:pStyle w:val="ListParagraph"/>
        <w:numPr>
          <w:ilvl w:val="2"/>
          <w:numId w:val="7"/>
        </w:numPr>
        <w:tabs>
          <w:tab w:val="right" w:leader="dot" w:pos="7371"/>
          <w:tab w:val="left" w:pos="7797"/>
        </w:tabs>
        <w:ind w:hanging="6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Multikolinearitas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E210BC" w:rsidRDefault="00E210BC" w:rsidP="00E210BC">
      <w:pPr>
        <w:pStyle w:val="ListParagraph"/>
        <w:numPr>
          <w:ilvl w:val="2"/>
          <w:numId w:val="7"/>
        </w:numPr>
        <w:tabs>
          <w:tab w:val="right" w:leader="dot" w:pos="7371"/>
          <w:tab w:val="left" w:pos="7797"/>
        </w:tabs>
        <w:ind w:hanging="6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Heterokedasitas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A2514A" w:rsidRDefault="00A2514A" w:rsidP="00A2514A">
      <w:pPr>
        <w:pStyle w:val="ListParagraph"/>
        <w:numPr>
          <w:ilvl w:val="1"/>
          <w:numId w:val="6"/>
        </w:num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Analisa Data</w:t>
      </w:r>
      <w:r w:rsidR="00E210BC">
        <w:rPr>
          <w:rFonts w:ascii="Times New Roman" w:hAnsi="Times New Roman" w:cs="Times New Roman"/>
          <w:sz w:val="24"/>
          <w:szCs w:val="24"/>
        </w:rPr>
        <w:tab/>
        <w:t>45</w:t>
      </w:r>
    </w:p>
    <w:p w:rsidR="00A2514A" w:rsidRDefault="00A2514A" w:rsidP="00A2514A">
      <w:pPr>
        <w:pStyle w:val="ListParagraph"/>
        <w:numPr>
          <w:ilvl w:val="1"/>
          <w:numId w:val="6"/>
        </w:num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Pengujian Hipotesis</w:t>
      </w:r>
      <w:r w:rsidR="00E210BC">
        <w:rPr>
          <w:rFonts w:ascii="Times New Roman" w:hAnsi="Times New Roman" w:cs="Times New Roman"/>
          <w:sz w:val="24"/>
          <w:szCs w:val="24"/>
        </w:rPr>
        <w:tab/>
        <w:t>51</w:t>
      </w:r>
    </w:p>
    <w:p w:rsidR="00A2514A" w:rsidRPr="00146DC6" w:rsidRDefault="00A2514A" w:rsidP="00A2514A">
      <w:pPr>
        <w:pStyle w:val="ListParagraph"/>
        <w:numPr>
          <w:ilvl w:val="1"/>
          <w:numId w:val="6"/>
        </w:num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F0439F" w:rsidRDefault="00F0439F">
      <w:pPr>
        <w:rPr>
          <w:rFonts w:ascii="Times New Roman" w:hAnsi="Times New Roman" w:cs="Times New Roman"/>
          <w:b/>
          <w:sz w:val="24"/>
          <w:szCs w:val="24"/>
        </w:rPr>
      </w:pPr>
      <w:r w:rsidRPr="00F0439F">
        <w:rPr>
          <w:rFonts w:ascii="Times New Roman" w:hAnsi="Times New Roman" w:cs="Times New Roman"/>
          <w:b/>
          <w:sz w:val="24"/>
          <w:szCs w:val="24"/>
        </w:rPr>
        <w:t>BAB V PENUTUP</w:t>
      </w:r>
    </w:p>
    <w:p w:rsidR="00E210BC" w:rsidRDefault="00E210BC" w:rsidP="00E210BC">
      <w:pPr>
        <w:pStyle w:val="ListParagraph"/>
        <w:numPr>
          <w:ilvl w:val="1"/>
          <w:numId w:val="8"/>
        </w:num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E210BC" w:rsidRDefault="00E210BC" w:rsidP="00E210BC">
      <w:pPr>
        <w:pStyle w:val="ListParagraph"/>
        <w:numPr>
          <w:ilvl w:val="1"/>
          <w:numId w:val="8"/>
        </w:num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Implikasi Penelitian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E210BC" w:rsidRDefault="00E210BC" w:rsidP="00E210BC">
      <w:pPr>
        <w:pStyle w:val="ListParagraph"/>
        <w:numPr>
          <w:ilvl w:val="1"/>
          <w:numId w:val="8"/>
        </w:num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Keterbatasan Penelitian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E210BC" w:rsidRDefault="00E210BC" w:rsidP="00E210BC">
      <w:pPr>
        <w:pStyle w:val="ListParagraph"/>
        <w:numPr>
          <w:ilvl w:val="1"/>
          <w:numId w:val="8"/>
        </w:num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F45B85" w:rsidRPr="00F45B85" w:rsidRDefault="00F45B85" w:rsidP="00F45B85">
      <w:pPr>
        <w:tabs>
          <w:tab w:val="right" w:leader="dot" w:pos="7371"/>
          <w:tab w:val="left" w:pos="7797"/>
        </w:tabs>
        <w:rPr>
          <w:rFonts w:ascii="Times New Roman" w:hAnsi="Times New Roman" w:cs="Times New Roman"/>
          <w:b/>
          <w:sz w:val="24"/>
          <w:szCs w:val="24"/>
        </w:rPr>
      </w:pPr>
      <w:r w:rsidRPr="00F45B8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45B85" w:rsidRPr="00F45B85" w:rsidRDefault="00F45B85" w:rsidP="00F45B85">
      <w:pPr>
        <w:tabs>
          <w:tab w:val="right" w:leader="dot" w:pos="7371"/>
          <w:tab w:val="left" w:pos="7797"/>
        </w:tabs>
        <w:rPr>
          <w:rFonts w:ascii="Times New Roman" w:hAnsi="Times New Roman" w:cs="Times New Roman"/>
          <w:b/>
          <w:sz w:val="24"/>
          <w:szCs w:val="24"/>
        </w:rPr>
      </w:pPr>
      <w:r w:rsidRPr="00F45B85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F45B85" w:rsidRDefault="00F45B85" w:rsidP="00F45B85">
      <w:pPr>
        <w:tabs>
          <w:tab w:val="right" w:leader="dot" w:pos="7371"/>
          <w:tab w:val="left" w:pos="7797"/>
        </w:tabs>
        <w:rPr>
          <w:rFonts w:ascii="Times New Roman" w:hAnsi="Times New Roman" w:cs="Times New Roman"/>
          <w:b/>
          <w:sz w:val="24"/>
          <w:szCs w:val="24"/>
        </w:rPr>
      </w:pPr>
      <w:r w:rsidRPr="00F45B85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760046" w:rsidRDefault="00760046" w:rsidP="00F45B85">
      <w:p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0046">
        <w:rPr>
          <w:rFonts w:ascii="Times New Roman" w:hAnsi="Times New Roman" w:cs="Times New Roman"/>
          <w:sz w:val="24"/>
          <w:szCs w:val="24"/>
        </w:rPr>
        <w:t>Gambar 2.1 Kerangka Konseptual</w:t>
      </w:r>
      <w:r w:rsidRPr="00760046">
        <w:rPr>
          <w:rFonts w:ascii="Times New Roman" w:hAnsi="Times New Roman" w:cs="Times New Roman"/>
          <w:sz w:val="24"/>
          <w:szCs w:val="24"/>
        </w:rPr>
        <w:tab/>
        <w:t>20</w:t>
      </w:r>
    </w:p>
    <w:p w:rsidR="001306D3" w:rsidRDefault="001306D3" w:rsidP="00F45B85">
      <w:p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1306D3" w:rsidRDefault="001306D3" w:rsidP="00F45B85">
      <w:p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1306D3" w:rsidRDefault="001306D3" w:rsidP="00F45B85">
      <w:pPr>
        <w:tabs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1306D3" w:rsidRDefault="001306D3" w:rsidP="00F45B85">
      <w:pPr>
        <w:tabs>
          <w:tab w:val="right" w:leader="dot" w:pos="7371"/>
          <w:tab w:val="left" w:pos="7797"/>
        </w:tabs>
        <w:rPr>
          <w:rFonts w:ascii="Times New Roman" w:hAnsi="Times New Roman" w:cs="Times New Roman"/>
          <w:b/>
          <w:sz w:val="24"/>
          <w:szCs w:val="24"/>
        </w:rPr>
      </w:pPr>
      <w:r w:rsidRPr="001306D3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306D3" w:rsidRDefault="001306D3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Tabel </w:t>
      </w:r>
      <w:r>
        <w:rPr>
          <w:rFonts w:ascii="Times New Roman" w:hAnsi="Times New Roman" w:cs="Times New Roman"/>
          <w:sz w:val="24"/>
          <w:szCs w:val="24"/>
        </w:rPr>
        <w:tab/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  <w:t xml:space="preserve">Presentase Kepindahan Satuan Kerja Kementerian </w:t>
      </w:r>
    </w:p>
    <w:p w:rsidR="001306D3" w:rsidRDefault="001306D3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Kelautan dan Perikanan di wilayah Sumatera Barat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1306D3" w:rsidRDefault="001306D3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Tabel</w:t>
      </w: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  <w:t>Perhitungan Tingkat Pengembalian Kuisioner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1306D3" w:rsidRDefault="001306D3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Tabel </w:t>
      </w:r>
      <w:r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  <w:t>Karakterirstik Responden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306D3" w:rsidRDefault="001306D3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Tabel</w:t>
      </w:r>
      <w:r>
        <w:rPr>
          <w:rFonts w:ascii="Times New Roman" w:hAnsi="Times New Roman" w:cs="Times New Roman"/>
          <w:sz w:val="24"/>
          <w:szCs w:val="24"/>
        </w:rPr>
        <w:tab/>
        <w:t>4.3</w:t>
      </w:r>
      <w:r>
        <w:rPr>
          <w:rFonts w:ascii="Times New Roman" w:hAnsi="Times New Roman" w:cs="Times New Roman"/>
          <w:sz w:val="24"/>
          <w:szCs w:val="24"/>
        </w:rPr>
        <w:tab/>
        <w:t xml:space="preserve">Karakterisitik Responden Berdasarkan Status </w:t>
      </w:r>
    </w:p>
    <w:p w:rsidR="001306D3" w:rsidRDefault="001306D3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Pernikahan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306D3" w:rsidRDefault="001306D3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Tabel</w:t>
      </w:r>
      <w:r>
        <w:rPr>
          <w:rFonts w:ascii="Times New Roman" w:hAnsi="Times New Roman" w:cs="Times New Roman"/>
          <w:sz w:val="24"/>
          <w:szCs w:val="24"/>
        </w:rPr>
        <w:tab/>
        <w:t>4.4</w:t>
      </w:r>
      <w:r>
        <w:rPr>
          <w:rFonts w:ascii="Times New Roman" w:hAnsi="Times New Roman" w:cs="Times New Roman"/>
          <w:sz w:val="24"/>
          <w:szCs w:val="24"/>
        </w:rPr>
        <w:tab/>
        <w:t>Hasil Uji Validitas Variabel Situasional Pekerjaan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C2FF6" w:rsidRDefault="008C2FF6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Tabel </w:t>
      </w:r>
      <w:r>
        <w:rPr>
          <w:rFonts w:ascii="Times New Roman" w:hAnsi="Times New Roman" w:cs="Times New Roman"/>
          <w:sz w:val="24"/>
          <w:szCs w:val="24"/>
        </w:rPr>
        <w:tab/>
        <w:t>4.5</w:t>
      </w:r>
      <w:r>
        <w:rPr>
          <w:rFonts w:ascii="Times New Roman" w:hAnsi="Times New Roman" w:cs="Times New Roman"/>
          <w:sz w:val="24"/>
          <w:szCs w:val="24"/>
        </w:rPr>
        <w:tab/>
        <w:t>Hasil Uji Reabilitas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8C2FF6" w:rsidRDefault="008C2FF6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Tabel</w:t>
      </w:r>
      <w:r>
        <w:rPr>
          <w:rFonts w:ascii="Times New Roman" w:hAnsi="Times New Roman" w:cs="Times New Roman"/>
          <w:sz w:val="24"/>
          <w:szCs w:val="24"/>
        </w:rPr>
        <w:tab/>
        <w:t>4.6</w:t>
      </w:r>
      <w:r>
        <w:rPr>
          <w:rFonts w:ascii="Times New Roman" w:hAnsi="Times New Roman" w:cs="Times New Roman"/>
          <w:sz w:val="24"/>
          <w:szCs w:val="24"/>
        </w:rPr>
        <w:tab/>
        <w:t>Hasil Uji Normalitas</w:t>
      </w:r>
      <w:r>
        <w:rPr>
          <w:rFonts w:ascii="Times New Roman" w:hAnsi="Times New Roman" w:cs="Times New Roman"/>
          <w:sz w:val="24"/>
          <w:szCs w:val="24"/>
        </w:rPr>
        <w:tab/>
      </w:r>
      <w:r w:rsidR="000D7F2B">
        <w:rPr>
          <w:rFonts w:ascii="Times New Roman" w:hAnsi="Times New Roman" w:cs="Times New Roman"/>
          <w:sz w:val="24"/>
          <w:szCs w:val="24"/>
        </w:rPr>
        <w:t>42</w:t>
      </w:r>
    </w:p>
    <w:p w:rsidR="000D7F2B" w:rsidRDefault="000D7F2B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Tabel </w:t>
      </w:r>
      <w:r>
        <w:rPr>
          <w:rFonts w:ascii="Times New Roman" w:hAnsi="Times New Roman" w:cs="Times New Roman"/>
          <w:sz w:val="24"/>
          <w:szCs w:val="24"/>
        </w:rPr>
        <w:tab/>
        <w:t>4.7</w:t>
      </w:r>
      <w:r>
        <w:rPr>
          <w:rFonts w:ascii="Times New Roman" w:hAnsi="Times New Roman" w:cs="Times New Roman"/>
          <w:sz w:val="24"/>
          <w:szCs w:val="24"/>
        </w:rPr>
        <w:tab/>
        <w:t>Uji Multikolinearitas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0D7F2B" w:rsidRDefault="000D7F2B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Tabel</w:t>
      </w:r>
      <w:r>
        <w:rPr>
          <w:rFonts w:ascii="Times New Roman" w:hAnsi="Times New Roman" w:cs="Times New Roman"/>
          <w:sz w:val="24"/>
          <w:szCs w:val="24"/>
        </w:rPr>
        <w:tab/>
        <w:t xml:space="preserve">4.8 </w:t>
      </w:r>
      <w:r>
        <w:rPr>
          <w:rFonts w:ascii="Times New Roman" w:hAnsi="Times New Roman" w:cs="Times New Roman"/>
          <w:sz w:val="24"/>
          <w:szCs w:val="24"/>
        </w:rPr>
        <w:tab/>
        <w:t>Uji Heterokedasitas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0D7F2B" w:rsidRDefault="000D7F2B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Tabel</w:t>
      </w:r>
      <w:r>
        <w:rPr>
          <w:rFonts w:ascii="Times New Roman" w:hAnsi="Times New Roman" w:cs="Times New Roman"/>
          <w:sz w:val="24"/>
          <w:szCs w:val="24"/>
        </w:rPr>
        <w:tab/>
        <w:t>4.9</w:t>
      </w:r>
      <w:r>
        <w:rPr>
          <w:rFonts w:ascii="Times New Roman" w:hAnsi="Times New Roman" w:cs="Times New Roman"/>
          <w:sz w:val="24"/>
          <w:szCs w:val="24"/>
        </w:rPr>
        <w:tab/>
        <w:t>Statistik Variabel Berbasis Waktu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0D7F2B" w:rsidRDefault="000D7F2B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Tabel</w:t>
      </w:r>
      <w:r>
        <w:rPr>
          <w:rFonts w:ascii="Times New Roman" w:hAnsi="Times New Roman" w:cs="Times New Roman"/>
          <w:sz w:val="24"/>
          <w:szCs w:val="24"/>
        </w:rPr>
        <w:tab/>
        <w:t>4.10</w:t>
      </w:r>
      <w:r>
        <w:rPr>
          <w:rFonts w:ascii="Times New Roman" w:hAnsi="Times New Roman" w:cs="Times New Roman"/>
          <w:sz w:val="24"/>
          <w:szCs w:val="24"/>
        </w:rPr>
        <w:tab/>
        <w:t>Statistik Variabel Berbasis Situasional Pekerjaan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0D7F2B" w:rsidRDefault="000D7F2B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Tabel</w:t>
      </w:r>
      <w:r>
        <w:rPr>
          <w:rFonts w:ascii="Times New Roman" w:hAnsi="Times New Roman" w:cs="Times New Roman"/>
          <w:sz w:val="24"/>
          <w:szCs w:val="24"/>
        </w:rPr>
        <w:tab/>
        <w:t>4.11</w:t>
      </w:r>
      <w:r>
        <w:rPr>
          <w:rFonts w:ascii="Times New Roman" w:hAnsi="Times New Roman" w:cs="Times New Roman"/>
          <w:sz w:val="24"/>
          <w:szCs w:val="24"/>
        </w:rPr>
        <w:tab/>
        <w:t xml:space="preserve">Tingkat Capaian Responden Variabel Situasional </w:t>
      </w:r>
    </w:p>
    <w:p w:rsidR="000D7F2B" w:rsidRDefault="000D7F2B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Berbasis Pekerjaan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0D7F2B" w:rsidRDefault="000D7F2B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Tabel</w:t>
      </w:r>
      <w:r>
        <w:rPr>
          <w:rFonts w:ascii="Times New Roman" w:hAnsi="Times New Roman" w:cs="Times New Roman"/>
          <w:sz w:val="24"/>
          <w:szCs w:val="24"/>
        </w:rPr>
        <w:tab/>
        <w:t>4.12</w:t>
      </w:r>
      <w:r>
        <w:rPr>
          <w:rFonts w:ascii="Times New Roman" w:hAnsi="Times New Roman" w:cs="Times New Roman"/>
          <w:sz w:val="24"/>
          <w:szCs w:val="24"/>
        </w:rPr>
        <w:tab/>
        <w:t>Statistik Variabel Berbasis Situasional Pekerjaan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0D7F2B" w:rsidRDefault="000D7F2B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Tabel</w:t>
      </w:r>
      <w:r>
        <w:rPr>
          <w:rFonts w:ascii="Times New Roman" w:hAnsi="Times New Roman" w:cs="Times New Roman"/>
          <w:sz w:val="24"/>
          <w:szCs w:val="24"/>
        </w:rPr>
        <w:tab/>
        <w:t>4.13</w:t>
      </w:r>
      <w:r>
        <w:rPr>
          <w:rFonts w:ascii="Times New Roman" w:hAnsi="Times New Roman" w:cs="Times New Roman"/>
          <w:sz w:val="24"/>
          <w:szCs w:val="24"/>
        </w:rPr>
        <w:tab/>
        <w:t xml:space="preserve">Tingkat Capaian Responden Variabel Situasional </w:t>
      </w:r>
    </w:p>
    <w:p w:rsidR="000D7F2B" w:rsidRDefault="000D7F2B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Berbasis Keluarga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0D7F2B" w:rsidRDefault="000D7F2B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Tabel</w:t>
      </w:r>
      <w:r>
        <w:rPr>
          <w:rFonts w:ascii="Times New Roman" w:hAnsi="Times New Roman" w:cs="Times New Roman"/>
          <w:sz w:val="24"/>
          <w:szCs w:val="24"/>
        </w:rPr>
        <w:tab/>
        <w:t>4.14</w:t>
      </w:r>
      <w:r>
        <w:rPr>
          <w:rFonts w:ascii="Times New Roman" w:hAnsi="Times New Roman" w:cs="Times New Roman"/>
          <w:sz w:val="24"/>
          <w:szCs w:val="24"/>
        </w:rPr>
        <w:tab/>
        <w:t>Hasil Analisa Regresi Linier Berganda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D7F2B" w:rsidRDefault="000D7F2B" w:rsidP="000D7F2B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Tabel </w:t>
      </w:r>
      <w:r>
        <w:rPr>
          <w:rFonts w:ascii="Times New Roman" w:hAnsi="Times New Roman" w:cs="Times New Roman"/>
          <w:sz w:val="24"/>
          <w:szCs w:val="24"/>
        </w:rPr>
        <w:tab/>
        <w:t>4.15</w:t>
      </w:r>
      <w:r>
        <w:rPr>
          <w:rFonts w:ascii="Times New Roman" w:hAnsi="Times New Roman" w:cs="Times New Roman"/>
          <w:sz w:val="24"/>
          <w:szCs w:val="24"/>
        </w:rPr>
        <w:tab/>
      </w:r>
      <w:r w:rsidRPr="000D7F2B">
        <w:rPr>
          <w:rFonts w:ascii="Times New Roman" w:hAnsi="Times New Roman" w:cs="Times New Roman"/>
          <w:sz w:val="24"/>
          <w:szCs w:val="24"/>
        </w:rPr>
        <w:t xml:space="preserve">Hasil Pengujian Untuk Uji Koefisien Determinasi </w:t>
      </w:r>
    </w:p>
    <w:p w:rsidR="000D7F2B" w:rsidRDefault="000D7F2B" w:rsidP="000D7F2B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7F2B">
        <w:rPr>
          <w:rFonts w:ascii="Times New Roman" w:hAnsi="Times New Roman" w:cs="Times New Roman"/>
          <w:sz w:val="24"/>
          <w:szCs w:val="24"/>
        </w:rPr>
        <w:t>(R Square)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AD6460" w:rsidRDefault="00AD6460" w:rsidP="00AD6460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Tabel</w:t>
      </w:r>
      <w:r>
        <w:rPr>
          <w:rFonts w:ascii="Times New Roman" w:hAnsi="Times New Roman" w:cs="Times New Roman"/>
          <w:sz w:val="24"/>
          <w:szCs w:val="24"/>
        </w:rPr>
        <w:tab/>
        <w:t>4.16</w:t>
      </w:r>
      <w:r>
        <w:rPr>
          <w:rFonts w:ascii="Times New Roman" w:hAnsi="Times New Roman" w:cs="Times New Roman"/>
          <w:sz w:val="24"/>
          <w:szCs w:val="24"/>
        </w:rPr>
        <w:tab/>
      </w:r>
      <w:r w:rsidRPr="00AD6460">
        <w:rPr>
          <w:rFonts w:ascii="Times New Roman" w:hAnsi="Times New Roman" w:cs="Times New Roman"/>
          <w:sz w:val="24"/>
          <w:szCs w:val="24"/>
        </w:rPr>
        <w:t>Hasil Pengujian Hipotesis Untuk 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60">
        <w:rPr>
          <w:rFonts w:ascii="Times New Roman" w:hAnsi="Times New Roman" w:cs="Times New Roman"/>
          <w:sz w:val="24"/>
          <w:szCs w:val="24"/>
        </w:rPr>
        <w:t xml:space="preserve">Simultan dengan </w:t>
      </w:r>
    </w:p>
    <w:p w:rsidR="00AD6460" w:rsidRDefault="00AD6460" w:rsidP="00AD6460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6460">
        <w:rPr>
          <w:rFonts w:ascii="Times New Roman" w:hAnsi="Times New Roman" w:cs="Times New Roman"/>
          <w:sz w:val="24"/>
          <w:szCs w:val="24"/>
        </w:rPr>
        <w:t xml:space="preserve">F-Test 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1306D3" w:rsidRPr="001306D3" w:rsidRDefault="001306D3" w:rsidP="001306D3">
      <w:pPr>
        <w:tabs>
          <w:tab w:val="left" w:pos="567"/>
          <w:tab w:val="left" w:pos="1418"/>
          <w:tab w:val="left" w:pos="2127"/>
          <w:tab w:val="righ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sectPr w:rsidR="001306D3" w:rsidRPr="001306D3" w:rsidSect="008F681E">
      <w:footerReference w:type="default" r:id="rId8"/>
      <w:pgSz w:w="11906" w:h="16838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84" w:rsidRDefault="00EA5A84" w:rsidP="008F681E">
      <w:pPr>
        <w:spacing w:after="0" w:line="240" w:lineRule="auto"/>
      </w:pPr>
      <w:r>
        <w:separator/>
      </w:r>
    </w:p>
  </w:endnote>
  <w:endnote w:type="continuationSeparator" w:id="0">
    <w:p w:rsidR="00EA5A84" w:rsidRDefault="00EA5A84" w:rsidP="008F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6261"/>
      <w:docPartObj>
        <w:docPartGallery w:val="Page Numbers (Bottom of Page)"/>
        <w:docPartUnique/>
      </w:docPartObj>
    </w:sdtPr>
    <w:sdtContent>
      <w:p w:rsidR="000D7F2B" w:rsidRDefault="000D7F2B">
        <w:pPr>
          <w:pStyle w:val="Footer"/>
          <w:jc w:val="center"/>
        </w:pPr>
        <w:fldSimple w:instr=" PAGE   \* MERGEFORMAT ">
          <w:r w:rsidR="00AD6460">
            <w:rPr>
              <w:noProof/>
            </w:rPr>
            <w:t>i</w:t>
          </w:r>
        </w:fldSimple>
      </w:p>
    </w:sdtContent>
  </w:sdt>
  <w:p w:rsidR="000D7F2B" w:rsidRDefault="000D7F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84" w:rsidRDefault="00EA5A84" w:rsidP="008F681E">
      <w:pPr>
        <w:spacing w:after="0" w:line="240" w:lineRule="auto"/>
      </w:pPr>
      <w:r>
        <w:separator/>
      </w:r>
    </w:p>
  </w:footnote>
  <w:footnote w:type="continuationSeparator" w:id="0">
    <w:p w:rsidR="00EA5A84" w:rsidRDefault="00EA5A84" w:rsidP="008F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01E9"/>
    <w:multiLevelType w:val="multilevel"/>
    <w:tmpl w:val="8CAC4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ECD1AEB"/>
    <w:multiLevelType w:val="multilevel"/>
    <w:tmpl w:val="696CC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0A60A74"/>
    <w:multiLevelType w:val="multilevel"/>
    <w:tmpl w:val="6A8C0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0E96F55"/>
    <w:multiLevelType w:val="multilevel"/>
    <w:tmpl w:val="C264E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7E910A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3057EB"/>
    <w:multiLevelType w:val="multilevel"/>
    <w:tmpl w:val="124E8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FC80A78"/>
    <w:multiLevelType w:val="multilevel"/>
    <w:tmpl w:val="BAECA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4.4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39F"/>
    <w:rsid w:val="0005180F"/>
    <w:rsid w:val="000C7BFC"/>
    <w:rsid w:val="000D7F2B"/>
    <w:rsid w:val="000F717C"/>
    <w:rsid w:val="001306D3"/>
    <w:rsid w:val="00146DC6"/>
    <w:rsid w:val="004E0A00"/>
    <w:rsid w:val="004F00F0"/>
    <w:rsid w:val="005473A0"/>
    <w:rsid w:val="00602576"/>
    <w:rsid w:val="0069026A"/>
    <w:rsid w:val="00760046"/>
    <w:rsid w:val="007A7868"/>
    <w:rsid w:val="008C2FF6"/>
    <w:rsid w:val="008F681E"/>
    <w:rsid w:val="00A2514A"/>
    <w:rsid w:val="00AD6460"/>
    <w:rsid w:val="00B007A2"/>
    <w:rsid w:val="00B407E1"/>
    <w:rsid w:val="00B70B57"/>
    <w:rsid w:val="00BC410A"/>
    <w:rsid w:val="00DB53B5"/>
    <w:rsid w:val="00E210BC"/>
    <w:rsid w:val="00EA5A84"/>
    <w:rsid w:val="00EA79F2"/>
    <w:rsid w:val="00EB7AE6"/>
    <w:rsid w:val="00F0439F"/>
    <w:rsid w:val="00F45B85"/>
    <w:rsid w:val="00F8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6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81E"/>
  </w:style>
  <w:style w:type="paragraph" w:styleId="Footer">
    <w:name w:val="footer"/>
    <w:basedOn w:val="Normal"/>
    <w:link w:val="FooterChar"/>
    <w:uiPriority w:val="99"/>
    <w:unhideWhenUsed/>
    <w:rsid w:val="008F6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ECCC4-FB62-479A-AA6A-7D104405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sudirman</dc:creator>
  <cp:lastModifiedBy>nasir sudirman</cp:lastModifiedBy>
  <cp:revision>9</cp:revision>
  <dcterms:created xsi:type="dcterms:W3CDTF">2016-12-29T08:27:00Z</dcterms:created>
  <dcterms:modified xsi:type="dcterms:W3CDTF">2016-12-30T13:09:00Z</dcterms:modified>
</cp:coreProperties>
</file>