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DD" w:rsidRPr="00214C86" w:rsidRDefault="00214C86" w:rsidP="0022144F">
      <w:pPr>
        <w:spacing w:line="360" w:lineRule="auto"/>
        <w:jc w:val="center"/>
        <w:rPr>
          <w:rFonts w:ascii="Times New Roman" w:hAnsi="Times New Roman" w:cs="Times New Roman"/>
          <w:b/>
          <w:sz w:val="24"/>
          <w:szCs w:val="24"/>
        </w:rPr>
      </w:pPr>
      <w:r w:rsidRPr="00214C86">
        <w:rPr>
          <w:rFonts w:ascii="Times New Roman" w:hAnsi="Times New Roman" w:cs="Times New Roman"/>
          <w:b/>
          <w:sz w:val="24"/>
          <w:szCs w:val="24"/>
        </w:rPr>
        <w:t>BAB V</w:t>
      </w:r>
    </w:p>
    <w:p w:rsidR="00214C86" w:rsidRDefault="00214C86" w:rsidP="0022144F">
      <w:pPr>
        <w:spacing w:line="360" w:lineRule="auto"/>
        <w:jc w:val="center"/>
        <w:rPr>
          <w:rFonts w:ascii="Times New Roman" w:hAnsi="Times New Roman" w:cs="Times New Roman"/>
          <w:b/>
          <w:sz w:val="24"/>
          <w:szCs w:val="24"/>
        </w:rPr>
      </w:pPr>
      <w:r w:rsidRPr="00214C86">
        <w:rPr>
          <w:rFonts w:ascii="Times New Roman" w:hAnsi="Times New Roman" w:cs="Times New Roman"/>
          <w:b/>
          <w:sz w:val="24"/>
          <w:szCs w:val="24"/>
        </w:rPr>
        <w:t>PENUTUP</w:t>
      </w:r>
    </w:p>
    <w:p w:rsidR="00214C86" w:rsidRDefault="00214C86" w:rsidP="00214C86">
      <w:pPr>
        <w:spacing w:line="480" w:lineRule="auto"/>
        <w:jc w:val="both"/>
        <w:rPr>
          <w:rFonts w:ascii="Times New Roman" w:hAnsi="Times New Roman" w:cs="Times New Roman"/>
          <w:b/>
          <w:sz w:val="24"/>
          <w:szCs w:val="24"/>
        </w:rPr>
      </w:pPr>
      <w:r w:rsidRPr="00214C86">
        <w:rPr>
          <w:rFonts w:ascii="Times New Roman" w:hAnsi="Times New Roman" w:cs="Times New Roman"/>
          <w:b/>
          <w:sz w:val="24"/>
          <w:szCs w:val="24"/>
        </w:rPr>
        <w:t>5.1 Kesimpulan</w:t>
      </w:r>
    </w:p>
    <w:p w:rsidR="00214C86" w:rsidRDefault="00214C86" w:rsidP="00214C8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pada hasil analisis dan pengujian yang telah dilakukan maka kesimpulan dari penelitian ini adalah sebagai berikut:</w:t>
      </w:r>
    </w:p>
    <w:p w:rsidR="00214C86" w:rsidRPr="00870C5F" w:rsidRDefault="00870C5F" w:rsidP="00870C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D3EE5" w:rsidRPr="00870C5F">
        <w:rPr>
          <w:rFonts w:ascii="Times New Roman" w:hAnsi="Times New Roman" w:cs="Times New Roman"/>
          <w:sz w:val="24"/>
          <w:szCs w:val="24"/>
        </w:rPr>
        <w:t>Keputusan investasi tidak berpengaruh terhadap nilai perusahaan pada perusahaan sub sektor</w:t>
      </w:r>
      <w:r w:rsidR="00F70BBF" w:rsidRPr="00870C5F">
        <w:rPr>
          <w:rFonts w:ascii="Times New Roman" w:hAnsi="Times New Roman" w:cs="Times New Roman"/>
          <w:sz w:val="24"/>
          <w:szCs w:val="24"/>
        </w:rPr>
        <w:t xml:space="preserve"> Tekstil dan Garmen yang terdaftar di Bursa Efek Indonesia deng</w:t>
      </w:r>
      <w:r w:rsidR="0020477E">
        <w:rPr>
          <w:rFonts w:ascii="Times New Roman" w:hAnsi="Times New Roman" w:cs="Times New Roman"/>
          <w:sz w:val="24"/>
          <w:szCs w:val="24"/>
        </w:rPr>
        <w:t>an nilai koefisien regresi 0.005</w:t>
      </w:r>
      <w:r w:rsidR="00F70BBF" w:rsidRPr="00870C5F">
        <w:rPr>
          <w:rFonts w:ascii="Times New Roman" w:hAnsi="Times New Roman" w:cs="Times New Roman"/>
          <w:sz w:val="24"/>
          <w:szCs w:val="24"/>
        </w:rPr>
        <w:t xml:space="preserve"> dan nilai </w:t>
      </w:r>
      <w:r w:rsidR="00F70BBF" w:rsidRPr="00870C5F">
        <w:rPr>
          <w:rFonts w:ascii="Times New Roman" w:hAnsi="Times New Roman" w:cs="Times New Roman"/>
          <w:i/>
          <w:sz w:val="24"/>
          <w:szCs w:val="24"/>
        </w:rPr>
        <w:t>probability</w:t>
      </w:r>
      <w:r w:rsidR="0020477E">
        <w:rPr>
          <w:rFonts w:ascii="Times New Roman" w:hAnsi="Times New Roman" w:cs="Times New Roman"/>
          <w:sz w:val="24"/>
          <w:szCs w:val="24"/>
        </w:rPr>
        <w:t xml:space="preserve"> sebesar 0.382</w:t>
      </w:r>
      <w:r w:rsidR="00F70BBF" w:rsidRPr="00870C5F">
        <w:rPr>
          <w:rFonts w:ascii="Times New Roman" w:hAnsi="Times New Roman" w:cs="Times New Roman"/>
          <w:sz w:val="24"/>
          <w:szCs w:val="24"/>
        </w:rPr>
        <w:t>.</w:t>
      </w:r>
    </w:p>
    <w:p w:rsidR="00870C5F" w:rsidRDefault="00870C5F" w:rsidP="00870C5F">
      <w:pPr>
        <w:spacing w:line="480" w:lineRule="auto"/>
        <w:jc w:val="both"/>
        <w:rPr>
          <w:rFonts w:ascii="Times New Roman" w:hAnsi="Times New Roman" w:cs="Times New Roman"/>
          <w:sz w:val="24"/>
          <w:szCs w:val="24"/>
        </w:rPr>
      </w:pPr>
      <w:r>
        <w:rPr>
          <w:rFonts w:ascii="Times New Roman" w:hAnsi="Times New Roman" w:cs="Times New Roman"/>
          <w:sz w:val="24"/>
          <w:szCs w:val="24"/>
        </w:rPr>
        <w:t>2. Keputusan pendanaan</w:t>
      </w:r>
      <w:r w:rsidRPr="00870C5F">
        <w:rPr>
          <w:rFonts w:ascii="Times New Roman" w:hAnsi="Times New Roman" w:cs="Times New Roman"/>
          <w:sz w:val="24"/>
          <w:szCs w:val="24"/>
        </w:rPr>
        <w:t xml:space="preserve"> tidak berpengaruh terhadap nilai perusahaan pada perusahaan sub sektor Tekstil dan Garmen yang terdaftar di Bursa Efek Indonesia deng</w:t>
      </w:r>
      <w:r w:rsidR="0020477E">
        <w:rPr>
          <w:rFonts w:ascii="Times New Roman" w:hAnsi="Times New Roman" w:cs="Times New Roman"/>
          <w:sz w:val="24"/>
          <w:szCs w:val="24"/>
        </w:rPr>
        <w:t>an nilai koefisien regresi 0.136</w:t>
      </w:r>
      <w:r w:rsidRPr="00870C5F">
        <w:rPr>
          <w:rFonts w:ascii="Times New Roman" w:hAnsi="Times New Roman" w:cs="Times New Roman"/>
          <w:sz w:val="24"/>
          <w:szCs w:val="24"/>
        </w:rPr>
        <w:t xml:space="preserve"> dan nilai </w:t>
      </w:r>
      <w:r w:rsidRPr="00870C5F">
        <w:rPr>
          <w:rFonts w:ascii="Times New Roman" w:hAnsi="Times New Roman" w:cs="Times New Roman"/>
          <w:i/>
          <w:sz w:val="24"/>
          <w:szCs w:val="24"/>
        </w:rPr>
        <w:t>probability</w:t>
      </w:r>
      <w:r w:rsidR="0020477E">
        <w:rPr>
          <w:rFonts w:ascii="Times New Roman" w:hAnsi="Times New Roman" w:cs="Times New Roman"/>
          <w:sz w:val="24"/>
          <w:szCs w:val="24"/>
        </w:rPr>
        <w:t xml:space="preserve"> sebesar 0.708</w:t>
      </w:r>
      <w:r>
        <w:rPr>
          <w:rFonts w:ascii="Times New Roman" w:hAnsi="Times New Roman" w:cs="Times New Roman"/>
          <w:sz w:val="24"/>
          <w:szCs w:val="24"/>
        </w:rPr>
        <w:t>.</w:t>
      </w:r>
    </w:p>
    <w:p w:rsidR="00870C5F" w:rsidRDefault="00870C5F" w:rsidP="00870C5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Profitabilitas </w:t>
      </w:r>
      <w:r w:rsidR="0020477E">
        <w:rPr>
          <w:rFonts w:ascii="Times New Roman" w:hAnsi="Times New Roman" w:cs="Times New Roman"/>
          <w:sz w:val="24"/>
          <w:szCs w:val="24"/>
        </w:rPr>
        <w:t xml:space="preserve">tidak </w:t>
      </w:r>
      <w:r w:rsidRPr="00870C5F">
        <w:rPr>
          <w:rFonts w:ascii="Times New Roman" w:hAnsi="Times New Roman" w:cs="Times New Roman"/>
          <w:sz w:val="24"/>
          <w:szCs w:val="24"/>
        </w:rPr>
        <w:t>berpengaruh terhadap nilai perusahaan pada perusahaan sub sektor Tekstil dan Garmen yang terdaftar di Bursa Efek Indonesia deng</w:t>
      </w:r>
      <w:r w:rsidR="0020477E">
        <w:rPr>
          <w:rFonts w:ascii="Times New Roman" w:hAnsi="Times New Roman" w:cs="Times New Roman"/>
          <w:sz w:val="24"/>
          <w:szCs w:val="24"/>
        </w:rPr>
        <w:t>an nilai koefisien regresi 0.024</w:t>
      </w:r>
      <w:r w:rsidRPr="00870C5F">
        <w:rPr>
          <w:rFonts w:ascii="Times New Roman" w:hAnsi="Times New Roman" w:cs="Times New Roman"/>
          <w:sz w:val="24"/>
          <w:szCs w:val="24"/>
        </w:rPr>
        <w:t xml:space="preserve"> dan nilai </w:t>
      </w:r>
      <w:r w:rsidRPr="00870C5F">
        <w:rPr>
          <w:rFonts w:ascii="Times New Roman" w:hAnsi="Times New Roman" w:cs="Times New Roman"/>
          <w:i/>
          <w:sz w:val="24"/>
          <w:szCs w:val="24"/>
        </w:rPr>
        <w:t>probability</w:t>
      </w:r>
      <w:r w:rsidR="0020477E">
        <w:rPr>
          <w:rFonts w:ascii="Times New Roman" w:hAnsi="Times New Roman" w:cs="Times New Roman"/>
          <w:sz w:val="24"/>
          <w:szCs w:val="24"/>
        </w:rPr>
        <w:t xml:space="preserve"> sebesar 0.173</w:t>
      </w:r>
      <w:r w:rsidRPr="00870C5F">
        <w:rPr>
          <w:rFonts w:ascii="Times New Roman" w:hAnsi="Times New Roman" w:cs="Times New Roman"/>
          <w:sz w:val="24"/>
          <w:szCs w:val="24"/>
        </w:rPr>
        <w:t>.</w:t>
      </w:r>
    </w:p>
    <w:p w:rsidR="00870C5F" w:rsidRPr="00870C5F" w:rsidRDefault="00870C5F" w:rsidP="00870C5F">
      <w:pPr>
        <w:spacing w:line="480" w:lineRule="auto"/>
        <w:jc w:val="both"/>
        <w:rPr>
          <w:rFonts w:ascii="Times New Roman" w:hAnsi="Times New Roman" w:cs="Times New Roman"/>
          <w:sz w:val="24"/>
          <w:szCs w:val="24"/>
        </w:rPr>
      </w:pPr>
      <w:r>
        <w:rPr>
          <w:rFonts w:ascii="Times New Roman" w:hAnsi="Times New Roman" w:cs="Times New Roman"/>
          <w:sz w:val="24"/>
          <w:szCs w:val="24"/>
        </w:rPr>
        <w:t>4. Ukuran perusahaan</w:t>
      </w:r>
      <w:r w:rsidRPr="00870C5F">
        <w:rPr>
          <w:rFonts w:ascii="Times New Roman" w:hAnsi="Times New Roman" w:cs="Times New Roman"/>
          <w:sz w:val="24"/>
          <w:szCs w:val="24"/>
        </w:rPr>
        <w:t xml:space="preserve"> tidak berpengaruh terhadap nilai perusahaan pada perusahaan sub sektor Tekstil dan Garmen yang terdaftar di Bursa Efek Indonesia deng</w:t>
      </w:r>
      <w:r w:rsidR="000543CF">
        <w:rPr>
          <w:rFonts w:ascii="Times New Roman" w:hAnsi="Times New Roman" w:cs="Times New Roman"/>
          <w:sz w:val="24"/>
          <w:szCs w:val="24"/>
        </w:rPr>
        <w:t>an nilai koefisien regresi 0.000</w:t>
      </w:r>
      <w:r w:rsidRPr="00870C5F">
        <w:rPr>
          <w:rFonts w:ascii="Times New Roman" w:hAnsi="Times New Roman" w:cs="Times New Roman"/>
          <w:sz w:val="24"/>
          <w:szCs w:val="24"/>
        </w:rPr>
        <w:t xml:space="preserve"> dan nilai </w:t>
      </w:r>
      <w:r w:rsidRPr="00870C5F">
        <w:rPr>
          <w:rFonts w:ascii="Times New Roman" w:hAnsi="Times New Roman" w:cs="Times New Roman"/>
          <w:i/>
          <w:sz w:val="24"/>
          <w:szCs w:val="24"/>
        </w:rPr>
        <w:t>probability</w:t>
      </w:r>
      <w:r w:rsidR="0020477E">
        <w:rPr>
          <w:rFonts w:ascii="Times New Roman" w:hAnsi="Times New Roman" w:cs="Times New Roman"/>
          <w:sz w:val="24"/>
          <w:szCs w:val="24"/>
        </w:rPr>
        <w:t xml:space="preserve"> sebesar 0.790</w:t>
      </w:r>
      <w:r w:rsidRPr="00870C5F">
        <w:rPr>
          <w:rFonts w:ascii="Times New Roman" w:hAnsi="Times New Roman" w:cs="Times New Roman"/>
          <w:sz w:val="24"/>
          <w:szCs w:val="24"/>
        </w:rPr>
        <w:t>.</w:t>
      </w:r>
    </w:p>
    <w:p w:rsidR="00214C86" w:rsidRPr="00214C86" w:rsidRDefault="00214C86" w:rsidP="00214C86">
      <w:pPr>
        <w:spacing w:line="480" w:lineRule="auto"/>
        <w:jc w:val="both"/>
        <w:rPr>
          <w:rFonts w:ascii="Times New Roman" w:hAnsi="Times New Roman" w:cs="Times New Roman"/>
          <w:b/>
          <w:sz w:val="24"/>
          <w:szCs w:val="24"/>
        </w:rPr>
      </w:pPr>
      <w:r w:rsidRPr="00214C86">
        <w:rPr>
          <w:rFonts w:ascii="Times New Roman" w:hAnsi="Times New Roman" w:cs="Times New Roman"/>
          <w:b/>
          <w:sz w:val="24"/>
          <w:szCs w:val="24"/>
        </w:rPr>
        <w:t>5.2 Keterbatasan Penelitian</w:t>
      </w:r>
    </w:p>
    <w:p w:rsidR="00214C86" w:rsidRDefault="00214C86" w:rsidP="00214C86">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dan kesimpulan penelitian maka peneliti menyipulkan beberapa keterbatasan yang peneliti rasakan dalam skripsi ini yaitu:</w:t>
      </w:r>
    </w:p>
    <w:p w:rsidR="00214C86" w:rsidRDefault="00214C86" w:rsidP="00214C8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Pada penelitian ini periode pengamatan yang digunakan relatif pendek yaitu 2011-2015.</w:t>
      </w:r>
    </w:p>
    <w:p w:rsidR="00C94D99" w:rsidRDefault="00C94D99" w:rsidP="00214C8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Jumlah sampel yang digunakan relatif kecil hanya menggunakan perusahaan yang berada dalam kelompok Tekstil dan Garmen, sehingga tidak mewakili jumlah populasi perusahaan di Bursa Efek Indonesia.</w:t>
      </w:r>
    </w:p>
    <w:p w:rsidR="00214C86" w:rsidRDefault="00214C86" w:rsidP="00214C8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Pada penelitian ini peneliti hanya berfokus pada faktor-faktor fundamental yang mempengaruhi nilai perusahaan dan juga rasio keuangan yang digunakan didalam penelitian ini hanya empat rasio.</w:t>
      </w:r>
    </w:p>
    <w:p w:rsidR="00C94D99" w:rsidRPr="00C94D99" w:rsidRDefault="00C94D99" w:rsidP="00C94D99">
      <w:pPr>
        <w:spacing w:line="480" w:lineRule="auto"/>
        <w:jc w:val="both"/>
        <w:rPr>
          <w:rFonts w:ascii="Times New Roman" w:hAnsi="Times New Roman" w:cs="Times New Roman"/>
          <w:b/>
          <w:sz w:val="24"/>
          <w:szCs w:val="24"/>
        </w:rPr>
      </w:pPr>
      <w:r w:rsidRPr="00C94D99">
        <w:rPr>
          <w:rFonts w:ascii="Times New Roman" w:hAnsi="Times New Roman" w:cs="Times New Roman"/>
          <w:b/>
          <w:sz w:val="24"/>
          <w:szCs w:val="24"/>
        </w:rPr>
        <w:t>5.3 Saran</w:t>
      </w:r>
    </w:p>
    <w:p w:rsidR="00C94D99" w:rsidRDefault="00C94D99" w:rsidP="00C94D99">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kesimpulan dan keterbatasan penelitian, maka peneliti mengajukan beberapa saran yang dapat memberikan manfaat positif bagi peneliti selanjutnya, yaitu:</w:t>
      </w:r>
    </w:p>
    <w:p w:rsidR="00C94D99" w:rsidRDefault="00404A1D" w:rsidP="00C94D9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Disarankan untuk penelitian </w:t>
      </w:r>
      <w:r w:rsidR="0020477E">
        <w:rPr>
          <w:rFonts w:ascii="Times New Roman" w:hAnsi="Times New Roman" w:cs="Times New Roman"/>
          <w:sz w:val="24"/>
          <w:szCs w:val="24"/>
        </w:rPr>
        <w:t>s</w:t>
      </w:r>
      <w:r w:rsidR="00C94D99">
        <w:rPr>
          <w:rFonts w:ascii="Times New Roman" w:hAnsi="Times New Roman" w:cs="Times New Roman"/>
          <w:sz w:val="24"/>
          <w:szCs w:val="24"/>
        </w:rPr>
        <w:t>elanjutnya</w:t>
      </w:r>
      <w:r>
        <w:rPr>
          <w:rFonts w:ascii="Times New Roman" w:hAnsi="Times New Roman" w:cs="Times New Roman"/>
          <w:sz w:val="24"/>
          <w:szCs w:val="24"/>
        </w:rPr>
        <w:t xml:space="preserve">, sebaiknya peneliti </w:t>
      </w:r>
      <w:r w:rsidR="00C94D99">
        <w:rPr>
          <w:rFonts w:ascii="Times New Roman" w:hAnsi="Times New Roman" w:cs="Times New Roman"/>
          <w:sz w:val="24"/>
          <w:szCs w:val="24"/>
        </w:rPr>
        <w:t>memperpanjang peri</w:t>
      </w:r>
      <w:r>
        <w:rPr>
          <w:rFonts w:ascii="Times New Roman" w:hAnsi="Times New Roman" w:cs="Times New Roman"/>
          <w:sz w:val="24"/>
          <w:szCs w:val="24"/>
        </w:rPr>
        <w:t>o</w:t>
      </w:r>
      <w:r w:rsidR="00C94D99">
        <w:rPr>
          <w:rFonts w:ascii="Times New Roman" w:hAnsi="Times New Roman" w:cs="Times New Roman"/>
          <w:sz w:val="24"/>
          <w:szCs w:val="24"/>
        </w:rPr>
        <w:t>de pengamatan minimal 6 tahun penelitian sehingga nantinya hasil yang diperoleh lebih akurat.</w:t>
      </w:r>
    </w:p>
    <w:p w:rsidR="00C94D99" w:rsidRDefault="00C94D99" w:rsidP="00C94D9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dimasa mendatang disarankan untuk mencoba memperbesar jumlah sampel yang akan digunakan.</w:t>
      </w:r>
    </w:p>
    <w:p w:rsidR="00C94D99" w:rsidRDefault="00C94D99" w:rsidP="00C94D9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Disarankan dalam penelitian selanjutnya untuk menambahkan variabel independen lainnya yang belum dimasukkan dalam penelitian ini seperti </w:t>
      </w:r>
      <w:r w:rsidR="00EC2666">
        <w:rPr>
          <w:rFonts w:ascii="Times New Roman" w:hAnsi="Times New Roman" w:cs="Times New Roman"/>
          <w:sz w:val="24"/>
          <w:szCs w:val="24"/>
        </w:rPr>
        <w:t>variabel makro ekonomi, yaitu: inflasi, nilai kurs, tingkat suku bunga dan lainnya. Hal ini penting untuk dilakukan agar mendapatkan hasil yang lebih baik.</w:t>
      </w:r>
    </w:p>
    <w:p w:rsidR="00E544A7" w:rsidRPr="00E544A7" w:rsidRDefault="00E544A7" w:rsidP="00E544A7">
      <w:pPr>
        <w:spacing w:line="480" w:lineRule="auto"/>
        <w:jc w:val="both"/>
        <w:rPr>
          <w:rFonts w:ascii="Times New Roman" w:hAnsi="Times New Roman" w:cs="Times New Roman"/>
          <w:sz w:val="24"/>
          <w:szCs w:val="24"/>
        </w:rPr>
      </w:pPr>
    </w:p>
    <w:p w:rsidR="00EC2666" w:rsidRPr="00EC2666" w:rsidRDefault="00EC2666" w:rsidP="00EC2666">
      <w:pPr>
        <w:spacing w:line="480" w:lineRule="auto"/>
        <w:jc w:val="both"/>
        <w:rPr>
          <w:rFonts w:ascii="Times New Roman" w:hAnsi="Times New Roman" w:cs="Times New Roman"/>
          <w:b/>
          <w:sz w:val="24"/>
          <w:szCs w:val="24"/>
        </w:rPr>
      </w:pPr>
      <w:r w:rsidRPr="00EC2666">
        <w:rPr>
          <w:rFonts w:ascii="Times New Roman" w:hAnsi="Times New Roman" w:cs="Times New Roman"/>
          <w:b/>
          <w:sz w:val="24"/>
          <w:szCs w:val="24"/>
        </w:rPr>
        <w:lastRenderedPageBreak/>
        <w:t>5.4 Implikasi</w:t>
      </w:r>
    </w:p>
    <w:p w:rsidR="00EC2666" w:rsidRDefault="00EC2666" w:rsidP="00EC2666">
      <w:pPr>
        <w:spacing w:line="480" w:lineRule="auto"/>
        <w:jc w:val="both"/>
        <w:rPr>
          <w:rFonts w:ascii="Times New Roman" w:hAnsi="Times New Roman" w:cs="Times New Roman"/>
          <w:sz w:val="24"/>
          <w:szCs w:val="24"/>
        </w:rPr>
      </w:pPr>
      <w:r>
        <w:rPr>
          <w:rFonts w:ascii="Times New Roman" w:hAnsi="Times New Roman" w:cs="Times New Roman"/>
          <w:sz w:val="24"/>
          <w:szCs w:val="24"/>
        </w:rPr>
        <w:tab/>
        <w:t>Sesuai dengan analisis dan pembahasan hasil pengujian hipotesis dapat diajukan beberapa implikasi yang dapat memberikan manfaat positif:</w:t>
      </w:r>
    </w:p>
    <w:p w:rsidR="00E544A7" w:rsidRDefault="00E544A7" w:rsidP="00E544A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manajer perusahaan, dapat dijadikan sebagai pertimbangan dalam melihat kondisi keuangan perusahaan sehingga nantinya dapat mengambil alternatif yang tepat dalam meningkatkan profitabilitas perusahaan sehingga investor berminat untuk berinvestasi pada perusahaan tersebut.</w:t>
      </w:r>
    </w:p>
    <w:p w:rsidR="00E544A7" w:rsidRPr="00E544A7" w:rsidRDefault="00E544A7" w:rsidP="00E544A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investor maupun calon investor, dapat digunakan sebagai alternatif pertimbangan sebelum melakukan investasi pada suatu perusahaan agar investor tersebut dapat memperoleh keuntungan sesuai dengan yang mereka harapkan.</w:t>
      </w:r>
    </w:p>
    <w:sectPr w:rsidR="00E544A7" w:rsidRPr="00E544A7" w:rsidSect="00156CE5">
      <w:footerReference w:type="default" r:id="rId7"/>
      <w:pgSz w:w="11906" w:h="16838"/>
      <w:pgMar w:top="1701" w:right="1701" w:bottom="1701" w:left="2268" w:header="708" w:footer="708" w:gutter="0"/>
      <w:pgNumType w:start="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DB9" w:rsidRDefault="00D82DB9" w:rsidP="00D82DB9">
      <w:pPr>
        <w:spacing w:before="0" w:after="0"/>
      </w:pPr>
      <w:r>
        <w:separator/>
      </w:r>
    </w:p>
  </w:endnote>
  <w:endnote w:type="continuationSeparator" w:id="1">
    <w:p w:rsidR="00D82DB9" w:rsidRDefault="00D82DB9" w:rsidP="00D82D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890"/>
      <w:docPartObj>
        <w:docPartGallery w:val="Page Numbers (Bottom of Page)"/>
        <w:docPartUnique/>
      </w:docPartObj>
    </w:sdtPr>
    <w:sdtContent>
      <w:p w:rsidR="00D82DB9" w:rsidRDefault="004711C0">
        <w:pPr>
          <w:pStyle w:val="Footer"/>
          <w:jc w:val="right"/>
        </w:pPr>
        <w:fldSimple w:instr=" PAGE   \* MERGEFORMAT ">
          <w:r w:rsidR="000543CF">
            <w:rPr>
              <w:noProof/>
            </w:rPr>
            <w:t>51</w:t>
          </w:r>
        </w:fldSimple>
      </w:p>
    </w:sdtContent>
  </w:sdt>
  <w:p w:rsidR="00D82DB9" w:rsidRDefault="00D82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DB9" w:rsidRDefault="00D82DB9" w:rsidP="00D82DB9">
      <w:pPr>
        <w:spacing w:before="0" w:after="0"/>
      </w:pPr>
      <w:r>
        <w:separator/>
      </w:r>
    </w:p>
  </w:footnote>
  <w:footnote w:type="continuationSeparator" w:id="1">
    <w:p w:rsidR="00D82DB9" w:rsidRDefault="00D82DB9" w:rsidP="00D82DB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F02AA"/>
    <w:multiLevelType w:val="hybridMultilevel"/>
    <w:tmpl w:val="146830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302BF1"/>
    <w:multiLevelType w:val="hybridMultilevel"/>
    <w:tmpl w:val="E64E0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7B01BF"/>
    <w:multiLevelType w:val="hybridMultilevel"/>
    <w:tmpl w:val="D22A3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AF29E1"/>
    <w:multiLevelType w:val="hybridMultilevel"/>
    <w:tmpl w:val="C7FA70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693403"/>
    <w:multiLevelType w:val="hybridMultilevel"/>
    <w:tmpl w:val="65F01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D523AB"/>
    <w:multiLevelType w:val="hybridMultilevel"/>
    <w:tmpl w:val="938E4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4C86"/>
    <w:rsid w:val="000543CF"/>
    <w:rsid w:val="0011210F"/>
    <w:rsid w:val="00156CE5"/>
    <w:rsid w:val="0020477E"/>
    <w:rsid w:val="00214C86"/>
    <w:rsid w:val="0022144F"/>
    <w:rsid w:val="00266ADD"/>
    <w:rsid w:val="00281A73"/>
    <w:rsid w:val="00404A1D"/>
    <w:rsid w:val="004154C9"/>
    <w:rsid w:val="004711C0"/>
    <w:rsid w:val="00596BFA"/>
    <w:rsid w:val="00734DA3"/>
    <w:rsid w:val="007B5B68"/>
    <w:rsid w:val="00870C5F"/>
    <w:rsid w:val="009B25B4"/>
    <w:rsid w:val="00AD21C3"/>
    <w:rsid w:val="00B24FD3"/>
    <w:rsid w:val="00C83E67"/>
    <w:rsid w:val="00C94D99"/>
    <w:rsid w:val="00CC3BA0"/>
    <w:rsid w:val="00CE7EF7"/>
    <w:rsid w:val="00D82DB9"/>
    <w:rsid w:val="00DD3EE5"/>
    <w:rsid w:val="00E544A7"/>
    <w:rsid w:val="00EC2666"/>
    <w:rsid w:val="00F70B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C86"/>
    <w:pPr>
      <w:ind w:left="720"/>
      <w:contextualSpacing/>
    </w:pPr>
  </w:style>
  <w:style w:type="paragraph" w:styleId="Header">
    <w:name w:val="header"/>
    <w:basedOn w:val="Normal"/>
    <w:link w:val="HeaderChar"/>
    <w:uiPriority w:val="99"/>
    <w:semiHidden/>
    <w:unhideWhenUsed/>
    <w:rsid w:val="00D82DB9"/>
    <w:pPr>
      <w:tabs>
        <w:tab w:val="center" w:pos="4513"/>
        <w:tab w:val="right" w:pos="9026"/>
      </w:tabs>
      <w:spacing w:before="0" w:after="0"/>
    </w:pPr>
  </w:style>
  <w:style w:type="character" w:customStyle="1" w:styleId="HeaderChar">
    <w:name w:val="Header Char"/>
    <w:basedOn w:val="DefaultParagraphFont"/>
    <w:link w:val="Header"/>
    <w:uiPriority w:val="99"/>
    <w:semiHidden/>
    <w:rsid w:val="00D82DB9"/>
  </w:style>
  <w:style w:type="paragraph" w:styleId="Footer">
    <w:name w:val="footer"/>
    <w:basedOn w:val="Normal"/>
    <w:link w:val="FooterChar"/>
    <w:uiPriority w:val="99"/>
    <w:unhideWhenUsed/>
    <w:rsid w:val="00D82DB9"/>
    <w:pPr>
      <w:tabs>
        <w:tab w:val="center" w:pos="4513"/>
        <w:tab w:val="right" w:pos="9026"/>
      </w:tabs>
      <w:spacing w:before="0" w:after="0"/>
    </w:pPr>
  </w:style>
  <w:style w:type="character" w:customStyle="1" w:styleId="FooterChar">
    <w:name w:val="Footer Char"/>
    <w:basedOn w:val="DefaultParagraphFont"/>
    <w:link w:val="Footer"/>
    <w:uiPriority w:val="99"/>
    <w:rsid w:val="00D82D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Thosiba</cp:lastModifiedBy>
  <cp:revision>10</cp:revision>
  <dcterms:created xsi:type="dcterms:W3CDTF">2016-10-30T05:34:00Z</dcterms:created>
  <dcterms:modified xsi:type="dcterms:W3CDTF">2017-01-15T14:46:00Z</dcterms:modified>
</cp:coreProperties>
</file>