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CF" w:rsidRPr="000D5ACF" w:rsidRDefault="003A1B81" w:rsidP="000D5AC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56CC4">
        <w:rPr>
          <w:rFonts w:ascii="Times New Roman" w:hAnsi="Times New Roman" w:cs="Times New Roman"/>
          <w:b/>
          <w:sz w:val="24"/>
          <w:szCs w:val="24"/>
        </w:rPr>
        <w:t>5. KESIMPULAN DAN SARAN</w:t>
      </w:r>
    </w:p>
    <w:p w:rsidR="003A1B81" w:rsidRDefault="003A1B81" w:rsidP="00DC45C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3A1B81" w:rsidRDefault="003A1B81" w:rsidP="00DC45C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CC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D5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D5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simpulkan</w:t>
      </w:r>
      <w:proofErr w:type="spellEnd"/>
      <w:r w:rsidR="000D5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D5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C45CB" w:rsidRDefault="003A1B81" w:rsidP="00DC45C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45CB">
        <w:rPr>
          <w:rFonts w:ascii="Times New Roman" w:hAnsi="Times New Roman"/>
          <w:sz w:val="24"/>
          <w:szCs w:val="24"/>
        </w:rPr>
        <w:t>Penggunaan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C45CB">
        <w:rPr>
          <w:rFonts w:ascii="Times New Roman" w:hAnsi="Times New Roman"/>
          <w:sz w:val="24"/>
          <w:szCs w:val="24"/>
        </w:rPr>
        <w:t>ijuk</w:t>
      </w:r>
      <w:proofErr w:type="spellEnd"/>
      <w:r w:rsidRPr="00DC45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45CB">
        <w:rPr>
          <w:rFonts w:ascii="Times New Roman" w:hAnsi="Times New Roman"/>
          <w:sz w:val="24"/>
          <w:szCs w:val="24"/>
        </w:rPr>
        <w:t>sabut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C45CB">
        <w:rPr>
          <w:rFonts w:ascii="Times New Roman" w:hAnsi="Times New Roman"/>
          <w:sz w:val="24"/>
          <w:szCs w:val="24"/>
        </w:rPr>
        <w:t>kelapa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C45CB">
        <w:rPr>
          <w:rFonts w:ascii="Times New Roman" w:hAnsi="Times New Roman"/>
          <w:sz w:val="24"/>
          <w:szCs w:val="24"/>
        </w:rPr>
        <w:t>dan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C45CB">
        <w:rPr>
          <w:rFonts w:ascii="Times New Roman" w:hAnsi="Times New Roman"/>
          <w:sz w:val="24"/>
          <w:szCs w:val="24"/>
        </w:rPr>
        <w:t>arang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C45CB">
        <w:rPr>
          <w:rFonts w:ascii="Times New Roman" w:hAnsi="Times New Roman"/>
          <w:sz w:val="24"/>
          <w:szCs w:val="24"/>
        </w:rPr>
        <w:t>tempurung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C45CB">
        <w:rPr>
          <w:rFonts w:ascii="Times New Roman" w:hAnsi="Times New Roman"/>
          <w:sz w:val="24"/>
          <w:szCs w:val="24"/>
        </w:rPr>
        <w:t>kelapa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C45CB">
        <w:rPr>
          <w:rFonts w:ascii="Times New Roman" w:hAnsi="Times New Roman"/>
          <w:sz w:val="24"/>
          <w:szCs w:val="24"/>
        </w:rPr>
        <w:t>sebagai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C45CB">
        <w:rPr>
          <w:rFonts w:ascii="Times New Roman" w:hAnsi="Times New Roman"/>
          <w:sz w:val="24"/>
          <w:szCs w:val="24"/>
        </w:rPr>
        <w:t>bahan</w:t>
      </w:r>
      <w:proofErr w:type="spellEnd"/>
      <w:r w:rsidRPr="00DC45CB">
        <w:rPr>
          <w:rFonts w:ascii="Times New Roman" w:hAnsi="Times New Roman"/>
          <w:sz w:val="24"/>
          <w:szCs w:val="24"/>
        </w:rPr>
        <w:t xml:space="preserve"> filter </w:t>
      </w:r>
      <w:proofErr w:type="spellStart"/>
      <w:r w:rsidRPr="00DC45CB">
        <w:rPr>
          <w:rFonts w:ascii="Times New Roman" w:hAnsi="Times New Roman"/>
          <w:sz w:val="24"/>
          <w:szCs w:val="24"/>
        </w:rPr>
        <w:t>pada</w:t>
      </w:r>
      <w:proofErr w:type="spellEnd"/>
      <w:r w:rsidRPr="00DC45CB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DC45CB">
        <w:rPr>
          <w:rFonts w:ascii="Times New Roman" w:hAnsi="Times New Roman"/>
          <w:sz w:val="24"/>
          <w:szCs w:val="24"/>
        </w:rPr>
        <w:t>pem</w:t>
      </w:r>
      <w:r w:rsidR="0030190F">
        <w:rPr>
          <w:rFonts w:ascii="Times New Roman" w:hAnsi="Times New Roman"/>
          <w:sz w:val="24"/>
          <w:szCs w:val="24"/>
        </w:rPr>
        <w:t>eliharaan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0190F">
        <w:rPr>
          <w:rFonts w:ascii="Times New Roman" w:hAnsi="Times New Roman"/>
          <w:sz w:val="24"/>
          <w:szCs w:val="24"/>
        </w:rPr>
        <w:t>benih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0190F">
        <w:rPr>
          <w:rFonts w:ascii="Times New Roman" w:hAnsi="Times New Roman"/>
          <w:sz w:val="24"/>
          <w:szCs w:val="24"/>
        </w:rPr>
        <w:t>ikan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0190F">
        <w:rPr>
          <w:rFonts w:ascii="Times New Roman" w:hAnsi="Times New Roman"/>
          <w:sz w:val="24"/>
          <w:szCs w:val="24"/>
        </w:rPr>
        <w:t>Komet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C45CB">
        <w:rPr>
          <w:rFonts w:ascii="Times New Roman" w:hAnsi="Times New Roman"/>
          <w:sz w:val="24"/>
          <w:szCs w:val="24"/>
        </w:rPr>
        <w:t>mempunyai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0190F">
        <w:rPr>
          <w:rFonts w:ascii="Times New Roman" w:hAnsi="Times New Roman"/>
          <w:sz w:val="24"/>
          <w:szCs w:val="24"/>
        </w:rPr>
        <w:t>pengaruh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0190F">
        <w:rPr>
          <w:rFonts w:ascii="Times New Roman" w:hAnsi="Times New Roman"/>
          <w:sz w:val="24"/>
          <w:szCs w:val="24"/>
        </w:rPr>
        <w:t>nyata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0190F">
        <w:rPr>
          <w:rFonts w:ascii="Times New Roman" w:hAnsi="Times New Roman"/>
          <w:sz w:val="24"/>
          <w:szCs w:val="24"/>
        </w:rPr>
        <w:t>ter</w:t>
      </w:r>
      <w:r w:rsidRPr="00DC45CB">
        <w:rPr>
          <w:rFonts w:ascii="Times New Roman" w:hAnsi="Times New Roman"/>
          <w:sz w:val="24"/>
          <w:szCs w:val="24"/>
        </w:rPr>
        <w:t>hadap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403ED">
        <w:rPr>
          <w:rFonts w:ascii="Times New Roman" w:hAnsi="Times New Roman"/>
          <w:sz w:val="24"/>
          <w:szCs w:val="24"/>
          <w:lang w:val="id-ID"/>
        </w:rPr>
        <w:t>kelangsungan hidup benih ikan Komet</w:t>
      </w:r>
      <w:r w:rsidR="0030190F">
        <w:rPr>
          <w:rFonts w:ascii="Times New Roman" w:hAnsi="Times New Roman"/>
          <w:sz w:val="24"/>
          <w:szCs w:val="24"/>
        </w:rPr>
        <w:t xml:space="preserve"> (P&lt;</w:t>
      </w:r>
      <w:r w:rsidR="007403ED">
        <w:rPr>
          <w:rFonts w:ascii="Times New Roman" w:hAnsi="Times New Roman"/>
          <w:sz w:val="24"/>
          <w:szCs w:val="24"/>
        </w:rPr>
        <w:t>0.05</w:t>
      </w:r>
      <w:r w:rsidR="007403ED">
        <w:rPr>
          <w:rFonts w:ascii="Times New Roman" w:hAnsi="Times New Roman"/>
          <w:sz w:val="24"/>
          <w:szCs w:val="24"/>
          <w:lang w:val="id-ID"/>
        </w:rPr>
        <w:t>), namun tidak berpengaruh ny</w:t>
      </w:r>
      <w:r w:rsidR="00286AFC">
        <w:rPr>
          <w:rFonts w:ascii="Times New Roman" w:hAnsi="Times New Roman"/>
          <w:sz w:val="24"/>
          <w:szCs w:val="24"/>
          <w:lang w:val="id-ID"/>
        </w:rPr>
        <w:t>ata terhadap pertumbuhan benih I</w:t>
      </w:r>
      <w:r w:rsidR="007403ED">
        <w:rPr>
          <w:rFonts w:ascii="Times New Roman" w:hAnsi="Times New Roman"/>
          <w:sz w:val="24"/>
          <w:szCs w:val="24"/>
          <w:lang w:val="id-ID"/>
        </w:rPr>
        <w:t>kan Komet (P&gt;0.05).</w:t>
      </w:r>
    </w:p>
    <w:p w:rsidR="00DC45CB" w:rsidRDefault="003A1B81" w:rsidP="00DC45C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45CB">
        <w:rPr>
          <w:rFonts w:ascii="Times New Roman" w:hAnsi="Times New Roman"/>
          <w:sz w:val="24"/>
          <w:szCs w:val="24"/>
        </w:rPr>
        <w:t>Kelangsungan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C45CB">
        <w:rPr>
          <w:rFonts w:ascii="Times New Roman" w:hAnsi="Times New Roman"/>
          <w:sz w:val="24"/>
          <w:szCs w:val="24"/>
        </w:rPr>
        <w:t>hidup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C45CB">
        <w:rPr>
          <w:rFonts w:ascii="Times New Roman" w:hAnsi="Times New Roman"/>
          <w:sz w:val="24"/>
          <w:szCs w:val="24"/>
        </w:rPr>
        <w:t>benih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C45CB">
        <w:rPr>
          <w:rFonts w:ascii="Times New Roman" w:hAnsi="Times New Roman"/>
          <w:sz w:val="24"/>
          <w:szCs w:val="24"/>
        </w:rPr>
        <w:t>ikan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C45CB">
        <w:rPr>
          <w:rFonts w:ascii="Times New Roman" w:hAnsi="Times New Roman"/>
          <w:sz w:val="24"/>
          <w:szCs w:val="24"/>
        </w:rPr>
        <w:t>Komet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555E9">
        <w:rPr>
          <w:rFonts w:ascii="Times New Roman" w:hAnsi="Times New Roman"/>
          <w:sz w:val="24"/>
          <w:szCs w:val="24"/>
          <w:lang w:val="id-ID"/>
        </w:rPr>
        <w:t xml:space="preserve">yang tertinggi terdapat </w:t>
      </w:r>
      <w:bookmarkStart w:id="0" w:name="_GoBack"/>
      <w:bookmarkEnd w:id="0"/>
      <w:proofErr w:type="spellStart"/>
      <w:r w:rsidRPr="00DC45CB">
        <w:rPr>
          <w:rFonts w:ascii="Times New Roman" w:hAnsi="Times New Roman"/>
          <w:sz w:val="24"/>
          <w:szCs w:val="24"/>
        </w:rPr>
        <w:t>pada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C45CB">
        <w:rPr>
          <w:rFonts w:ascii="Times New Roman" w:hAnsi="Times New Roman"/>
          <w:sz w:val="24"/>
          <w:szCs w:val="24"/>
        </w:rPr>
        <w:t>perlakuan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C45CB">
        <w:rPr>
          <w:rFonts w:ascii="Times New Roman" w:hAnsi="Times New Roman"/>
          <w:sz w:val="24"/>
          <w:szCs w:val="24"/>
        </w:rPr>
        <w:t>A</w:t>
      </w:r>
      <w:r w:rsidR="000D5ACF">
        <w:rPr>
          <w:rFonts w:ascii="Times New Roman" w:hAnsi="Times New Roman"/>
          <w:sz w:val="24"/>
          <w:szCs w:val="24"/>
          <w:lang w:val="id-ID"/>
        </w:rPr>
        <w:t xml:space="preserve"> yaitu</w:t>
      </w:r>
      <w:r w:rsidRPr="00DC45CB">
        <w:rPr>
          <w:rFonts w:ascii="Times New Roman" w:hAnsi="Times New Roman"/>
          <w:sz w:val="24"/>
          <w:szCs w:val="24"/>
        </w:rPr>
        <w:t xml:space="preserve"> 90%, </w:t>
      </w:r>
      <w:proofErr w:type="spellStart"/>
      <w:r w:rsidRPr="00DC45CB">
        <w:rPr>
          <w:rFonts w:ascii="Times New Roman" w:hAnsi="Times New Roman"/>
          <w:sz w:val="24"/>
          <w:szCs w:val="24"/>
        </w:rPr>
        <w:t>pada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C45CB">
        <w:rPr>
          <w:rFonts w:ascii="Times New Roman" w:hAnsi="Times New Roman"/>
          <w:sz w:val="24"/>
          <w:szCs w:val="24"/>
        </w:rPr>
        <w:t>perlakuan</w:t>
      </w:r>
      <w:proofErr w:type="spellEnd"/>
      <w:r w:rsidRPr="00DC45CB">
        <w:rPr>
          <w:rFonts w:ascii="Times New Roman" w:hAnsi="Times New Roman"/>
          <w:sz w:val="24"/>
          <w:szCs w:val="24"/>
        </w:rPr>
        <w:t xml:space="preserve"> B</w:t>
      </w:r>
      <w:r w:rsidR="000D5ACF">
        <w:rPr>
          <w:rFonts w:ascii="Times New Roman" w:hAnsi="Times New Roman"/>
          <w:sz w:val="24"/>
          <w:szCs w:val="24"/>
          <w:lang w:val="id-ID"/>
        </w:rPr>
        <w:t xml:space="preserve"> yaitu</w:t>
      </w:r>
      <w:r w:rsidRPr="00DC45CB">
        <w:rPr>
          <w:rFonts w:ascii="Times New Roman" w:hAnsi="Times New Roman"/>
          <w:sz w:val="24"/>
          <w:szCs w:val="24"/>
        </w:rPr>
        <w:t xml:space="preserve"> 82.5%, </w:t>
      </w:r>
      <w:proofErr w:type="spellStart"/>
      <w:r w:rsidRPr="00DC45CB">
        <w:rPr>
          <w:rFonts w:ascii="Times New Roman" w:hAnsi="Times New Roman"/>
          <w:sz w:val="24"/>
          <w:szCs w:val="24"/>
        </w:rPr>
        <w:t>sedangkan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C45CB">
        <w:rPr>
          <w:rFonts w:ascii="Times New Roman" w:hAnsi="Times New Roman"/>
          <w:sz w:val="24"/>
          <w:szCs w:val="24"/>
        </w:rPr>
        <w:t>p</w:t>
      </w:r>
      <w:r w:rsidR="0030190F">
        <w:rPr>
          <w:rFonts w:ascii="Times New Roman" w:hAnsi="Times New Roman"/>
          <w:sz w:val="24"/>
          <w:szCs w:val="24"/>
        </w:rPr>
        <w:t>ada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0190F">
        <w:rPr>
          <w:rFonts w:ascii="Times New Roman" w:hAnsi="Times New Roman"/>
          <w:sz w:val="24"/>
          <w:szCs w:val="24"/>
        </w:rPr>
        <w:t>perlakuan</w:t>
      </w:r>
      <w:proofErr w:type="spellEnd"/>
      <w:r w:rsidR="0030190F">
        <w:rPr>
          <w:rFonts w:ascii="Times New Roman" w:hAnsi="Times New Roman"/>
          <w:sz w:val="24"/>
          <w:szCs w:val="24"/>
        </w:rPr>
        <w:t xml:space="preserve"> C</w:t>
      </w:r>
      <w:r w:rsidR="000D5ACF">
        <w:rPr>
          <w:rFonts w:ascii="Times New Roman" w:hAnsi="Times New Roman"/>
          <w:sz w:val="24"/>
          <w:szCs w:val="24"/>
          <w:lang w:val="id-ID"/>
        </w:rPr>
        <w:t xml:space="preserve"> yaitu</w:t>
      </w:r>
      <w:r w:rsidR="0030190F">
        <w:rPr>
          <w:rFonts w:ascii="Times New Roman" w:hAnsi="Times New Roman"/>
          <w:sz w:val="24"/>
          <w:szCs w:val="24"/>
        </w:rPr>
        <w:t xml:space="preserve"> 81.25%. </w:t>
      </w:r>
      <w:proofErr w:type="spellStart"/>
      <w:r w:rsidR="0030190F">
        <w:rPr>
          <w:rFonts w:ascii="Times New Roman" w:hAnsi="Times New Roman"/>
          <w:sz w:val="24"/>
          <w:szCs w:val="24"/>
        </w:rPr>
        <w:t>Pertumbu</w:t>
      </w:r>
      <w:r w:rsidRPr="00DC45CB">
        <w:rPr>
          <w:rFonts w:ascii="Times New Roman" w:hAnsi="Times New Roman"/>
          <w:sz w:val="24"/>
          <w:szCs w:val="24"/>
        </w:rPr>
        <w:t>han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C45CB">
        <w:rPr>
          <w:rFonts w:ascii="Times New Roman" w:hAnsi="Times New Roman"/>
          <w:sz w:val="24"/>
          <w:szCs w:val="24"/>
        </w:rPr>
        <w:t>berat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C45CB">
        <w:rPr>
          <w:rFonts w:ascii="Times New Roman" w:hAnsi="Times New Roman"/>
          <w:sz w:val="24"/>
          <w:szCs w:val="24"/>
        </w:rPr>
        <w:t>mutlak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C45CB">
        <w:rPr>
          <w:rFonts w:ascii="Times New Roman" w:hAnsi="Times New Roman"/>
          <w:sz w:val="24"/>
          <w:szCs w:val="24"/>
        </w:rPr>
        <w:t>benih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C45CB">
        <w:rPr>
          <w:rFonts w:ascii="Times New Roman" w:hAnsi="Times New Roman"/>
          <w:sz w:val="24"/>
          <w:szCs w:val="24"/>
        </w:rPr>
        <w:t>ikan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C45CB">
        <w:rPr>
          <w:rFonts w:ascii="Times New Roman" w:hAnsi="Times New Roman"/>
          <w:sz w:val="24"/>
          <w:szCs w:val="24"/>
        </w:rPr>
        <w:t>Komet</w:t>
      </w:r>
      <w:proofErr w:type="spellEnd"/>
      <w:r w:rsidRPr="00DC45C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C45CB">
        <w:rPr>
          <w:rFonts w:ascii="Times New Roman" w:hAnsi="Times New Roman"/>
          <w:sz w:val="24"/>
          <w:szCs w:val="24"/>
        </w:rPr>
        <w:t>tertinggi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C45CB">
        <w:rPr>
          <w:rFonts w:ascii="Times New Roman" w:hAnsi="Times New Roman"/>
          <w:sz w:val="24"/>
          <w:szCs w:val="24"/>
        </w:rPr>
        <w:t>pada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C45CB">
        <w:rPr>
          <w:rFonts w:ascii="Times New Roman" w:hAnsi="Times New Roman"/>
          <w:sz w:val="24"/>
          <w:szCs w:val="24"/>
        </w:rPr>
        <w:t>perlakuan</w:t>
      </w:r>
      <w:proofErr w:type="spellEnd"/>
      <w:r w:rsidRPr="00DC45CB">
        <w:rPr>
          <w:rFonts w:ascii="Times New Roman" w:hAnsi="Times New Roman"/>
          <w:sz w:val="24"/>
          <w:szCs w:val="24"/>
        </w:rPr>
        <w:t xml:space="preserve"> A</w:t>
      </w:r>
      <w:r w:rsidR="000D5ACF">
        <w:rPr>
          <w:rFonts w:ascii="Times New Roman" w:hAnsi="Times New Roman"/>
          <w:sz w:val="24"/>
          <w:szCs w:val="24"/>
          <w:lang w:val="id-ID"/>
        </w:rPr>
        <w:t xml:space="preserve"> yaitu</w:t>
      </w:r>
      <w:r w:rsidRPr="00DC45CB">
        <w:rPr>
          <w:rFonts w:ascii="Times New Roman" w:hAnsi="Times New Roman"/>
          <w:sz w:val="24"/>
          <w:szCs w:val="24"/>
        </w:rPr>
        <w:t xml:space="preserve"> 3.78 </w:t>
      </w:r>
      <w:proofErr w:type="spellStart"/>
      <w:r w:rsidRPr="00DC45CB">
        <w:rPr>
          <w:rFonts w:ascii="Times New Roman" w:hAnsi="Times New Roman"/>
          <w:sz w:val="24"/>
          <w:szCs w:val="24"/>
        </w:rPr>
        <w:t>gr</w:t>
      </w:r>
      <w:proofErr w:type="spellEnd"/>
      <w:r w:rsidRPr="00DC45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45CB">
        <w:rPr>
          <w:rFonts w:ascii="Times New Roman" w:hAnsi="Times New Roman"/>
          <w:sz w:val="24"/>
          <w:szCs w:val="24"/>
        </w:rPr>
        <w:t>diikuti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C45CB">
        <w:rPr>
          <w:rFonts w:ascii="Times New Roman" w:hAnsi="Times New Roman"/>
          <w:sz w:val="24"/>
          <w:szCs w:val="24"/>
        </w:rPr>
        <w:t>perlakuan</w:t>
      </w:r>
      <w:proofErr w:type="spellEnd"/>
      <w:r w:rsidRPr="00DC45CB">
        <w:rPr>
          <w:rFonts w:ascii="Times New Roman" w:hAnsi="Times New Roman"/>
          <w:sz w:val="24"/>
          <w:szCs w:val="24"/>
        </w:rPr>
        <w:t xml:space="preserve"> B</w:t>
      </w:r>
      <w:r w:rsidR="000D5ACF">
        <w:rPr>
          <w:rFonts w:ascii="Times New Roman" w:hAnsi="Times New Roman"/>
          <w:sz w:val="24"/>
          <w:szCs w:val="24"/>
          <w:lang w:val="id-ID"/>
        </w:rPr>
        <w:t xml:space="preserve"> yaitu</w:t>
      </w:r>
      <w:r w:rsidR="000D5ACF">
        <w:rPr>
          <w:rFonts w:ascii="Times New Roman" w:hAnsi="Times New Roman"/>
          <w:sz w:val="24"/>
          <w:szCs w:val="24"/>
        </w:rPr>
        <w:t xml:space="preserve"> 3.31 </w:t>
      </w:r>
      <w:proofErr w:type="spellStart"/>
      <w:r w:rsidR="000D5ACF">
        <w:rPr>
          <w:rFonts w:ascii="Times New Roman" w:hAnsi="Times New Roman"/>
          <w:sz w:val="24"/>
          <w:szCs w:val="24"/>
        </w:rPr>
        <w:t>gr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>,</w:t>
      </w:r>
      <w:r w:rsidRPr="00DC45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5CB">
        <w:rPr>
          <w:rFonts w:ascii="Times New Roman" w:hAnsi="Times New Roman"/>
          <w:sz w:val="24"/>
          <w:szCs w:val="24"/>
        </w:rPr>
        <w:t>dan</w:t>
      </w:r>
      <w:proofErr w:type="spellEnd"/>
      <w:r w:rsidRPr="00DC45C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C45CB">
        <w:rPr>
          <w:rFonts w:ascii="Times New Roman" w:hAnsi="Times New Roman"/>
          <w:sz w:val="24"/>
          <w:szCs w:val="24"/>
        </w:rPr>
        <w:t>terendah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C45CB">
        <w:rPr>
          <w:rFonts w:ascii="Times New Roman" w:hAnsi="Times New Roman"/>
          <w:sz w:val="24"/>
          <w:szCs w:val="24"/>
        </w:rPr>
        <w:t>adalah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0190F">
        <w:rPr>
          <w:rFonts w:ascii="Times New Roman" w:hAnsi="Times New Roman"/>
          <w:sz w:val="24"/>
          <w:szCs w:val="24"/>
        </w:rPr>
        <w:t>perlakuan</w:t>
      </w:r>
      <w:proofErr w:type="spellEnd"/>
      <w:r w:rsidR="0030190F">
        <w:rPr>
          <w:rFonts w:ascii="Times New Roman" w:hAnsi="Times New Roman"/>
          <w:sz w:val="24"/>
          <w:szCs w:val="24"/>
        </w:rPr>
        <w:t xml:space="preserve"> C</w:t>
      </w:r>
      <w:r w:rsidR="000D5ACF">
        <w:rPr>
          <w:rFonts w:ascii="Times New Roman" w:hAnsi="Times New Roman"/>
          <w:sz w:val="24"/>
          <w:szCs w:val="24"/>
          <w:lang w:val="id-ID"/>
        </w:rPr>
        <w:t xml:space="preserve"> yaitu</w:t>
      </w:r>
      <w:r w:rsidR="000D5ACF">
        <w:rPr>
          <w:rFonts w:ascii="Times New Roman" w:hAnsi="Times New Roman"/>
          <w:sz w:val="24"/>
          <w:szCs w:val="24"/>
        </w:rPr>
        <w:t xml:space="preserve"> 3.18 gr</w:t>
      </w:r>
      <w:r w:rsidR="0030190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0190F">
        <w:rPr>
          <w:rFonts w:ascii="Times New Roman" w:hAnsi="Times New Roman"/>
          <w:sz w:val="24"/>
          <w:szCs w:val="24"/>
        </w:rPr>
        <w:t>Pertumbu</w:t>
      </w:r>
      <w:r w:rsidRPr="00DC45CB">
        <w:rPr>
          <w:rFonts w:ascii="Times New Roman" w:hAnsi="Times New Roman"/>
          <w:sz w:val="24"/>
          <w:szCs w:val="24"/>
        </w:rPr>
        <w:t>han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C45CB">
        <w:rPr>
          <w:rFonts w:ascii="Times New Roman" w:hAnsi="Times New Roman"/>
          <w:sz w:val="24"/>
          <w:szCs w:val="24"/>
        </w:rPr>
        <w:t>panjang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C45CB">
        <w:rPr>
          <w:rFonts w:ascii="Times New Roman" w:hAnsi="Times New Roman"/>
          <w:sz w:val="24"/>
          <w:szCs w:val="24"/>
        </w:rPr>
        <w:t>mutlak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 </w:t>
      </w:r>
      <w:proofErr w:type="spellStart"/>
      <w:r w:rsidRPr="00DC45CB">
        <w:rPr>
          <w:rFonts w:ascii="Times New Roman" w:hAnsi="Times New Roman"/>
          <w:sz w:val="24"/>
          <w:szCs w:val="24"/>
        </w:rPr>
        <w:t>benih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C45CB">
        <w:rPr>
          <w:rFonts w:ascii="Times New Roman" w:hAnsi="Times New Roman"/>
          <w:sz w:val="24"/>
          <w:szCs w:val="24"/>
        </w:rPr>
        <w:t>ikan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C45CB">
        <w:rPr>
          <w:rFonts w:ascii="Times New Roman" w:hAnsi="Times New Roman"/>
          <w:sz w:val="24"/>
          <w:szCs w:val="24"/>
        </w:rPr>
        <w:t>Komet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C45CB">
        <w:rPr>
          <w:rFonts w:ascii="Times New Roman" w:hAnsi="Times New Roman"/>
          <w:sz w:val="24"/>
          <w:szCs w:val="24"/>
        </w:rPr>
        <w:t>nilai</w:t>
      </w:r>
      <w:proofErr w:type="spellEnd"/>
      <w:r w:rsidRPr="00DC45C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C45CB">
        <w:rPr>
          <w:rFonts w:ascii="Times New Roman" w:hAnsi="Times New Roman"/>
          <w:sz w:val="24"/>
          <w:szCs w:val="24"/>
        </w:rPr>
        <w:t>tertinggi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C45CB">
        <w:rPr>
          <w:rFonts w:ascii="Times New Roman" w:hAnsi="Times New Roman"/>
          <w:sz w:val="24"/>
          <w:szCs w:val="24"/>
        </w:rPr>
        <w:t>adalah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C45CB">
        <w:rPr>
          <w:rFonts w:ascii="Times New Roman" w:hAnsi="Times New Roman"/>
          <w:sz w:val="24"/>
          <w:szCs w:val="24"/>
        </w:rPr>
        <w:t>pada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127ED">
        <w:rPr>
          <w:rFonts w:ascii="Times New Roman" w:hAnsi="Times New Roman"/>
          <w:sz w:val="24"/>
          <w:szCs w:val="24"/>
        </w:rPr>
        <w:t>perlakuan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127ED">
        <w:rPr>
          <w:rFonts w:ascii="Times New Roman" w:hAnsi="Times New Roman"/>
          <w:sz w:val="24"/>
          <w:szCs w:val="24"/>
        </w:rPr>
        <w:t>A</w:t>
      </w:r>
      <w:r w:rsidR="000D5ACF">
        <w:rPr>
          <w:rFonts w:ascii="Times New Roman" w:hAnsi="Times New Roman"/>
          <w:sz w:val="24"/>
          <w:szCs w:val="24"/>
          <w:lang w:val="id-ID"/>
        </w:rPr>
        <w:t xml:space="preserve"> yaitu</w:t>
      </w:r>
      <w:r w:rsidR="000D5ACF">
        <w:rPr>
          <w:rFonts w:ascii="Times New Roman" w:hAnsi="Times New Roman"/>
          <w:sz w:val="24"/>
          <w:szCs w:val="24"/>
        </w:rPr>
        <w:t xml:space="preserve"> </w:t>
      </w:r>
      <w:r w:rsidR="002127ED">
        <w:rPr>
          <w:rFonts w:ascii="Times New Roman" w:hAnsi="Times New Roman"/>
          <w:sz w:val="24"/>
          <w:szCs w:val="24"/>
        </w:rPr>
        <w:t xml:space="preserve">2.41 </w:t>
      </w:r>
      <w:r w:rsidR="002127ED">
        <w:rPr>
          <w:rFonts w:ascii="Times New Roman" w:hAnsi="Times New Roman"/>
          <w:sz w:val="24"/>
          <w:szCs w:val="24"/>
          <w:lang w:val="id-ID"/>
        </w:rPr>
        <w:t>c</w:t>
      </w:r>
      <w:r w:rsidR="000D5ACF">
        <w:rPr>
          <w:rFonts w:ascii="Times New Roman" w:hAnsi="Times New Roman"/>
          <w:sz w:val="24"/>
          <w:szCs w:val="24"/>
        </w:rPr>
        <w:t>m</w:t>
      </w:r>
      <w:r w:rsidR="00212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127ED">
        <w:rPr>
          <w:rFonts w:ascii="Times New Roman" w:hAnsi="Times New Roman"/>
          <w:sz w:val="24"/>
          <w:szCs w:val="24"/>
        </w:rPr>
        <w:t>perlakuan</w:t>
      </w:r>
      <w:proofErr w:type="spellEnd"/>
      <w:r w:rsidR="002127ED">
        <w:rPr>
          <w:rFonts w:ascii="Times New Roman" w:hAnsi="Times New Roman"/>
          <w:sz w:val="24"/>
          <w:szCs w:val="24"/>
        </w:rPr>
        <w:t xml:space="preserve"> B</w:t>
      </w:r>
      <w:r w:rsidR="000D5ACF">
        <w:rPr>
          <w:rFonts w:ascii="Times New Roman" w:hAnsi="Times New Roman"/>
          <w:sz w:val="24"/>
          <w:szCs w:val="24"/>
          <w:lang w:val="id-ID"/>
        </w:rPr>
        <w:t xml:space="preserve"> yaitu</w:t>
      </w:r>
      <w:r w:rsidR="000D5ACF">
        <w:rPr>
          <w:rFonts w:ascii="Times New Roman" w:hAnsi="Times New Roman"/>
          <w:sz w:val="24"/>
          <w:szCs w:val="24"/>
        </w:rPr>
        <w:t xml:space="preserve"> </w:t>
      </w:r>
      <w:r w:rsidR="002127ED">
        <w:rPr>
          <w:rFonts w:ascii="Times New Roman" w:hAnsi="Times New Roman"/>
          <w:sz w:val="24"/>
          <w:szCs w:val="24"/>
        </w:rPr>
        <w:t xml:space="preserve">2.39 </w:t>
      </w:r>
      <w:r w:rsidR="002127ED">
        <w:rPr>
          <w:rFonts w:ascii="Times New Roman" w:hAnsi="Times New Roman"/>
          <w:sz w:val="24"/>
          <w:szCs w:val="24"/>
          <w:lang w:val="id-ID"/>
        </w:rPr>
        <w:t>c</w:t>
      </w:r>
      <w:r w:rsidR="000D5ACF">
        <w:rPr>
          <w:rFonts w:ascii="Times New Roman" w:hAnsi="Times New Roman"/>
          <w:sz w:val="24"/>
          <w:szCs w:val="24"/>
        </w:rPr>
        <w:t>m</w:t>
      </w:r>
      <w:r w:rsidRPr="00DC45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45CB">
        <w:rPr>
          <w:rFonts w:ascii="Times New Roman" w:hAnsi="Times New Roman"/>
          <w:sz w:val="24"/>
          <w:szCs w:val="24"/>
        </w:rPr>
        <w:t>dan</w:t>
      </w:r>
      <w:proofErr w:type="spellEnd"/>
      <w:r w:rsidRPr="00DC45C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C45CB">
        <w:rPr>
          <w:rFonts w:ascii="Times New Roman" w:hAnsi="Times New Roman"/>
          <w:sz w:val="24"/>
          <w:szCs w:val="24"/>
        </w:rPr>
        <w:t>terendah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C45CB">
        <w:rPr>
          <w:rFonts w:ascii="Times New Roman" w:hAnsi="Times New Roman"/>
          <w:sz w:val="24"/>
          <w:szCs w:val="24"/>
        </w:rPr>
        <w:t>adalah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127ED">
        <w:rPr>
          <w:rFonts w:ascii="Times New Roman" w:hAnsi="Times New Roman"/>
          <w:sz w:val="24"/>
          <w:szCs w:val="24"/>
        </w:rPr>
        <w:t>perlakuan</w:t>
      </w:r>
      <w:proofErr w:type="spellEnd"/>
      <w:r w:rsidR="002127ED">
        <w:rPr>
          <w:rFonts w:ascii="Times New Roman" w:hAnsi="Times New Roman"/>
          <w:sz w:val="24"/>
          <w:szCs w:val="24"/>
        </w:rPr>
        <w:t xml:space="preserve"> C</w:t>
      </w:r>
      <w:r w:rsidR="000D5ACF">
        <w:rPr>
          <w:rFonts w:ascii="Times New Roman" w:hAnsi="Times New Roman"/>
          <w:sz w:val="24"/>
          <w:szCs w:val="24"/>
          <w:lang w:val="id-ID"/>
        </w:rPr>
        <w:t xml:space="preserve"> yaitu</w:t>
      </w:r>
      <w:r w:rsidR="000D5ACF">
        <w:rPr>
          <w:rFonts w:ascii="Times New Roman" w:hAnsi="Times New Roman"/>
          <w:sz w:val="24"/>
          <w:szCs w:val="24"/>
        </w:rPr>
        <w:t xml:space="preserve"> </w:t>
      </w:r>
      <w:r w:rsidR="002127ED">
        <w:rPr>
          <w:rFonts w:ascii="Times New Roman" w:hAnsi="Times New Roman"/>
          <w:sz w:val="24"/>
          <w:szCs w:val="24"/>
        </w:rPr>
        <w:t xml:space="preserve">2.21 </w:t>
      </w:r>
      <w:r w:rsidR="002127ED">
        <w:rPr>
          <w:rFonts w:ascii="Times New Roman" w:hAnsi="Times New Roman"/>
          <w:sz w:val="24"/>
          <w:szCs w:val="24"/>
          <w:lang w:val="id-ID"/>
        </w:rPr>
        <w:t>c</w:t>
      </w:r>
      <w:r w:rsidR="000D5ACF">
        <w:rPr>
          <w:rFonts w:ascii="Times New Roman" w:hAnsi="Times New Roman"/>
          <w:sz w:val="24"/>
          <w:szCs w:val="24"/>
        </w:rPr>
        <w:t>m</w:t>
      </w:r>
      <w:r w:rsidRPr="00DC45CB">
        <w:rPr>
          <w:rFonts w:ascii="Times New Roman" w:hAnsi="Times New Roman"/>
          <w:sz w:val="24"/>
          <w:szCs w:val="24"/>
        </w:rPr>
        <w:t>.</w:t>
      </w:r>
    </w:p>
    <w:p w:rsidR="003A1B81" w:rsidRPr="00DC45CB" w:rsidRDefault="003A1B81" w:rsidP="00DC45CB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C45CB">
        <w:rPr>
          <w:rFonts w:ascii="Times New Roman" w:hAnsi="Times New Roman"/>
          <w:sz w:val="24"/>
          <w:szCs w:val="24"/>
        </w:rPr>
        <w:t xml:space="preserve">Parameter </w:t>
      </w:r>
      <w:proofErr w:type="spellStart"/>
      <w:r w:rsidRPr="00DC45CB">
        <w:rPr>
          <w:rFonts w:ascii="Times New Roman" w:hAnsi="Times New Roman"/>
          <w:sz w:val="24"/>
          <w:szCs w:val="24"/>
        </w:rPr>
        <w:t>kualitas</w:t>
      </w:r>
      <w:proofErr w:type="spellEnd"/>
      <w:r w:rsidRPr="00DC45CB">
        <w:rPr>
          <w:rFonts w:ascii="Times New Roman" w:hAnsi="Times New Roman"/>
          <w:sz w:val="24"/>
          <w:szCs w:val="24"/>
        </w:rPr>
        <w:t xml:space="preserve"> air </w:t>
      </w:r>
      <w:proofErr w:type="spellStart"/>
      <w:r w:rsidRPr="00DC45CB">
        <w:rPr>
          <w:rFonts w:ascii="Times New Roman" w:hAnsi="Times New Roman"/>
          <w:sz w:val="24"/>
          <w:szCs w:val="24"/>
        </w:rPr>
        <w:t>selama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C45CB">
        <w:rPr>
          <w:rFonts w:ascii="Times New Roman" w:hAnsi="Times New Roman"/>
          <w:sz w:val="24"/>
          <w:szCs w:val="24"/>
        </w:rPr>
        <w:t>penelitian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C45CB">
        <w:rPr>
          <w:rFonts w:ascii="Times New Roman" w:hAnsi="Times New Roman"/>
          <w:sz w:val="24"/>
          <w:szCs w:val="24"/>
        </w:rPr>
        <w:t>masih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C45CB">
        <w:rPr>
          <w:rFonts w:ascii="Times New Roman" w:hAnsi="Times New Roman"/>
          <w:sz w:val="24"/>
          <w:szCs w:val="24"/>
        </w:rPr>
        <w:t>standar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C45CB">
        <w:rPr>
          <w:rFonts w:ascii="Times New Roman" w:hAnsi="Times New Roman"/>
          <w:sz w:val="24"/>
          <w:szCs w:val="24"/>
        </w:rPr>
        <w:t>baku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C45CB">
        <w:rPr>
          <w:rFonts w:ascii="Times New Roman" w:hAnsi="Times New Roman"/>
          <w:sz w:val="24"/>
          <w:szCs w:val="24"/>
        </w:rPr>
        <w:t>mutu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C45CB">
        <w:rPr>
          <w:rFonts w:ascii="Times New Roman" w:hAnsi="Times New Roman"/>
          <w:sz w:val="24"/>
          <w:szCs w:val="24"/>
        </w:rPr>
        <w:t>perairan</w:t>
      </w:r>
      <w:proofErr w:type="spellEnd"/>
      <w:r w:rsidRPr="00DC45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45CB">
        <w:rPr>
          <w:rFonts w:ascii="Times New Roman" w:hAnsi="Times New Roman"/>
          <w:sz w:val="24"/>
          <w:szCs w:val="24"/>
        </w:rPr>
        <w:t>nilai</w:t>
      </w:r>
      <w:proofErr w:type="spellEnd"/>
      <w:r w:rsidRPr="00DC45CB">
        <w:rPr>
          <w:rFonts w:ascii="Times New Roman" w:hAnsi="Times New Roman"/>
          <w:sz w:val="24"/>
          <w:szCs w:val="24"/>
        </w:rPr>
        <w:t xml:space="preserve"> pH 5.683 – 6.703, </w:t>
      </w:r>
      <w:proofErr w:type="spellStart"/>
      <w:r w:rsidRPr="00DC45CB">
        <w:rPr>
          <w:rFonts w:ascii="Times New Roman" w:hAnsi="Times New Roman"/>
          <w:sz w:val="24"/>
          <w:szCs w:val="24"/>
        </w:rPr>
        <w:t>suhu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C45CB">
        <w:rPr>
          <w:rFonts w:ascii="Times New Roman" w:hAnsi="Times New Roman"/>
          <w:sz w:val="24"/>
          <w:szCs w:val="24"/>
        </w:rPr>
        <w:t>berkisar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C45CB">
        <w:rPr>
          <w:rFonts w:ascii="Times New Roman" w:hAnsi="Times New Roman"/>
          <w:sz w:val="24"/>
          <w:szCs w:val="24"/>
        </w:rPr>
        <w:t>antara</w:t>
      </w:r>
      <w:proofErr w:type="spellEnd"/>
      <w:r w:rsidRPr="00DC45CB">
        <w:rPr>
          <w:rFonts w:ascii="Times New Roman" w:hAnsi="Times New Roman"/>
          <w:sz w:val="24"/>
          <w:szCs w:val="24"/>
        </w:rPr>
        <w:t xml:space="preserve"> 30 – 31 </w:t>
      </w:r>
      <w:r w:rsidRPr="00DC45CB">
        <w:rPr>
          <w:rFonts w:ascii="Times New Roman" w:hAnsi="Times New Roman"/>
          <w:sz w:val="24"/>
          <w:szCs w:val="24"/>
          <w:vertAlign w:val="superscript"/>
        </w:rPr>
        <w:t>0</w:t>
      </w:r>
      <w:r w:rsidRPr="00DC45CB">
        <w:rPr>
          <w:rFonts w:ascii="Times New Roman" w:hAnsi="Times New Roman"/>
          <w:sz w:val="24"/>
          <w:szCs w:val="24"/>
        </w:rPr>
        <w:t xml:space="preserve">C, DO </w:t>
      </w:r>
      <w:proofErr w:type="spellStart"/>
      <w:r w:rsidRPr="00DC45CB">
        <w:rPr>
          <w:rFonts w:ascii="Times New Roman" w:hAnsi="Times New Roman"/>
          <w:sz w:val="24"/>
          <w:szCs w:val="24"/>
        </w:rPr>
        <w:t>berkisar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C45CB">
        <w:rPr>
          <w:rFonts w:ascii="Times New Roman" w:hAnsi="Times New Roman"/>
          <w:sz w:val="24"/>
          <w:szCs w:val="24"/>
        </w:rPr>
        <w:t>antara</w:t>
      </w:r>
      <w:proofErr w:type="spellEnd"/>
      <w:r w:rsidRPr="00DC45CB">
        <w:rPr>
          <w:rFonts w:ascii="Times New Roman" w:hAnsi="Times New Roman"/>
          <w:sz w:val="24"/>
          <w:szCs w:val="24"/>
        </w:rPr>
        <w:t xml:space="preserve"> 4.48 – 6.68 </w:t>
      </w:r>
      <w:proofErr w:type="spellStart"/>
      <w:r w:rsidRPr="00DC45CB">
        <w:rPr>
          <w:rFonts w:ascii="Times New Roman" w:hAnsi="Times New Roman"/>
          <w:sz w:val="24"/>
          <w:szCs w:val="24"/>
        </w:rPr>
        <w:t>ppm</w:t>
      </w:r>
      <w:proofErr w:type="spellEnd"/>
      <w:r w:rsidRPr="00DC45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45CB">
        <w:rPr>
          <w:rFonts w:ascii="Times New Roman" w:hAnsi="Times New Roman"/>
          <w:sz w:val="24"/>
          <w:szCs w:val="24"/>
        </w:rPr>
        <w:t>nitrat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C45CB">
        <w:rPr>
          <w:rFonts w:ascii="Times New Roman" w:hAnsi="Times New Roman"/>
          <w:sz w:val="24"/>
          <w:szCs w:val="24"/>
        </w:rPr>
        <w:t>berkisar</w:t>
      </w:r>
      <w:proofErr w:type="spellEnd"/>
      <w:r w:rsidRPr="00DC45CB">
        <w:rPr>
          <w:rFonts w:ascii="Times New Roman" w:hAnsi="Times New Roman"/>
          <w:sz w:val="24"/>
          <w:szCs w:val="24"/>
        </w:rPr>
        <w:t xml:space="preserve"> 0.04 – 0.29 mg/L, </w:t>
      </w:r>
      <w:proofErr w:type="spellStart"/>
      <w:r w:rsidRPr="00DC45CB">
        <w:rPr>
          <w:rFonts w:ascii="Times New Roman" w:hAnsi="Times New Roman"/>
          <w:sz w:val="24"/>
          <w:szCs w:val="24"/>
        </w:rPr>
        <w:t>nitrit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C45CB">
        <w:rPr>
          <w:rFonts w:ascii="Times New Roman" w:hAnsi="Times New Roman"/>
          <w:sz w:val="24"/>
          <w:szCs w:val="24"/>
        </w:rPr>
        <w:t>berkisar</w:t>
      </w:r>
      <w:proofErr w:type="spellEnd"/>
      <w:r w:rsidRPr="00DC45CB">
        <w:rPr>
          <w:rFonts w:ascii="Times New Roman" w:hAnsi="Times New Roman"/>
          <w:sz w:val="24"/>
          <w:szCs w:val="24"/>
        </w:rPr>
        <w:t xml:space="preserve"> 0.20 – 0.065 mg/L, </w:t>
      </w:r>
      <w:proofErr w:type="spellStart"/>
      <w:r w:rsidRPr="00DC45CB">
        <w:rPr>
          <w:rFonts w:ascii="Times New Roman" w:hAnsi="Times New Roman"/>
          <w:sz w:val="24"/>
          <w:szCs w:val="24"/>
        </w:rPr>
        <w:t>amoniak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C45CB">
        <w:rPr>
          <w:rFonts w:ascii="Times New Roman" w:hAnsi="Times New Roman"/>
          <w:sz w:val="24"/>
          <w:szCs w:val="24"/>
        </w:rPr>
        <w:t>berkisar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C45CB">
        <w:rPr>
          <w:rFonts w:ascii="Times New Roman" w:hAnsi="Times New Roman"/>
          <w:sz w:val="24"/>
          <w:szCs w:val="24"/>
        </w:rPr>
        <w:t>antara</w:t>
      </w:r>
      <w:proofErr w:type="spellEnd"/>
      <w:r w:rsidRPr="00DC45CB">
        <w:rPr>
          <w:rFonts w:ascii="Times New Roman" w:hAnsi="Times New Roman"/>
          <w:sz w:val="24"/>
          <w:szCs w:val="24"/>
        </w:rPr>
        <w:t xml:space="preserve"> 0.07 – 0.23 mg/L </w:t>
      </w:r>
      <w:proofErr w:type="spellStart"/>
      <w:r w:rsidRPr="00DC45CB">
        <w:rPr>
          <w:rFonts w:ascii="Times New Roman" w:hAnsi="Times New Roman"/>
          <w:sz w:val="24"/>
          <w:szCs w:val="24"/>
        </w:rPr>
        <w:t>dan</w:t>
      </w:r>
      <w:proofErr w:type="spellEnd"/>
      <w:r w:rsidRPr="00DC45CB">
        <w:rPr>
          <w:rFonts w:ascii="Times New Roman" w:hAnsi="Times New Roman"/>
          <w:sz w:val="24"/>
          <w:szCs w:val="24"/>
        </w:rPr>
        <w:t xml:space="preserve"> CO</w:t>
      </w:r>
      <w:r w:rsidRPr="00DC45CB">
        <w:rPr>
          <w:rFonts w:ascii="Times New Roman" w:hAnsi="Times New Roman"/>
          <w:sz w:val="24"/>
          <w:szCs w:val="24"/>
          <w:vertAlign w:val="subscript"/>
        </w:rPr>
        <w:t>2</w:t>
      </w:r>
      <w:r w:rsidR="000D5ACF">
        <w:rPr>
          <w:rFonts w:ascii="Times New Roman" w:hAnsi="Times New Roman"/>
          <w:sz w:val="24"/>
          <w:szCs w:val="24"/>
          <w:vertAlign w:val="subscript"/>
          <w:lang w:val="id-ID"/>
        </w:rPr>
        <w:t xml:space="preserve"> </w:t>
      </w:r>
      <w:proofErr w:type="spellStart"/>
      <w:r w:rsidRPr="00DC45CB">
        <w:rPr>
          <w:rFonts w:ascii="Times New Roman" w:hAnsi="Times New Roman"/>
          <w:sz w:val="24"/>
          <w:szCs w:val="24"/>
        </w:rPr>
        <w:t>berkisar</w:t>
      </w:r>
      <w:proofErr w:type="spellEnd"/>
      <w:r w:rsidR="000D5AC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C45CB">
        <w:rPr>
          <w:rFonts w:ascii="Times New Roman" w:hAnsi="Times New Roman"/>
          <w:sz w:val="24"/>
          <w:szCs w:val="24"/>
        </w:rPr>
        <w:t>antara</w:t>
      </w:r>
      <w:proofErr w:type="spellEnd"/>
      <w:r w:rsidRPr="00DC45CB">
        <w:rPr>
          <w:rFonts w:ascii="Times New Roman" w:hAnsi="Times New Roman"/>
          <w:sz w:val="24"/>
          <w:szCs w:val="24"/>
        </w:rPr>
        <w:t xml:space="preserve"> 3.29 – 8.95 mg/L.</w:t>
      </w:r>
    </w:p>
    <w:p w:rsidR="002127ED" w:rsidRDefault="003A1B81" w:rsidP="00DC45CB">
      <w:pPr>
        <w:tabs>
          <w:tab w:val="left" w:pos="2145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9041C0">
        <w:rPr>
          <w:rFonts w:ascii="Times New Roman" w:hAnsi="Times New Roman"/>
          <w:b/>
          <w:sz w:val="24"/>
          <w:szCs w:val="24"/>
        </w:rPr>
        <w:t xml:space="preserve">5.2 Saran </w:t>
      </w:r>
    </w:p>
    <w:p w:rsidR="003A1B81" w:rsidRPr="000D5ACF" w:rsidRDefault="002127ED" w:rsidP="000D5ACF">
      <w:pPr>
        <w:tabs>
          <w:tab w:val="left" w:pos="-284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Pr="002127ED">
        <w:rPr>
          <w:rFonts w:ascii="Times New Roman" w:hAnsi="Times New Roman"/>
          <w:sz w:val="24"/>
          <w:szCs w:val="24"/>
          <w:lang w:val="id-ID"/>
        </w:rPr>
        <w:t>Dari hasil penelitian disarankan untuk melakukan penelitian</w:t>
      </w:r>
      <w:r w:rsidR="007403ED">
        <w:rPr>
          <w:rFonts w:ascii="Times New Roman" w:hAnsi="Times New Roman"/>
          <w:sz w:val="24"/>
          <w:szCs w:val="24"/>
          <w:lang w:val="id-ID"/>
        </w:rPr>
        <w:t xml:space="preserve"> lebih</w:t>
      </w:r>
      <w:r w:rsidRPr="002127ED">
        <w:rPr>
          <w:rFonts w:ascii="Times New Roman" w:hAnsi="Times New Roman"/>
          <w:sz w:val="24"/>
          <w:szCs w:val="24"/>
          <w:lang w:val="id-ID"/>
        </w:rPr>
        <w:t xml:space="preserve"> lanjut </w:t>
      </w:r>
      <w:r w:rsidR="007403ED">
        <w:rPr>
          <w:rFonts w:ascii="Times New Roman" w:hAnsi="Times New Roman"/>
          <w:sz w:val="24"/>
          <w:szCs w:val="24"/>
          <w:lang w:val="id-ID"/>
        </w:rPr>
        <w:t>dengan menambahkan ketinggian</w:t>
      </w:r>
      <w:r w:rsidRPr="002127ED">
        <w:rPr>
          <w:rFonts w:ascii="Times New Roman" w:hAnsi="Times New Roman"/>
          <w:sz w:val="24"/>
          <w:szCs w:val="24"/>
          <w:lang w:val="id-ID"/>
        </w:rPr>
        <w:t xml:space="preserve"> bahan filter pada media pemeliharaan benih ikan komet (</w:t>
      </w:r>
      <w:r w:rsidRPr="002127ED">
        <w:rPr>
          <w:rFonts w:ascii="Times New Roman" w:hAnsi="Times New Roman"/>
          <w:i/>
          <w:sz w:val="24"/>
          <w:szCs w:val="24"/>
          <w:lang w:val="id-ID"/>
        </w:rPr>
        <w:t>Carassius auratus</w:t>
      </w:r>
      <w:r w:rsidRPr="002127ED">
        <w:rPr>
          <w:rFonts w:ascii="Times New Roman" w:hAnsi="Times New Roman"/>
          <w:sz w:val="24"/>
          <w:szCs w:val="24"/>
          <w:lang w:val="id-ID"/>
        </w:rPr>
        <w:t xml:space="preserve">, L) </w:t>
      </w:r>
      <w:r w:rsidR="00DC45CB" w:rsidRPr="002127ED">
        <w:rPr>
          <w:rFonts w:ascii="Times New Roman" w:hAnsi="Times New Roman"/>
          <w:sz w:val="24"/>
          <w:szCs w:val="24"/>
        </w:rPr>
        <w:tab/>
      </w:r>
      <w:r w:rsidR="003A1B81" w:rsidRPr="009041C0">
        <w:rPr>
          <w:rFonts w:ascii="Times New Roman" w:hAnsi="Times New Roman"/>
          <w:sz w:val="24"/>
          <w:szCs w:val="24"/>
        </w:rPr>
        <w:tab/>
      </w:r>
    </w:p>
    <w:p w:rsidR="001262FD" w:rsidRDefault="001262FD"/>
    <w:sectPr w:rsidR="001262FD" w:rsidSect="006E343F">
      <w:footerReference w:type="default" r:id="rId7"/>
      <w:pgSz w:w="11907" w:h="16839" w:code="9"/>
      <w:pgMar w:top="1701" w:right="1701" w:bottom="1701" w:left="2268" w:header="720" w:footer="720" w:gutter="0"/>
      <w:pgNumType w:start="2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CEF" w:rsidRDefault="00073CEF" w:rsidP="002B1E05">
      <w:pPr>
        <w:spacing w:after="0" w:line="240" w:lineRule="auto"/>
      </w:pPr>
      <w:r>
        <w:separator/>
      </w:r>
    </w:p>
  </w:endnote>
  <w:endnote w:type="continuationSeparator" w:id="1">
    <w:p w:rsidR="00073CEF" w:rsidRDefault="00073CEF" w:rsidP="002B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9517"/>
      <w:docPartObj>
        <w:docPartGallery w:val="Page Numbers (Bottom of Page)"/>
        <w:docPartUnique/>
      </w:docPartObj>
    </w:sdtPr>
    <w:sdtContent>
      <w:p w:rsidR="006E343F" w:rsidRDefault="001F3A8A">
        <w:pPr>
          <w:pStyle w:val="Footer"/>
          <w:jc w:val="right"/>
        </w:pPr>
        <w:r>
          <w:fldChar w:fldCharType="begin"/>
        </w:r>
        <w:r w:rsidR="008811DA">
          <w:instrText xml:space="preserve"> PAGE   \* MERGEFORMAT </w:instrText>
        </w:r>
        <w:r>
          <w:fldChar w:fldCharType="separate"/>
        </w:r>
        <w:r w:rsidR="00266F0C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2B1E05" w:rsidRDefault="002B1E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CEF" w:rsidRDefault="00073CEF" w:rsidP="002B1E05">
      <w:pPr>
        <w:spacing w:after="0" w:line="240" w:lineRule="auto"/>
      </w:pPr>
      <w:r>
        <w:separator/>
      </w:r>
    </w:p>
  </w:footnote>
  <w:footnote w:type="continuationSeparator" w:id="1">
    <w:p w:rsidR="00073CEF" w:rsidRDefault="00073CEF" w:rsidP="002B1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40FF2"/>
    <w:multiLevelType w:val="hybridMultilevel"/>
    <w:tmpl w:val="519C3924"/>
    <w:lvl w:ilvl="0" w:tplc="71B22D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B81"/>
    <w:rsid w:val="00073CEF"/>
    <w:rsid w:val="000D5ACF"/>
    <w:rsid w:val="001262FD"/>
    <w:rsid w:val="001C01A8"/>
    <w:rsid w:val="001F3A8A"/>
    <w:rsid w:val="002127ED"/>
    <w:rsid w:val="00226A37"/>
    <w:rsid w:val="00266F0C"/>
    <w:rsid w:val="00286AFC"/>
    <w:rsid w:val="002B1E05"/>
    <w:rsid w:val="002C302D"/>
    <w:rsid w:val="0030190F"/>
    <w:rsid w:val="003812B8"/>
    <w:rsid w:val="003A1B81"/>
    <w:rsid w:val="004555E9"/>
    <w:rsid w:val="004B5B13"/>
    <w:rsid w:val="006C7CFF"/>
    <w:rsid w:val="006E343F"/>
    <w:rsid w:val="00706762"/>
    <w:rsid w:val="007403ED"/>
    <w:rsid w:val="007F10B5"/>
    <w:rsid w:val="008811DA"/>
    <w:rsid w:val="008F1390"/>
    <w:rsid w:val="00997137"/>
    <w:rsid w:val="00C46B51"/>
    <w:rsid w:val="00CE6CA5"/>
    <w:rsid w:val="00DC45CB"/>
    <w:rsid w:val="00E10704"/>
    <w:rsid w:val="00E243BD"/>
    <w:rsid w:val="00F42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B81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2B1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1E05"/>
  </w:style>
  <w:style w:type="paragraph" w:styleId="Footer">
    <w:name w:val="footer"/>
    <w:basedOn w:val="Normal"/>
    <w:link w:val="FooterChar"/>
    <w:uiPriority w:val="99"/>
    <w:unhideWhenUsed/>
    <w:rsid w:val="002B1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17</cp:revision>
  <cp:lastPrinted>2017-07-04T19:37:00Z</cp:lastPrinted>
  <dcterms:created xsi:type="dcterms:W3CDTF">2017-06-12T13:41:00Z</dcterms:created>
  <dcterms:modified xsi:type="dcterms:W3CDTF">2017-07-04T20:08:00Z</dcterms:modified>
</cp:coreProperties>
</file>