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2BC" w:rsidRPr="00122E03" w:rsidRDefault="009312BC" w:rsidP="009312BC">
      <w:pPr>
        <w:pStyle w:val="Heading1"/>
        <w:spacing w:before="0" w:line="480" w:lineRule="auto"/>
      </w:pPr>
      <w:bookmarkStart w:id="0" w:name="_Toc156437183"/>
      <w:r w:rsidRPr="00122E03">
        <w:t>BAB III</w:t>
      </w:r>
      <w:bookmarkEnd w:id="0"/>
    </w:p>
    <w:p w:rsidR="009312BC" w:rsidRDefault="009312BC" w:rsidP="009312BC">
      <w:pPr>
        <w:pStyle w:val="Heading1"/>
        <w:spacing w:before="0" w:line="480" w:lineRule="auto"/>
      </w:pPr>
      <w:bookmarkStart w:id="1" w:name="_Toc156437184"/>
      <w:r>
        <w:t>HASIL PENELITIAN DAN PEMBAHASAN</w:t>
      </w:r>
      <w:bookmarkEnd w:id="1"/>
    </w:p>
    <w:p w:rsidR="009312BC" w:rsidRDefault="009312BC" w:rsidP="009312BC">
      <w:pPr>
        <w:pStyle w:val="Heading2"/>
        <w:numPr>
          <w:ilvl w:val="0"/>
          <w:numId w:val="9"/>
        </w:numPr>
        <w:spacing w:line="480" w:lineRule="auto"/>
      </w:pPr>
      <w:bookmarkStart w:id="2" w:name="_Toc156437185"/>
      <w:r>
        <w:t>P</w:t>
      </w:r>
      <w:r w:rsidRPr="00FD2CF7">
        <w:t>eranan Balai Konservasi Sumber Daya Alam (BKSDA) Sumatera Barat Dalam menagulangi Tindak pidana perdangangan ilegal Burung kuau raja yang dilindungi</w:t>
      </w:r>
      <w:bookmarkEnd w:id="2"/>
    </w:p>
    <w:p w:rsidR="009312BC" w:rsidRPr="00FD2CF7" w:rsidRDefault="009312BC" w:rsidP="009312BC">
      <w:pPr>
        <w:pStyle w:val="ListParagraph"/>
        <w:spacing w:after="0" w:line="480" w:lineRule="auto"/>
        <w:ind w:left="924" w:firstLine="720"/>
        <w:jc w:val="both"/>
        <w:rPr>
          <w:rFonts w:ascii="Times New Roman" w:hAnsi="Times New Roman" w:cs="Times New Roman"/>
          <w:sz w:val="24"/>
          <w:szCs w:val="24"/>
        </w:rPr>
      </w:pPr>
      <w:proofErr w:type="gramStart"/>
      <w:r w:rsidRPr="00FD2CF7">
        <w:rPr>
          <w:rFonts w:ascii="Times New Roman" w:hAnsi="Times New Roman" w:cs="Times New Roman"/>
          <w:sz w:val="24"/>
          <w:szCs w:val="24"/>
        </w:rPr>
        <w:t>Penegakan hukum tidak bermaksud untuk melukai pelaku namun sejatinya bermaksud untuk mendisiplinkan dan mene</w:t>
      </w:r>
      <w:r>
        <w:rPr>
          <w:rFonts w:ascii="Times New Roman" w:hAnsi="Times New Roman" w:cs="Times New Roman"/>
          <w:sz w:val="24"/>
          <w:szCs w:val="24"/>
        </w:rPr>
        <w:t>r</w:t>
      </w:r>
      <w:r w:rsidRPr="00FD2CF7">
        <w:rPr>
          <w:rFonts w:ascii="Times New Roman" w:hAnsi="Times New Roman" w:cs="Times New Roman"/>
          <w:sz w:val="24"/>
          <w:szCs w:val="24"/>
        </w:rPr>
        <w:t>tibkan pelaku tindak pidana penegakan hukum merupakan pejabaran ide dan cita hukum kedalam bentu konkrit.</w:t>
      </w:r>
      <w:proofErr w:type="gramEnd"/>
      <w:r w:rsidRPr="00FD2CF7">
        <w:rPr>
          <w:rFonts w:ascii="Times New Roman" w:hAnsi="Times New Roman" w:cs="Times New Roman"/>
          <w:sz w:val="24"/>
          <w:szCs w:val="24"/>
        </w:rPr>
        <w:t xml:space="preserve"> </w:t>
      </w:r>
      <w:proofErr w:type="gramStart"/>
      <w:r w:rsidRPr="00FD2CF7">
        <w:rPr>
          <w:rFonts w:ascii="Times New Roman" w:hAnsi="Times New Roman" w:cs="Times New Roman"/>
          <w:sz w:val="24"/>
          <w:szCs w:val="24"/>
        </w:rPr>
        <w:t>Untuk mewujudkan hukum sebagai ide ke dalam bentuk suatu organisasi yang cukup kompleks.</w:t>
      </w:r>
      <w:proofErr w:type="gramEnd"/>
      <w:r w:rsidRPr="00FD2CF7">
        <w:rPr>
          <w:rFonts w:ascii="Times New Roman" w:hAnsi="Times New Roman" w:cs="Times New Roman"/>
          <w:sz w:val="24"/>
          <w:szCs w:val="24"/>
        </w:rPr>
        <w:t xml:space="preserve"> Organisasi-organisasi tersebut seperti kepolisian, kejaksaan pengadilan, lembaga pemasyarakatan sebagai unsur klasik penegakan hukum adalah proses dilakukannya upaya tegaknya atau berfungsinya </w:t>
      </w:r>
      <w:proofErr w:type="gramStart"/>
      <w:r w:rsidRPr="00FD2CF7">
        <w:rPr>
          <w:rFonts w:ascii="Times New Roman" w:hAnsi="Times New Roman" w:cs="Times New Roman"/>
          <w:sz w:val="24"/>
          <w:szCs w:val="24"/>
        </w:rPr>
        <w:t>norma</w:t>
      </w:r>
      <w:proofErr w:type="gramEnd"/>
      <w:r w:rsidRPr="00FD2CF7">
        <w:rPr>
          <w:rFonts w:ascii="Times New Roman" w:hAnsi="Times New Roman" w:cs="Times New Roman"/>
          <w:sz w:val="24"/>
          <w:szCs w:val="24"/>
        </w:rPr>
        <w:t xml:space="preserve"> norma hukum secara nyata sebagai pedoman pelaku dalam lalu lintas atau hubungan hukum dalam kehidupan bermasyrakat dan bernegara.</w:t>
      </w:r>
    </w:p>
    <w:p w:rsidR="009312BC" w:rsidRDefault="009312BC" w:rsidP="009312BC">
      <w:pPr>
        <w:pStyle w:val="ListParagraph"/>
        <w:spacing w:after="0" w:line="480" w:lineRule="auto"/>
        <w:ind w:left="924" w:firstLine="720"/>
        <w:jc w:val="both"/>
        <w:rPr>
          <w:rFonts w:ascii="Times New Roman" w:hAnsi="Times New Roman" w:cs="Times New Roman"/>
          <w:sz w:val="24"/>
          <w:szCs w:val="24"/>
        </w:rPr>
        <w:sectPr w:rsidR="009312BC" w:rsidSect="009312BC">
          <w:headerReference w:type="default" r:id="rId9"/>
          <w:footerReference w:type="default" r:id="rId10"/>
          <w:pgSz w:w="12240" w:h="15840"/>
          <w:pgMar w:top="1701" w:right="1701" w:bottom="1701" w:left="2268" w:header="720" w:footer="720" w:gutter="0"/>
          <w:pgNumType w:start="34"/>
          <w:cols w:space="720"/>
          <w:docGrid w:linePitch="360"/>
        </w:sectPr>
      </w:pPr>
      <w:r w:rsidRPr="00FD2CF7">
        <w:rPr>
          <w:rFonts w:ascii="Times New Roman" w:hAnsi="Times New Roman" w:cs="Times New Roman"/>
          <w:sz w:val="24"/>
          <w:szCs w:val="24"/>
        </w:rPr>
        <w:t xml:space="preserve">Organisasi Balai KSDA Sumatera Barat dibentuk dan diatur berdasarkan Peraturan Menteri Lingkungan Hidup dan Kehutanan Nomor P.8/Menlhk/Setjen/OTL.0/1/2016 29 Januari 2016 tentang Organisasi dan Tata Kerja Unit Pelaksana Teknis Konservasi Sumber Daya Alam tanggal 29 Januari 2016. Menurut Peraturan tersebut, Balai KSDA Sumatera Barat mempunyai tugas penyelenggaraan konservasi sumber daya alam dan ekosistemnya di cagar alam, suaka margasatwa, </w:t>
      </w:r>
      <w:proofErr w:type="gramStart"/>
      <w:r w:rsidRPr="00FD2CF7">
        <w:rPr>
          <w:rFonts w:ascii="Times New Roman" w:hAnsi="Times New Roman" w:cs="Times New Roman"/>
          <w:sz w:val="24"/>
          <w:szCs w:val="24"/>
        </w:rPr>
        <w:t>taman</w:t>
      </w:r>
      <w:proofErr w:type="gramEnd"/>
      <w:r w:rsidRPr="00FD2CF7">
        <w:rPr>
          <w:rFonts w:ascii="Times New Roman" w:hAnsi="Times New Roman" w:cs="Times New Roman"/>
          <w:sz w:val="24"/>
          <w:szCs w:val="24"/>
        </w:rPr>
        <w:t xml:space="preserve"> wisata alam dan </w:t>
      </w:r>
    </w:p>
    <w:p w:rsidR="009312BC" w:rsidRPr="00FD2CF7" w:rsidRDefault="009312BC" w:rsidP="009312BC">
      <w:pPr>
        <w:pStyle w:val="ListParagraph"/>
        <w:spacing w:after="0" w:line="480" w:lineRule="auto"/>
        <w:ind w:left="924" w:firstLine="720"/>
        <w:jc w:val="both"/>
        <w:rPr>
          <w:rFonts w:ascii="Times New Roman" w:hAnsi="Times New Roman" w:cs="Times New Roman"/>
          <w:sz w:val="24"/>
          <w:szCs w:val="24"/>
        </w:rPr>
      </w:pPr>
      <w:r>
        <w:rPr>
          <w:rFonts w:ascii="Times New Roman" w:hAnsi="Times New Roman" w:cs="Times New Roman"/>
          <w:sz w:val="24"/>
          <w:szCs w:val="24"/>
        </w:rPr>
        <w:lastRenderedPageBreak/>
        <w:t>T</w:t>
      </w:r>
      <w:r w:rsidRPr="00FD2CF7">
        <w:rPr>
          <w:rFonts w:ascii="Times New Roman" w:hAnsi="Times New Roman" w:cs="Times New Roman"/>
          <w:sz w:val="24"/>
          <w:szCs w:val="24"/>
        </w:rPr>
        <w:t xml:space="preserve">aman </w:t>
      </w:r>
      <w:proofErr w:type="gramStart"/>
      <w:r w:rsidRPr="00FD2CF7">
        <w:rPr>
          <w:rFonts w:ascii="Times New Roman" w:hAnsi="Times New Roman" w:cs="Times New Roman"/>
          <w:sz w:val="24"/>
          <w:szCs w:val="24"/>
        </w:rPr>
        <w:t>buru</w:t>
      </w:r>
      <w:proofErr w:type="gramEnd"/>
      <w:r w:rsidRPr="00FD2CF7">
        <w:rPr>
          <w:rFonts w:ascii="Times New Roman" w:hAnsi="Times New Roman" w:cs="Times New Roman"/>
          <w:sz w:val="24"/>
          <w:szCs w:val="24"/>
        </w:rPr>
        <w:t xml:space="preserve"> serta koordinasi teknis pengelolaan taman hutan raya dan kawasan ekosistem esensial berdasarkan ketentuan peraturan perundang-undangan.</w:t>
      </w:r>
      <w:r>
        <w:rPr>
          <w:rFonts w:ascii="Times New Roman" w:hAnsi="Times New Roman" w:cs="Times New Roman"/>
          <w:sz w:val="24"/>
          <w:szCs w:val="24"/>
        </w:rPr>
        <w:t xml:space="preserve"> </w:t>
      </w:r>
      <w:r w:rsidRPr="00FD2CF7">
        <w:rPr>
          <w:rFonts w:ascii="Times New Roman" w:hAnsi="Times New Roman" w:cs="Times New Roman"/>
          <w:sz w:val="24"/>
          <w:szCs w:val="24"/>
        </w:rPr>
        <w:t>Selain itu, Balai KSDA Sumatera Barat dibebankan untuk melaksanakan fungsi sebagai berikut:</w:t>
      </w:r>
    </w:p>
    <w:p w:rsidR="009312BC" w:rsidRDefault="009312BC" w:rsidP="009312BC">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I</w:t>
      </w:r>
      <w:r w:rsidRPr="00FD2CF7">
        <w:rPr>
          <w:rFonts w:ascii="Times New Roman" w:hAnsi="Times New Roman" w:cs="Times New Roman"/>
          <w:sz w:val="24"/>
          <w:szCs w:val="24"/>
        </w:rPr>
        <w:t>nventarisasi potensi, penataan kawasan dan penyusunan rencana pengelolaan cagar alam, suaka margasatwa, taman wisata alam dan taman buru;</w:t>
      </w:r>
    </w:p>
    <w:p w:rsidR="009312BC" w:rsidRDefault="009312BC" w:rsidP="009312BC">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w:t>
      </w:r>
      <w:r w:rsidRPr="00FD2CF7">
        <w:rPr>
          <w:rFonts w:ascii="Times New Roman" w:hAnsi="Times New Roman" w:cs="Times New Roman"/>
          <w:sz w:val="24"/>
          <w:szCs w:val="24"/>
        </w:rPr>
        <w:t>elaksanaan perlindungan dan pengamanan cagar alam, suaka margasatwa, taman wisata alam, taman buru;</w:t>
      </w:r>
    </w:p>
    <w:p w:rsidR="009312BC" w:rsidRDefault="009312BC" w:rsidP="009312BC">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P</w:t>
      </w:r>
      <w:r w:rsidRPr="00FD2CF7">
        <w:rPr>
          <w:rFonts w:ascii="Times New Roman" w:hAnsi="Times New Roman" w:cs="Times New Roman"/>
          <w:sz w:val="24"/>
          <w:szCs w:val="24"/>
        </w:rPr>
        <w:t>engendalian dampak kerusakan sumber daya alam hayati;</w:t>
      </w:r>
    </w:p>
    <w:p w:rsidR="009312BC" w:rsidRDefault="009312BC" w:rsidP="009312BC">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w:t>
      </w:r>
      <w:r w:rsidRPr="00FD2CF7">
        <w:rPr>
          <w:rFonts w:ascii="Times New Roman" w:hAnsi="Times New Roman" w:cs="Times New Roman"/>
          <w:sz w:val="24"/>
          <w:szCs w:val="24"/>
        </w:rPr>
        <w:t>engendalian kebakaran hutan di cagar alam, suaka margasatwa, taman wisata alam dan taman buru;</w:t>
      </w:r>
    </w:p>
    <w:p w:rsidR="009312BC" w:rsidRDefault="009312BC" w:rsidP="009312BC">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w:t>
      </w:r>
      <w:r w:rsidRPr="00FD2CF7">
        <w:rPr>
          <w:rFonts w:ascii="Times New Roman" w:hAnsi="Times New Roman" w:cs="Times New Roman"/>
          <w:sz w:val="24"/>
          <w:szCs w:val="24"/>
        </w:rPr>
        <w:t>engelolaan jenis tumbuhan dan satwa liar beserta habitatnya serta sumber</w:t>
      </w:r>
      <w:r>
        <w:rPr>
          <w:rFonts w:ascii="Times New Roman" w:hAnsi="Times New Roman" w:cs="Times New Roman"/>
          <w:sz w:val="24"/>
          <w:szCs w:val="24"/>
        </w:rPr>
        <w:t xml:space="preserve"> </w:t>
      </w:r>
      <w:r w:rsidRPr="00FD2CF7">
        <w:rPr>
          <w:rFonts w:ascii="Times New Roman" w:hAnsi="Times New Roman" w:cs="Times New Roman"/>
          <w:sz w:val="24"/>
          <w:szCs w:val="24"/>
        </w:rPr>
        <w:t>daya genetik dan pengetahuan tradisional;</w:t>
      </w:r>
    </w:p>
    <w:p w:rsidR="009312BC" w:rsidRDefault="009312BC" w:rsidP="009312BC">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w:t>
      </w:r>
      <w:r w:rsidRPr="00FD2CF7">
        <w:rPr>
          <w:rFonts w:ascii="Times New Roman" w:hAnsi="Times New Roman" w:cs="Times New Roman"/>
          <w:sz w:val="24"/>
          <w:szCs w:val="24"/>
        </w:rPr>
        <w:t>engembangan dan pemanfaatan jasa lingkungan;</w:t>
      </w:r>
    </w:p>
    <w:p w:rsidR="009312BC" w:rsidRDefault="009312BC" w:rsidP="009312BC">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E</w:t>
      </w:r>
      <w:r w:rsidRPr="00FD2CF7">
        <w:rPr>
          <w:rFonts w:ascii="Times New Roman" w:hAnsi="Times New Roman" w:cs="Times New Roman"/>
          <w:sz w:val="24"/>
          <w:szCs w:val="24"/>
        </w:rPr>
        <w:t>valuasi kesesuaian fungsi, pemulihan ekosistem dan penutupan kawasan;</w:t>
      </w:r>
    </w:p>
    <w:p w:rsidR="009312BC" w:rsidRDefault="009312BC" w:rsidP="009312BC">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w:t>
      </w:r>
      <w:r w:rsidRPr="00FD2CF7">
        <w:rPr>
          <w:rFonts w:ascii="Times New Roman" w:hAnsi="Times New Roman" w:cs="Times New Roman"/>
          <w:sz w:val="24"/>
          <w:szCs w:val="24"/>
        </w:rPr>
        <w:t>enyiapan pembentukan dan operasionalisasi Kesatuan Pengelolaan Hutan Konservasi (KPHK);</w:t>
      </w:r>
    </w:p>
    <w:p w:rsidR="009312BC" w:rsidRDefault="009312BC" w:rsidP="009312BC">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w:t>
      </w:r>
      <w:r w:rsidRPr="00FD2CF7">
        <w:rPr>
          <w:rFonts w:ascii="Times New Roman" w:hAnsi="Times New Roman" w:cs="Times New Roman"/>
          <w:sz w:val="24"/>
          <w:szCs w:val="24"/>
        </w:rPr>
        <w:t>enyediaan data dan informasi, promosi dan pemasaran konservasi sumber daya alam dan ekosistemnya;</w:t>
      </w:r>
    </w:p>
    <w:p w:rsidR="009312BC" w:rsidRDefault="009312BC" w:rsidP="009312BC">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w:t>
      </w:r>
      <w:r w:rsidRPr="00FD2CF7">
        <w:rPr>
          <w:rFonts w:ascii="Times New Roman" w:hAnsi="Times New Roman" w:cs="Times New Roman"/>
          <w:sz w:val="24"/>
          <w:szCs w:val="24"/>
        </w:rPr>
        <w:t>engembangan kerjasama dan kemitraan bidang konservasi sumberdaya alam dan ekosistemnya;</w:t>
      </w:r>
    </w:p>
    <w:p w:rsidR="009312BC" w:rsidRDefault="009312BC" w:rsidP="009312BC">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w:t>
      </w:r>
      <w:r w:rsidRPr="00FD2CF7">
        <w:rPr>
          <w:rFonts w:ascii="Times New Roman" w:hAnsi="Times New Roman" w:cs="Times New Roman"/>
          <w:sz w:val="24"/>
          <w:szCs w:val="24"/>
        </w:rPr>
        <w:t>engawasan dan pengendalian peredaran tumbuhan dan satwa liar;</w:t>
      </w:r>
    </w:p>
    <w:p w:rsidR="009312BC" w:rsidRDefault="009312BC" w:rsidP="009312BC">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K</w:t>
      </w:r>
      <w:r w:rsidRPr="00FD2CF7">
        <w:rPr>
          <w:rFonts w:ascii="Times New Roman" w:hAnsi="Times New Roman" w:cs="Times New Roman"/>
          <w:sz w:val="24"/>
          <w:szCs w:val="24"/>
        </w:rPr>
        <w:t>oordinasi teknis penetapan koridor hidupan liar;</w:t>
      </w:r>
    </w:p>
    <w:p w:rsidR="009312BC" w:rsidRDefault="009312BC" w:rsidP="009312BC">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w:t>
      </w:r>
      <w:r w:rsidRPr="00FD2CF7">
        <w:rPr>
          <w:rFonts w:ascii="Times New Roman" w:hAnsi="Times New Roman" w:cs="Times New Roman"/>
          <w:sz w:val="24"/>
          <w:szCs w:val="24"/>
        </w:rPr>
        <w:t>oordinasi teknis pengelolaan taman hutan raya dan kawasan ekosistem esensial;</w:t>
      </w:r>
    </w:p>
    <w:p w:rsidR="009312BC" w:rsidRDefault="009312BC" w:rsidP="009312BC">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w:t>
      </w:r>
      <w:r w:rsidRPr="00FD2CF7">
        <w:rPr>
          <w:rFonts w:ascii="Times New Roman" w:hAnsi="Times New Roman" w:cs="Times New Roman"/>
          <w:sz w:val="24"/>
          <w:szCs w:val="24"/>
        </w:rPr>
        <w:t>engembangan bina cinta alam serta penyuluhan konservasi sumber</w:t>
      </w:r>
      <w:r>
        <w:rPr>
          <w:rFonts w:ascii="Times New Roman" w:hAnsi="Times New Roman" w:cs="Times New Roman"/>
          <w:sz w:val="24"/>
          <w:szCs w:val="24"/>
        </w:rPr>
        <w:t xml:space="preserve"> </w:t>
      </w:r>
      <w:r w:rsidRPr="00FD2CF7">
        <w:rPr>
          <w:rFonts w:ascii="Times New Roman" w:hAnsi="Times New Roman" w:cs="Times New Roman"/>
          <w:sz w:val="24"/>
          <w:szCs w:val="24"/>
        </w:rPr>
        <w:t>daya alam dan ekosistemnya;</w:t>
      </w:r>
    </w:p>
    <w:p w:rsidR="009312BC" w:rsidRDefault="009312BC" w:rsidP="009312BC">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w:t>
      </w:r>
      <w:r w:rsidRPr="00FD2CF7">
        <w:rPr>
          <w:rFonts w:ascii="Times New Roman" w:hAnsi="Times New Roman" w:cs="Times New Roman"/>
          <w:sz w:val="24"/>
          <w:szCs w:val="24"/>
        </w:rPr>
        <w:t>emberdayaan masyarakat di dalam dan sekitar kawasan konservasi;</w:t>
      </w:r>
    </w:p>
    <w:p w:rsidR="009312BC" w:rsidRDefault="009312BC" w:rsidP="009312BC">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w:t>
      </w:r>
      <w:r w:rsidRPr="00FD2CF7">
        <w:rPr>
          <w:rFonts w:ascii="Times New Roman" w:hAnsi="Times New Roman" w:cs="Times New Roman"/>
          <w:sz w:val="24"/>
          <w:szCs w:val="24"/>
        </w:rPr>
        <w:t>elaksanaan urusan tata usaha dan rumah tangga serta kehumasan</w:t>
      </w:r>
      <w:r>
        <w:rPr>
          <w:rFonts w:ascii="Times New Roman" w:hAnsi="Times New Roman" w:cs="Times New Roman"/>
          <w:sz w:val="24"/>
          <w:szCs w:val="24"/>
        </w:rPr>
        <w:t>.</w:t>
      </w:r>
    </w:p>
    <w:p w:rsidR="009312BC" w:rsidRPr="00122E03" w:rsidRDefault="009312BC" w:rsidP="009312BC">
      <w:pPr>
        <w:spacing w:after="0" w:line="480" w:lineRule="auto"/>
        <w:ind w:left="992" w:firstLine="720"/>
        <w:jc w:val="both"/>
        <w:rPr>
          <w:rFonts w:ascii="Times New Roman" w:hAnsi="Times New Roman" w:cs="Times New Roman"/>
          <w:sz w:val="24"/>
          <w:szCs w:val="24"/>
        </w:rPr>
      </w:pPr>
      <w:r w:rsidRPr="00122E03">
        <w:rPr>
          <w:rFonts w:ascii="Times New Roman" w:hAnsi="Times New Roman" w:cs="Times New Roman"/>
          <w:sz w:val="24"/>
          <w:szCs w:val="24"/>
        </w:rPr>
        <w:t xml:space="preserve">Badan Konservasi Sumber Daya Alam </w:t>
      </w:r>
      <w:r w:rsidRPr="00122E03">
        <w:rPr>
          <w:rFonts w:ascii="Times New Roman" w:hAnsi="Times New Roman" w:cs="Times New Roman"/>
          <w:b/>
          <w:sz w:val="24"/>
          <w:szCs w:val="24"/>
        </w:rPr>
        <w:t>(</w:t>
      </w:r>
      <w:r w:rsidRPr="00122E03">
        <w:rPr>
          <w:rFonts w:ascii="Times New Roman" w:hAnsi="Times New Roman" w:cs="Times New Roman"/>
          <w:sz w:val="24"/>
          <w:szCs w:val="24"/>
        </w:rPr>
        <w:t xml:space="preserve">BKSDA) memliki peran yang sangat penting dalam menangulangi tindak pidana perdagangan ilegal jenis burung kuau raja yang dilindungi pertama Bksda Sumbar melakukan pemantauan dan pengawasan terhadap daerah perdanagang burung kuau raja dengan melakukan patrol rutin mereka dapat mengidentifikasi lokasi lokasi yang menjadi </w:t>
      </w:r>
      <w:r>
        <w:rPr>
          <w:rFonts w:ascii="Times New Roman" w:hAnsi="Times New Roman" w:cs="Times New Roman"/>
          <w:sz w:val="24"/>
          <w:szCs w:val="24"/>
        </w:rPr>
        <w:t>fok</w:t>
      </w:r>
      <w:r w:rsidRPr="00122E03">
        <w:rPr>
          <w:rFonts w:ascii="Times New Roman" w:hAnsi="Times New Roman" w:cs="Times New Roman"/>
          <w:sz w:val="24"/>
          <w:szCs w:val="24"/>
        </w:rPr>
        <w:t xml:space="preserve">us perdagangang ilegal </w:t>
      </w:r>
    </w:p>
    <w:p w:rsidR="009312BC" w:rsidRDefault="009312BC" w:rsidP="009312BC">
      <w:pPr>
        <w:pStyle w:val="ListParagraph"/>
        <w:spacing w:after="0" w:line="480" w:lineRule="auto"/>
        <w:ind w:left="924" w:firstLine="720"/>
        <w:jc w:val="both"/>
        <w:rPr>
          <w:rFonts w:ascii="Times New Roman" w:hAnsi="Times New Roman" w:cs="Times New Roman"/>
          <w:sz w:val="24"/>
          <w:szCs w:val="24"/>
        </w:rPr>
      </w:pPr>
      <w:r w:rsidRPr="00FD2CF7">
        <w:rPr>
          <w:rFonts w:ascii="Times New Roman" w:hAnsi="Times New Roman" w:cs="Times New Roman"/>
          <w:sz w:val="24"/>
          <w:szCs w:val="24"/>
        </w:rPr>
        <w:t xml:space="preserve">Setelah penulis melakukan penelitian </w:t>
      </w:r>
      <w:proofErr w:type="gramStart"/>
      <w:r w:rsidRPr="00FD2CF7">
        <w:rPr>
          <w:rFonts w:ascii="Times New Roman" w:hAnsi="Times New Roman" w:cs="Times New Roman"/>
          <w:sz w:val="24"/>
          <w:szCs w:val="24"/>
        </w:rPr>
        <w:t>berupa  wawancara</w:t>
      </w:r>
      <w:proofErr w:type="gramEnd"/>
      <w:r w:rsidRPr="00FD2CF7">
        <w:rPr>
          <w:rFonts w:ascii="Times New Roman" w:hAnsi="Times New Roman" w:cs="Times New Roman"/>
          <w:sz w:val="24"/>
          <w:szCs w:val="24"/>
        </w:rPr>
        <w:t xml:space="preserve"> kepada pihak Balai Konservasi Sumber Daya Alam (BKSDA) Sumatera Barat berdasarkan rumusan masalah yang dibahas rasanya perlu untuk membaca  terlebih dahulu data, yang berhubungan dengan Bali konservasi sumber daya alam (BKSDA) dalam mengawasi terhadap perdaran  burung kuau raja  yang berada di pasaman, dengan hasil wawancara membuat penulis bisa mengolah data agar rumusan masalah dalam penelitian ini dapat terjawab dengan akurat dan tepat. </w:t>
      </w:r>
      <w:proofErr w:type="gramStart"/>
      <w:r w:rsidRPr="00FD2CF7">
        <w:rPr>
          <w:rFonts w:ascii="Times New Roman" w:hAnsi="Times New Roman" w:cs="Times New Roman"/>
          <w:sz w:val="24"/>
          <w:szCs w:val="24"/>
        </w:rPr>
        <w:t>Data yang didapat oleh penulis saat melakukan wawancara langsung dengan narasumber.</w:t>
      </w:r>
      <w:proofErr w:type="gramEnd"/>
    </w:p>
    <w:p w:rsidR="009312BC" w:rsidRPr="00C83D96" w:rsidRDefault="009312BC" w:rsidP="009312BC">
      <w:pPr>
        <w:pStyle w:val="ListParagraph"/>
        <w:spacing w:after="0" w:line="360" w:lineRule="auto"/>
        <w:ind w:left="2880" w:firstLine="720"/>
        <w:rPr>
          <w:rFonts w:ascii="Times New Roman" w:hAnsi="Times New Roman" w:cs="Times New Roman"/>
          <w:sz w:val="24"/>
          <w:szCs w:val="24"/>
        </w:rPr>
      </w:pPr>
      <w:r>
        <w:rPr>
          <w:rFonts w:ascii="Times New Roman" w:hAnsi="Times New Roman" w:cs="Times New Roman"/>
          <w:sz w:val="24"/>
          <w:szCs w:val="24"/>
        </w:rPr>
        <w:lastRenderedPageBreak/>
        <w:t>Tabel 3.1</w:t>
      </w:r>
    </w:p>
    <w:p w:rsidR="009312BC" w:rsidRDefault="009312BC" w:rsidP="009312BC">
      <w:pPr>
        <w:pStyle w:val="ListParagraph"/>
        <w:spacing w:after="0" w:line="360" w:lineRule="auto"/>
        <w:ind w:left="924" w:firstLine="720"/>
        <w:jc w:val="both"/>
        <w:rPr>
          <w:rFonts w:ascii="Times New Roman" w:hAnsi="Times New Roman" w:cs="Times New Roman"/>
          <w:sz w:val="24"/>
          <w:szCs w:val="24"/>
        </w:rPr>
      </w:pPr>
      <w:r w:rsidRPr="00FD2CF7">
        <w:rPr>
          <w:rFonts w:ascii="Times New Roman" w:hAnsi="Times New Roman" w:cs="Times New Roman"/>
          <w:sz w:val="24"/>
          <w:szCs w:val="24"/>
        </w:rPr>
        <w:t>Data jenis pelangaran di Polhut B</w:t>
      </w:r>
      <w:r>
        <w:rPr>
          <w:rFonts w:ascii="Times New Roman" w:hAnsi="Times New Roman" w:cs="Times New Roman"/>
          <w:sz w:val="24"/>
          <w:szCs w:val="24"/>
        </w:rPr>
        <w:t>KSDA</w:t>
      </w:r>
      <w:r w:rsidRPr="00FD2CF7">
        <w:rPr>
          <w:rFonts w:ascii="Times New Roman" w:hAnsi="Times New Roman" w:cs="Times New Roman"/>
          <w:sz w:val="24"/>
          <w:szCs w:val="24"/>
        </w:rPr>
        <w:t xml:space="preserve"> Sumbar 2023</w:t>
      </w:r>
    </w:p>
    <w:tbl>
      <w:tblPr>
        <w:tblStyle w:val="TableGrid"/>
        <w:tblW w:w="0" w:type="auto"/>
        <w:jc w:val="center"/>
        <w:tblLook w:val="04A0" w:firstRow="1" w:lastRow="0" w:firstColumn="1" w:lastColumn="0" w:noHBand="0" w:noVBand="1"/>
      </w:tblPr>
      <w:tblGrid>
        <w:gridCol w:w="863"/>
        <w:gridCol w:w="2570"/>
        <w:gridCol w:w="871"/>
        <w:gridCol w:w="856"/>
        <w:gridCol w:w="926"/>
      </w:tblGrid>
      <w:tr w:rsidR="009312BC" w:rsidTr="00DD566D">
        <w:trPr>
          <w:trHeight w:val="319"/>
          <w:jc w:val="center"/>
        </w:trPr>
        <w:tc>
          <w:tcPr>
            <w:tcW w:w="863" w:type="dxa"/>
            <w:vAlign w:val="bottom"/>
          </w:tcPr>
          <w:p w:rsidR="009312BC" w:rsidRDefault="009312BC" w:rsidP="00DD566D">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2570" w:type="dxa"/>
            <w:vAlign w:val="center"/>
          </w:tcPr>
          <w:p w:rsidR="009312BC" w:rsidRDefault="009312BC" w:rsidP="00DD566D">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Jenis pelangaran</w:t>
            </w:r>
          </w:p>
        </w:tc>
        <w:tc>
          <w:tcPr>
            <w:tcW w:w="871" w:type="dxa"/>
            <w:vAlign w:val="center"/>
          </w:tcPr>
          <w:p w:rsidR="009312BC" w:rsidRDefault="009312BC" w:rsidP="00DD566D">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2020</w:t>
            </w:r>
          </w:p>
        </w:tc>
        <w:tc>
          <w:tcPr>
            <w:tcW w:w="856" w:type="dxa"/>
            <w:tcBorders>
              <w:bottom w:val="single" w:sz="4" w:space="0" w:color="auto"/>
            </w:tcBorders>
            <w:vAlign w:val="center"/>
          </w:tcPr>
          <w:p w:rsidR="009312BC" w:rsidRDefault="009312BC" w:rsidP="00DD566D">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2021</w:t>
            </w:r>
          </w:p>
        </w:tc>
        <w:tc>
          <w:tcPr>
            <w:tcW w:w="926" w:type="dxa"/>
            <w:tcBorders>
              <w:bottom w:val="single" w:sz="4" w:space="0" w:color="auto"/>
            </w:tcBorders>
            <w:shd w:val="clear" w:color="auto" w:fill="auto"/>
            <w:vAlign w:val="center"/>
          </w:tcPr>
          <w:p w:rsidR="009312BC" w:rsidRDefault="009312BC" w:rsidP="00DD566D">
            <w:pPr>
              <w:jc w:val="center"/>
              <w:rPr>
                <w:rFonts w:ascii="Times New Roman" w:hAnsi="Times New Roman" w:cs="Times New Roman"/>
                <w:b/>
                <w:sz w:val="24"/>
                <w:szCs w:val="24"/>
              </w:rPr>
            </w:pPr>
            <w:r>
              <w:rPr>
                <w:rFonts w:ascii="Times New Roman" w:hAnsi="Times New Roman" w:cs="Times New Roman"/>
                <w:b/>
                <w:sz w:val="24"/>
                <w:szCs w:val="24"/>
              </w:rPr>
              <w:t>2022</w:t>
            </w:r>
          </w:p>
          <w:p w:rsidR="009312BC" w:rsidRPr="0014073D" w:rsidRDefault="009312BC" w:rsidP="00DD566D">
            <w:pPr>
              <w:jc w:val="center"/>
              <w:rPr>
                <w:rFonts w:ascii="Times New Roman" w:hAnsi="Times New Roman" w:cs="Times New Roman"/>
                <w:sz w:val="24"/>
                <w:szCs w:val="24"/>
              </w:rPr>
            </w:pPr>
          </w:p>
        </w:tc>
      </w:tr>
      <w:tr w:rsidR="009312BC" w:rsidTr="00DD566D">
        <w:trPr>
          <w:trHeight w:val="451"/>
          <w:jc w:val="center"/>
        </w:trPr>
        <w:tc>
          <w:tcPr>
            <w:tcW w:w="863" w:type="dxa"/>
          </w:tcPr>
          <w:p w:rsidR="009312BC" w:rsidRDefault="009312BC" w:rsidP="00DD566D">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2570" w:type="dxa"/>
          </w:tcPr>
          <w:p w:rsidR="009312BC" w:rsidRPr="0014073D" w:rsidRDefault="009312BC" w:rsidP="00DD566D">
            <w:pPr>
              <w:pStyle w:val="ListParagraph"/>
              <w:ind w:left="0"/>
              <w:rPr>
                <w:rFonts w:ascii="Times New Roman" w:hAnsi="Times New Roman" w:cs="Times New Roman"/>
                <w:sz w:val="24"/>
                <w:szCs w:val="24"/>
              </w:rPr>
            </w:pPr>
            <w:r>
              <w:rPr>
                <w:rFonts w:ascii="Times New Roman" w:hAnsi="Times New Roman" w:cs="Times New Roman"/>
                <w:sz w:val="24"/>
                <w:szCs w:val="24"/>
              </w:rPr>
              <w:t>Perdangang hewan illegal</w:t>
            </w:r>
          </w:p>
        </w:tc>
        <w:tc>
          <w:tcPr>
            <w:tcW w:w="871" w:type="dxa"/>
            <w:vAlign w:val="center"/>
          </w:tcPr>
          <w:p w:rsidR="009312BC" w:rsidRPr="0014073D" w:rsidRDefault="009312BC" w:rsidP="00DD566D">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856" w:type="dxa"/>
            <w:tcBorders>
              <w:top w:val="single" w:sz="4" w:space="0" w:color="auto"/>
            </w:tcBorders>
            <w:vAlign w:val="center"/>
          </w:tcPr>
          <w:p w:rsidR="009312BC" w:rsidRPr="0014073D" w:rsidRDefault="009312BC" w:rsidP="00DD566D">
            <w:pPr>
              <w:pStyle w:val="ListParagraph"/>
              <w:spacing w:line="480" w:lineRule="auto"/>
              <w:ind w:left="0"/>
              <w:jc w:val="center"/>
              <w:rPr>
                <w:rFonts w:ascii="Times New Roman" w:hAnsi="Times New Roman" w:cs="Times New Roman"/>
                <w:sz w:val="24"/>
                <w:szCs w:val="24"/>
              </w:rPr>
            </w:pPr>
            <w:r w:rsidRPr="0014073D">
              <w:rPr>
                <w:rFonts w:ascii="Times New Roman" w:hAnsi="Times New Roman" w:cs="Times New Roman"/>
                <w:sz w:val="24"/>
                <w:szCs w:val="24"/>
              </w:rPr>
              <w:t>4</w:t>
            </w:r>
          </w:p>
        </w:tc>
        <w:tc>
          <w:tcPr>
            <w:tcW w:w="926" w:type="dxa"/>
            <w:tcBorders>
              <w:top w:val="single" w:sz="4" w:space="0" w:color="auto"/>
              <w:bottom w:val="single" w:sz="4" w:space="0" w:color="auto"/>
            </w:tcBorders>
            <w:shd w:val="clear" w:color="auto" w:fill="auto"/>
            <w:vAlign w:val="center"/>
          </w:tcPr>
          <w:p w:rsidR="009312BC" w:rsidRDefault="009312BC" w:rsidP="00DD566D">
            <w:pPr>
              <w:jc w:val="center"/>
              <w:rPr>
                <w:rFonts w:ascii="Times New Roman" w:hAnsi="Times New Roman" w:cs="Times New Roman"/>
                <w:sz w:val="24"/>
                <w:szCs w:val="24"/>
              </w:rPr>
            </w:pPr>
            <w:r>
              <w:rPr>
                <w:rFonts w:ascii="Times New Roman" w:hAnsi="Times New Roman" w:cs="Times New Roman"/>
                <w:sz w:val="24"/>
                <w:szCs w:val="24"/>
              </w:rPr>
              <w:t>7</w:t>
            </w:r>
          </w:p>
          <w:p w:rsidR="009312BC" w:rsidRDefault="009312BC" w:rsidP="00DD566D">
            <w:pPr>
              <w:jc w:val="center"/>
              <w:rPr>
                <w:rFonts w:ascii="Times New Roman" w:hAnsi="Times New Roman" w:cs="Times New Roman"/>
                <w:b/>
                <w:sz w:val="24"/>
                <w:szCs w:val="24"/>
              </w:rPr>
            </w:pPr>
          </w:p>
        </w:tc>
      </w:tr>
      <w:tr w:rsidR="009312BC" w:rsidTr="00DD566D">
        <w:trPr>
          <w:trHeight w:val="624"/>
          <w:jc w:val="center"/>
        </w:trPr>
        <w:tc>
          <w:tcPr>
            <w:tcW w:w="863" w:type="dxa"/>
          </w:tcPr>
          <w:p w:rsidR="009312BC" w:rsidRDefault="009312BC" w:rsidP="00DD566D">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2570" w:type="dxa"/>
          </w:tcPr>
          <w:p w:rsidR="009312BC" w:rsidRPr="0014073D" w:rsidRDefault="009312BC" w:rsidP="00DD566D">
            <w:pPr>
              <w:pStyle w:val="ListParagraph"/>
              <w:ind w:left="0"/>
              <w:rPr>
                <w:rFonts w:ascii="Times New Roman" w:hAnsi="Times New Roman" w:cs="Times New Roman"/>
                <w:sz w:val="24"/>
                <w:szCs w:val="24"/>
              </w:rPr>
            </w:pPr>
            <w:r w:rsidRPr="0014073D">
              <w:rPr>
                <w:rFonts w:ascii="Times New Roman" w:hAnsi="Times New Roman" w:cs="Times New Roman"/>
                <w:sz w:val="24"/>
                <w:szCs w:val="24"/>
              </w:rPr>
              <w:t xml:space="preserve">Pembangunan </w:t>
            </w:r>
            <w:r>
              <w:rPr>
                <w:rFonts w:ascii="Times New Roman" w:hAnsi="Times New Roman" w:cs="Times New Roman"/>
                <w:sz w:val="24"/>
                <w:szCs w:val="24"/>
              </w:rPr>
              <w:t>ilegal di kawasan hutan konservasi</w:t>
            </w:r>
          </w:p>
        </w:tc>
        <w:tc>
          <w:tcPr>
            <w:tcW w:w="871" w:type="dxa"/>
            <w:vAlign w:val="center"/>
          </w:tcPr>
          <w:p w:rsidR="009312BC" w:rsidRDefault="009312BC" w:rsidP="00DD566D">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856" w:type="dxa"/>
            <w:vAlign w:val="center"/>
          </w:tcPr>
          <w:p w:rsidR="009312BC" w:rsidRPr="0014073D" w:rsidRDefault="009312BC" w:rsidP="00DD566D">
            <w:pPr>
              <w:pStyle w:val="ListParagraph"/>
              <w:spacing w:line="480" w:lineRule="auto"/>
              <w:ind w:left="0"/>
              <w:jc w:val="center"/>
              <w:rPr>
                <w:rFonts w:ascii="Times New Roman" w:hAnsi="Times New Roman" w:cs="Times New Roman"/>
                <w:sz w:val="24"/>
                <w:szCs w:val="24"/>
              </w:rPr>
            </w:pPr>
            <w:r w:rsidRPr="0014073D">
              <w:rPr>
                <w:rFonts w:ascii="Times New Roman" w:hAnsi="Times New Roman" w:cs="Times New Roman"/>
                <w:sz w:val="24"/>
                <w:szCs w:val="24"/>
              </w:rPr>
              <w:t>3</w:t>
            </w:r>
          </w:p>
        </w:tc>
        <w:tc>
          <w:tcPr>
            <w:tcW w:w="926" w:type="dxa"/>
            <w:tcBorders>
              <w:top w:val="single" w:sz="4" w:space="0" w:color="auto"/>
              <w:bottom w:val="single" w:sz="4" w:space="0" w:color="auto"/>
            </w:tcBorders>
            <w:shd w:val="clear" w:color="auto" w:fill="auto"/>
            <w:vAlign w:val="center"/>
          </w:tcPr>
          <w:p w:rsidR="009312BC" w:rsidRPr="0014073D" w:rsidRDefault="009312BC" w:rsidP="00DD566D">
            <w:pPr>
              <w:jc w:val="center"/>
              <w:rPr>
                <w:rFonts w:ascii="Times New Roman" w:hAnsi="Times New Roman" w:cs="Times New Roman"/>
                <w:sz w:val="24"/>
                <w:szCs w:val="24"/>
              </w:rPr>
            </w:pPr>
            <w:r>
              <w:rPr>
                <w:rFonts w:ascii="Times New Roman" w:hAnsi="Times New Roman" w:cs="Times New Roman"/>
                <w:sz w:val="24"/>
                <w:szCs w:val="24"/>
              </w:rPr>
              <w:t>3</w:t>
            </w:r>
          </w:p>
        </w:tc>
      </w:tr>
      <w:tr w:rsidR="009312BC" w:rsidTr="00DD566D">
        <w:tblPrEx>
          <w:tblLook w:val="0000" w:firstRow="0" w:lastRow="0" w:firstColumn="0" w:lastColumn="0" w:noHBand="0" w:noVBand="0"/>
        </w:tblPrEx>
        <w:trPr>
          <w:trHeight w:val="633"/>
          <w:jc w:val="center"/>
        </w:trPr>
        <w:tc>
          <w:tcPr>
            <w:tcW w:w="863" w:type="dxa"/>
          </w:tcPr>
          <w:p w:rsidR="009312BC" w:rsidRDefault="009312BC" w:rsidP="00DD566D">
            <w:pPr>
              <w:pStyle w:val="ListParagraph"/>
              <w:spacing w:line="480" w:lineRule="auto"/>
              <w:ind w:left="0"/>
              <w:jc w:val="both"/>
              <w:rPr>
                <w:rFonts w:ascii="Times New Roman" w:hAnsi="Times New Roman" w:cs="Times New Roman"/>
                <w:b/>
                <w:sz w:val="24"/>
                <w:szCs w:val="24"/>
              </w:rPr>
            </w:pPr>
          </w:p>
        </w:tc>
        <w:tc>
          <w:tcPr>
            <w:tcW w:w="2570" w:type="dxa"/>
            <w:shd w:val="clear" w:color="auto" w:fill="auto"/>
            <w:vAlign w:val="center"/>
          </w:tcPr>
          <w:p w:rsidR="009312BC" w:rsidRPr="009A119C" w:rsidRDefault="009312BC" w:rsidP="00DD566D">
            <w:pPr>
              <w:jc w:val="center"/>
              <w:rPr>
                <w:rFonts w:ascii="Times New Roman" w:hAnsi="Times New Roman" w:cs="Times New Roman"/>
                <w:b/>
                <w:sz w:val="24"/>
                <w:szCs w:val="24"/>
              </w:rPr>
            </w:pPr>
            <w:r>
              <w:rPr>
                <w:rFonts w:ascii="Times New Roman" w:hAnsi="Times New Roman" w:cs="Times New Roman"/>
                <w:b/>
                <w:sz w:val="24"/>
                <w:szCs w:val="24"/>
              </w:rPr>
              <w:t>J</w:t>
            </w:r>
            <w:r w:rsidRPr="009A119C">
              <w:rPr>
                <w:rFonts w:ascii="Times New Roman" w:hAnsi="Times New Roman" w:cs="Times New Roman"/>
                <w:b/>
                <w:sz w:val="24"/>
                <w:szCs w:val="24"/>
              </w:rPr>
              <w:t>umlah</w:t>
            </w:r>
          </w:p>
        </w:tc>
        <w:tc>
          <w:tcPr>
            <w:tcW w:w="871" w:type="dxa"/>
            <w:shd w:val="clear" w:color="auto" w:fill="auto"/>
            <w:vAlign w:val="center"/>
          </w:tcPr>
          <w:p w:rsidR="009312BC" w:rsidRPr="009A119C" w:rsidRDefault="009312BC" w:rsidP="00DD566D">
            <w:pPr>
              <w:jc w:val="center"/>
              <w:rPr>
                <w:rFonts w:ascii="Times New Roman" w:hAnsi="Times New Roman" w:cs="Times New Roman"/>
                <w:b/>
                <w:sz w:val="24"/>
                <w:szCs w:val="24"/>
              </w:rPr>
            </w:pPr>
            <w:r w:rsidRPr="009A119C">
              <w:rPr>
                <w:rFonts w:ascii="Times New Roman" w:hAnsi="Times New Roman" w:cs="Times New Roman"/>
                <w:b/>
                <w:sz w:val="24"/>
                <w:szCs w:val="24"/>
              </w:rPr>
              <w:t>6</w:t>
            </w:r>
          </w:p>
        </w:tc>
        <w:tc>
          <w:tcPr>
            <w:tcW w:w="856" w:type="dxa"/>
            <w:shd w:val="clear" w:color="auto" w:fill="auto"/>
            <w:vAlign w:val="center"/>
          </w:tcPr>
          <w:p w:rsidR="009312BC" w:rsidRDefault="009312BC" w:rsidP="00DD566D">
            <w:pPr>
              <w:jc w:val="center"/>
              <w:rPr>
                <w:rFonts w:ascii="Times New Roman" w:hAnsi="Times New Roman" w:cs="Times New Roman"/>
                <w:b/>
                <w:sz w:val="24"/>
                <w:szCs w:val="24"/>
              </w:rPr>
            </w:pPr>
            <w:r>
              <w:rPr>
                <w:rFonts w:ascii="Times New Roman" w:hAnsi="Times New Roman" w:cs="Times New Roman"/>
                <w:b/>
                <w:sz w:val="24"/>
                <w:szCs w:val="24"/>
              </w:rPr>
              <w:t>7</w:t>
            </w:r>
          </w:p>
        </w:tc>
        <w:tc>
          <w:tcPr>
            <w:tcW w:w="926" w:type="dxa"/>
            <w:shd w:val="clear" w:color="auto" w:fill="auto"/>
            <w:vAlign w:val="center"/>
          </w:tcPr>
          <w:p w:rsidR="009312BC" w:rsidRPr="009A119C" w:rsidRDefault="009312BC" w:rsidP="00DD566D">
            <w:pPr>
              <w:jc w:val="center"/>
              <w:rPr>
                <w:rFonts w:ascii="Times New Roman" w:hAnsi="Times New Roman" w:cs="Times New Roman"/>
                <w:b/>
                <w:sz w:val="24"/>
                <w:szCs w:val="24"/>
              </w:rPr>
            </w:pPr>
            <w:r w:rsidRPr="009A119C">
              <w:rPr>
                <w:rFonts w:ascii="Times New Roman" w:hAnsi="Times New Roman" w:cs="Times New Roman"/>
                <w:b/>
                <w:sz w:val="24"/>
                <w:szCs w:val="24"/>
              </w:rPr>
              <w:t>10</w:t>
            </w:r>
          </w:p>
        </w:tc>
      </w:tr>
    </w:tbl>
    <w:p w:rsidR="009312BC" w:rsidRPr="00F076DB" w:rsidRDefault="009312BC" w:rsidP="009312BC">
      <w:pPr>
        <w:pStyle w:val="ListParagraph"/>
        <w:spacing w:after="0" w:line="480" w:lineRule="auto"/>
        <w:ind w:left="1077"/>
        <w:rPr>
          <w:rFonts w:ascii="Times New Roman" w:hAnsi="Times New Roman" w:cs="Times New Roman"/>
          <w:sz w:val="24"/>
          <w:szCs w:val="24"/>
        </w:rPr>
      </w:pPr>
      <w:r w:rsidRPr="00416F5F">
        <w:rPr>
          <w:rFonts w:ascii="Times New Roman" w:hAnsi="Times New Roman" w:cs="Times New Roman"/>
          <w:sz w:val="24"/>
          <w:szCs w:val="24"/>
        </w:rPr>
        <w:t>Sumber:</w:t>
      </w:r>
      <w:r>
        <w:rPr>
          <w:rFonts w:ascii="Times New Roman" w:hAnsi="Times New Roman" w:cs="Times New Roman"/>
          <w:sz w:val="24"/>
          <w:szCs w:val="24"/>
        </w:rPr>
        <w:t xml:space="preserve"> Data statistik kriminal</w:t>
      </w:r>
    </w:p>
    <w:p w:rsidR="009312BC" w:rsidRDefault="009312BC" w:rsidP="009312BC">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Berdasarkan Tabel 3.1 </w:t>
      </w:r>
      <w:r w:rsidRPr="00FD2CF7">
        <w:rPr>
          <w:rFonts w:ascii="Times New Roman" w:hAnsi="Times New Roman" w:cs="Times New Roman"/>
          <w:sz w:val="24"/>
          <w:szCs w:val="24"/>
        </w:rPr>
        <w:t>te</w:t>
      </w:r>
      <w:r>
        <w:rPr>
          <w:rFonts w:ascii="Times New Roman" w:hAnsi="Times New Roman" w:cs="Times New Roman"/>
          <w:sz w:val="24"/>
          <w:szCs w:val="24"/>
        </w:rPr>
        <w:t>rdapat berbagai kasus yang terjad</w:t>
      </w:r>
      <w:r w:rsidRPr="00FD2CF7">
        <w:rPr>
          <w:rFonts w:ascii="Times New Roman" w:hAnsi="Times New Roman" w:cs="Times New Roman"/>
          <w:sz w:val="24"/>
          <w:szCs w:val="24"/>
        </w:rPr>
        <w:t>i di kawasan hutan konservasi B</w:t>
      </w:r>
      <w:r>
        <w:rPr>
          <w:rFonts w:ascii="Times New Roman" w:hAnsi="Times New Roman" w:cs="Times New Roman"/>
          <w:sz w:val="24"/>
          <w:szCs w:val="24"/>
        </w:rPr>
        <w:t xml:space="preserve">alai </w:t>
      </w:r>
      <w:r w:rsidRPr="00FD2CF7">
        <w:rPr>
          <w:rFonts w:ascii="Times New Roman" w:hAnsi="Times New Roman" w:cs="Times New Roman"/>
          <w:sz w:val="24"/>
          <w:szCs w:val="24"/>
        </w:rPr>
        <w:t>K</w:t>
      </w:r>
      <w:r>
        <w:rPr>
          <w:rFonts w:ascii="Times New Roman" w:hAnsi="Times New Roman" w:cs="Times New Roman"/>
          <w:sz w:val="24"/>
          <w:szCs w:val="24"/>
        </w:rPr>
        <w:t xml:space="preserve">onservasi </w:t>
      </w:r>
      <w:r w:rsidRPr="00FD2CF7">
        <w:rPr>
          <w:rFonts w:ascii="Times New Roman" w:hAnsi="Times New Roman" w:cs="Times New Roman"/>
          <w:sz w:val="24"/>
          <w:szCs w:val="24"/>
        </w:rPr>
        <w:t>S</w:t>
      </w:r>
      <w:r>
        <w:rPr>
          <w:rFonts w:ascii="Times New Roman" w:hAnsi="Times New Roman" w:cs="Times New Roman"/>
          <w:sz w:val="24"/>
          <w:szCs w:val="24"/>
        </w:rPr>
        <w:t xml:space="preserve">umber </w:t>
      </w:r>
      <w:r w:rsidRPr="00FD2CF7">
        <w:rPr>
          <w:rFonts w:ascii="Times New Roman" w:hAnsi="Times New Roman" w:cs="Times New Roman"/>
          <w:sz w:val="24"/>
          <w:szCs w:val="24"/>
        </w:rPr>
        <w:t>D</w:t>
      </w:r>
      <w:r>
        <w:rPr>
          <w:rFonts w:ascii="Times New Roman" w:hAnsi="Times New Roman" w:cs="Times New Roman"/>
          <w:sz w:val="24"/>
          <w:szCs w:val="24"/>
        </w:rPr>
        <w:t xml:space="preserve">aya </w:t>
      </w:r>
      <w:r w:rsidRPr="00FD2CF7">
        <w:rPr>
          <w:rFonts w:ascii="Times New Roman" w:hAnsi="Times New Roman" w:cs="Times New Roman"/>
          <w:sz w:val="24"/>
          <w:szCs w:val="24"/>
        </w:rPr>
        <w:t>A</w:t>
      </w:r>
      <w:r>
        <w:rPr>
          <w:rFonts w:ascii="Times New Roman" w:hAnsi="Times New Roman" w:cs="Times New Roman"/>
          <w:sz w:val="24"/>
          <w:szCs w:val="24"/>
        </w:rPr>
        <w:t>lam (BKSDA)</w:t>
      </w:r>
      <w:r w:rsidRPr="00FD2CF7">
        <w:rPr>
          <w:rFonts w:ascii="Times New Roman" w:hAnsi="Times New Roman" w:cs="Times New Roman"/>
          <w:sz w:val="24"/>
          <w:szCs w:val="24"/>
        </w:rPr>
        <w:t xml:space="preserve"> Su</w:t>
      </w:r>
      <w:r>
        <w:rPr>
          <w:rFonts w:ascii="Times New Roman" w:hAnsi="Times New Roman" w:cs="Times New Roman"/>
          <w:sz w:val="24"/>
          <w:szCs w:val="24"/>
        </w:rPr>
        <w:t>matera Barat</w:t>
      </w:r>
      <w:r w:rsidRPr="00FD2CF7">
        <w:rPr>
          <w:rFonts w:ascii="Times New Roman" w:hAnsi="Times New Roman" w:cs="Times New Roman"/>
          <w:sz w:val="24"/>
          <w:szCs w:val="24"/>
        </w:rPr>
        <w:t xml:space="preserve"> terdapat banyak faktor yang menyebabkan terjadinya perdagangan ilegal hewan yang di lindungi di kawasan hutan Konservasi.</w:t>
      </w:r>
    </w:p>
    <w:p w:rsidR="009312BC" w:rsidRPr="00FD2CF7" w:rsidRDefault="009312BC" w:rsidP="009312BC">
      <w:pPr>
        <w:spacing w:after="0" w:line="480" w:lineRule="auto"/>
        <w:ind w:left="720" w:firstLine="720"/>
        <w:jc w:val="both"/>
        <w:rPr>
          <w:rFonts w:ascii="Times New Roman" w:hAnsi="Times New Roman" w:cs="Times New Roman"/>
          <w:sz w:val="24"/>
          <w:szCs w:val="24"/>
        </w:rPr>
      </w:pPr>
      <w:proofErr w:type="gramStart"/>
      <w:r w:rsidRPr="00FD2CF7">
        <w:rPr>
          <w:rFonts w:ascii="Times New Roman" w:hAnsi="Times New Roman" w:cs="Times New Roman"/>
          <w:sz w:val="24"/>
          <w:szCs w:val="24"/>
        </w:rPr>
        <w:t>Dalam wawancara pada tanggal 27 desember 2023 pukul 12:5</w:t>
      </w:r>
      <w:r>
        <w:rPr>
          <w:rFonts w:ascii="Times New Roman" w:hAnsi="Times New Roman" w:cs="Times New Roman"/>
          <w:sz w:val="24"/>
          <w:szCs w:val="24"/>
        </w:rPr>
        <w:t>5 WIB, Bapak Zulmi Gusrul Selaku Kasat P</w:t>
      </w:r>
      <w:r w:rsidRPr="00FD2CF7">
        <w:rPr>
          <w:rFonts w:ascii="Times New Roman" w:hAnsi="Times New Roman" w:cs="Times New Roman"/>
          <w:sz w:val="24"/>
          <w:szCs w:val="24"/>
        </w:rPr>
        <w:t>ol</w:t>
      </w:r>
      <w:r>
        <w:rPr>
          <w:rFonts w:ascii="Times New Roman" w:hAnsi="Times New Roman" w:cs="Times New Roman"/>
          <w:sz w:val="24"/>
          <w:szCs w:val="24"/>
        </w:rPr>
        <w:t>isi H</w:t>
      </w:r>
      <w:r w:rsidRPr="00FD2CF7">
        <w:rPr>
          <w:rFonts w:ascii="Times New Roman" w:hAnsi="Times New Roman" w:cs="Times New Roman"/>
          <w:sz w:val="24"/>
          <w:szCs w:val="24"/>
        </w:rPr>
        <w:t>ut</w:t>
      </w:r>
      <w:r>
        <w:rPr>
          <w:rFonts w:ascii="Times New Roman" w:hAnsi="Times New Roman" w:cs="Times New Roman"/>
          <w:sz w:val="24"/>
          <w:szCs w:val="24"/>
        </w:rPr>
        <w:t>an</w:t>
      </w:r>
      <w:r w:rsidRPr="00FD2CF7">
        <w:rPr>
          <w:rFonts w:ascii="Times New Roman" w:hAnsi="Times New Roman" w:cs="Times New Roman"/>
          <w:sz w:val="24"/>
          <w:szCs w:val="24"/>
        </w:rPr>
        <w:t xml:space="preserve"> menjelaskan terkait kasus perdagangan ilegal Burung Kuau Raja pada tahun 2018.</w:t>
      </w:r>
      <w:proofErr w:type="gramEnd"/>
      <w:r w:rsidRPr="00FD2CF7">
        <w:rPr>
          <w:rFonts w:ascii="Times New Roman" w:hAnsi="Times New Roman" w:cs="Times New Roman"/>
          <w:sz w:val="24"/>
          <w:szCs w:val="24"/>
        </w:rPr>
        <w:t xml:space="preserve"> Bapak zulmi selaku petugas penyidik dalam kasus perdangang ilegal burung kuau raja sebagaimana hasil wawancara anatara penulis dan</w:t>
      </w:r>
      <w:r>
        <w:rPr>
          <w:rFonts w:ascii="Times New Roman" w:hAnsi="Times New Roman" w:cs="Times New Roman"/>
          <w:sz w:val="24"/>
          <w:szCs w:val="24"/>
        </w:rPr>
        <w:t xml:space="preserve"> </w:t>
      </w:r>
      <w:r w:rsidRPr="00FD2CF7">
        <w:rPr>
          <w:rFonts w:ascii="Times New Roman" w:hAnsi="Times New Roman" w:cs="Times New Roman"/>
          <w:sz w:val="24"/>
          <w:szCs w:val="24"/>
        </w:rPr>
        <w:t>narsumber,</w:t>
      </w:r>
    </w:p>
    <w:p w:rsidR="009312BC" w:rsidRPr="00FD2CF7" w:rsidRDefault="009312BC" w:rsidP="009312BC">
      <w:pPr>
        <w:spacing w:after="0" w:line="480" w:lineRule="auto"/>
        <w:ind w:left="720" w:firstLine="720"/>
        <w:jc w:val="both"/>
        <w:rPr>
          <w:rFonts w:ascii="Times New Roman" w:hAnsi="Times New Roman" w:cs="Times New Roman"/>
          <w:sz w:val="24"/>
          <w:szCs w:val="24"/>
        </w:rPr>
      </w:pPr>
      <w:r w:rsidRPr="00FD2CF7">
        <w:rPr>
          <w:rFonts w:ascii="Times New Roman" w:hAnsi="Times New Roman" w:cs="Times New Roman"/>
          <w:sz w:val="24"/>
          <w:szCs w:val="24"/>
        </w:rPr>
        <w:t>Hasil wawancara dengan bapak zulmi, beliau menjelaskan terkait tentang perdangang jenis burung kuau raja, pelaku yang mencuri burung kuau ini</w:t>
      </w:r>
      <w:r>
        <w:rPr>
          <w:rFonts w:ascii="Times New Roman" w:hAnsi="Times New Roman" w:cs="Times New Roman"/>
          <w:sz w:val="24"/>
          <w:szCs w:val="24"/>
        </w:rPr>
        <w:t xml:space="preserve"> dan </w:t>
      </w:r>
      <w:r w:rsidRPr="00FD2CF7">
        <w:rPr>
          <w:rFonts w:ascii="Times New Roman" w:hAnsi="Times New Roman" w:cs="Times New Roman"/>
          <w:sz w:val="24"/>
          <w:szCs w:val="24"/>
        </w:rPr>
        <w:t xml:space="preserve"> mengambil burung kuau ini dikarenakan bulunya yang cantik dan bentuk badannya yang indah  dan susuah di dapatkan sewaktu kejadian bapak zulmi menyamar sebagai pembeli melalui plafrom </w:t>
      </w:r>
      <w:r w:rsidRPr="00FD2CF7">
        <w:rPr>
          <w:rFonts w:ascii="Times New Roman" w:hAnsi="Times New Roman" w:cs="Times New Roman"/>
          <w:i/>
          <w:sz w:val="24"/>
          <w:szCs w:val="24"/>
        </w:rPr>
        <w:t>facebook,</w:t>
      </w:r>
      <w:r w:rsidRPr="00FD2CF7">
        <w:rPr>
          <w:rFonts w:ascii="Times New Roman" w:hAnsi="Times New Roman" w:cs="Times New Roman"/>
          <w:sz w:val="24"/>
          <w:szCs w:val="24"/>
        </w:rPr>
        <w:t xml:space="preserve"> sebelum terjadinya penangkapan  pihak BKSDA sudah berkonfir</w:t>
      </w:r>
      <w:r>
        <w:rPr>
          <w:rFonts w:ascii="Times New Roman" w:hAnsi="Times New Roman" w:cs="Times New Roman"/>
          <w:sz w:val="24"/>
          <w:szCs w:val="24"/>
        </w:rPr>
        <w:t>m</w:t>
      </w:r>
      <w:r w:rsidRPr="00FD2CF7">
        <w:rPr>
          <w:rFonts w:ascii="Times New Roman" w:hAnsi="Times New Roman" w:cs="Times New Roman"/>
          <w:sz w:val="24"/>
          <w:szCs w:val="24"/>
        </w:rPr>
        <w:t xml:space="preserve">asi kepada pihak </w:t>
      </w:r>
      <w:r w:rsidRPr="00FD2CF7">
        <w:rPr>
          <w:rFonts w:ascii="Times New Roman" w:hAnsi="Times New Roman" w:cs="Times New Roman"/>
          <w:sz w:val="24"/>
          <w:szCs w:val="24"/>
        </w:rPr>
        <w:lastRenderedPageBreak/>
        <w:t>kepolisan atau penegak hukum dan melakukan pelacakan semua media online dan mendapatkan informasi pelaku melalui salah satu anggota polhut, dan saaat penangkapan si pelaku tidak mengetahui bahwa burung kuau raja ini dilindungi oleh Undang-Undang.</w:t>
      </w:r>
      <w:r>
        <w:rPr>
          <w:rStyle w:val="FootnoteReference"/>
          <w:rFonts w:ascii="Times New Roman" w:hAnsi="Times New Roman" w:cs="Times New Roman"/>
          <w:sz w:val="24"/>
          <w:szCs w:val="24"/>
        </w:rPr>
        <w:footnoteReference w:id="1"/>
      </w:r>
      <w:r w:rsidRPr="00FD2CF7">
        <w:rPr>
          <w:rFonts w:ascii="Times New Roman" w:hAnsi="Times New Roman" w:cs="Times New Roman"/>
          <w:sz w:val="24"/>
          <w:szCs w:val="24"/>
        </w:rPr>
        <w:t xml:space="preserve"> </w:t>
      </w:r>
    </w:p>
    <w:p w:rsidR="009312BC" w:rsidRDefault="009312BC" w:rsidP="009312BC">
      <w:pPr>
        <w:spacing w:after="0" w:line="480" w:lineRule="auto"/>
        <w:ind w:left="360" w:firstLine="720"/>
        <w:jc w:val="both"/>
        <w:rPr>
          <w:rFonts w:ascii="Times New Roman" w:hAnsi="Times New Roman" w:cs="Times New Roman"/>
          <w:sz w:val="24"/>
          <w:szCs w:val="24"/>
        </w:rPr>
      </w:pPr>
      <w:r w:rsidRPr="00FD2CF7">
        <w:rPr>
          <w:rFonts w:ascii="Times New Roman" w:hAnsi="Times New Roman" w:cs="Times New Roman"/>
          <w:sz w:val="24"/>
          <w:szCs w:val="24"/>
        </w:rPr>
        <w:t>Peranan BKSDA dalam menangulangi tindak pidana perdagangang burung kuau raja yang di lindungi:</w:t>
      </w:r>
    </w:p>
    <w:p w:rsidR="009312BC" w:rsidRDefault="009312BC" w:rsidP="009312BC">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Upaya Preventif </w:t>
      </w:r>
    </w:p>
    <w:p w:rsidR="009312BC" w:rsidRPr="00D040B4" w:rsidRDefault="009312BC" w:rsidP="009312BC">
      <w:pPr>
        <w:pStyle w:val="ListParagraph"/>
        <w:spacing w:after="0" w:line="480" w:lineRule="auto"/>
        <w:ind w:firstLine="720"/>
        <w:jc w:val="both"/>
        <w:rPr>
          <w:rFonts w:ascii="Times New Roman" w:hAnsi="Times New Roman" w:cs="Times New Roman"/>
          <w:sz w:val="24"/>
          <w:szCs w:val="24"/>
        </w:rPr>
      </w:pPr>
      <w:proofErr w:type="gramStart"/>
      <w:r w:rsidRPr="00D040B4">
        <w:rPr>
          <w:rFonts w:ascii="Times New Roman" w:hAnsi="Times New Roman" w:cs="Times New Roman"/>
          <w:sz w:val="24"/>
          <w:szCs w:val="24"/>
        </w:rPr>
        <w:t>Dalam menangulangi tindak pidana perdangangan burung kuau raja serta hewan yang di lindungi lainnya, Badan konservasi sumber daya alam (BKSDA) sumbar telah melakukan upaya pencegahan dan memberi pengetahuan tentang satwa yang dilindungi.</w:t>
      </w:r>
      <w:proofErr w:type="gramEnd"/>
      <w:r w:rsidRPr="00D040B4">
        <w:rPr>
          <w:rFonts w:ascii="Times New Roman" w:hAnsi="Times New Roman" w:cs="Times New Roman"/>
          <w:sz w:val="24"/>
          <w:szCs w:val="24"/>
        </w:rPr>
        <w:t xml:space="preserve"> Namun karena cukup luas yang menyebabkan tidak semua kalangan masyarakat dapat dijangkau BKSDA melakukan koordinasi dengan forum forum dan instansi terkait dalam rangka pelestarian dan penegakan hukum guna menjaga kelestariannya</w:t>
      </w:r>
    </w:p>
    <w:p w:rsidR="009312BC" w:rsidRPr="00E003F7" w:rsidRDefault="009312BC" w:rsidP="009312BC">
      <w:pPr>
        <w:pStyle w:val="ListParagraph"/>
        <w:spacing w:after="0" w:line="480" w:lineRule="auto"/>
        <w:ind w:firstLine="720"/>
        <w:jc w:val="both"/>
        <w:rPr>
          <w:rFonts w:ascii="Times New Roman" w:hAnsi="Times New Roman" w:cs="Times New Roman"/>
          <w:sz w:val="24"/>
          <w:szCs w:val="24"/>
        </w:rPr>
      </w:pPr>
      <w:r w:rsidRPr="00D040B4">
        <w:rPr>
          <w:rFonts w:ascii="Times New Roman" w:hAnsi="Times New Roman" w:cs="Times New Roman"/>
          <w:sz w:val="24"/>
          <w:szCs w:val="24"/>
        </w:rPr>
        <w:t xml:space="preserve">Menjalankan peran untuk mewujudkan kelestarian sumber daya alam hayati dan ekosistemnya yang dalam kasus ini tentang tindak pidana perdagangang burung kuau raja dilindungi, </w:t>
      </w:r>
      <w:r>
        <w:rPr>
          <w:rFonts w:ascii="Times New Roman" w:hAnsi="Times New Roman" w:cs="Times New Roman"/>
          <w:sz w:val="24"/>
          <w:szCs w:val="24"/>
        </w:rPr>
        <w:t>dan membantu menangulangi perdagangan satwa liar yang dilindungi B</w:t>
      </w:r>
      <w:r w:rsidRPr="00E003F7">
        <w:rPr>
          <w:rFonts w:ascii="Times New Roman" w:hAnsi="Times New Roman" w:cs="Times New Roman"/>
          <w:sz w:val="24"/>
          <w:szCs w:val="24"/>
        </w:rPr>
        <w:t>adan konservasi sumber daya alam Sumatera Barat telah melakukan upaya preventif atau pencegahan demi menjaga kelestarian alam, upaya yang telah dilakukan dalam proses tersebut adalah:</w:t>
      </w:r>
    </w:p>
    <w:p w:rsidR="009312BC" w:rsidRDefault="009312BC" w:rsidP="009312BC">
      <w:pPr>
        <w:pStyle w:val="ListParagraph"/>
        <w:numPr>
          <w:ilvl w:val="0"/>
          <w:numId w:val="3"/>
        </w:numPr>
        <w:spacing w:after="0" w:line="480" w:lineRule="auto"/>
        <w:jc w:val="both"/>
        <w:rPr>
          <w:rFonts w:ascii="Times New Roman" w:hAnsi="Times New Roman" w:cs="Times New Roman"/>
          <w:sz w:val="24"/>
          <w:szCs w:val="24"/>
        </w:rPr>
      </w:pPr>
      <w:r w:rsidRPr="00D040B4">
        <w:rPr>
          <w:rFonts w:ascii="Times New Roman" w:hAnsi="Times New Roman" w:cs="Times New Roman"/>
          <w:sz w:val="24"/>
          <w:szCs w:val="24"/>
        </w:rPr>
        <w:lastRenderedPageBreak/>
        <w:t>S</w:t>
      </w:r>
      <w:r>
        <w:rPr>
          <w:rFonts w:ascii="Times New Roman" w:hAnsi="Times New Roman" w:cs="Times New Roman"/>
          <w:sz w:val="24"/>
          <w:szCs w:val="24"/>
        </w:rPr>
        <w:t>osialisasi dan P</w:t>
      </w:r>
      <w:r w:rsidRPr="00D040B4">
        <w:rPr>
          <w:rFonts w:ascii="Times New Roman" w:hAnsi="Times New Roman" w:cs="Times New Roman"/>
          <w:sz w:val="24"/>
          <w:szCs w:val="24"/>
        </w:rPr>
        <w:t xml:space="preserve">enyuluhan </w:t>
      </w:r>
    </w:p>
    <w:p w:rsidR="009312BC" w:rsidRDefault="009312BC" w:rsidP="009312BC">
      <w:pPr>
        <w:pStyle w:val="ListParagraph"/>
        <w:spacing w:after="0" w:line="480" w:lineRule="auto"/>
        <w:ind w:left="1212"/>
        <w:jc w:val="both"/>
        <w:rPr>
          <w:rFonts w:ascii="Times New Roman" w:hAnsi="Times New Roman" w:cs="Times New Roman"/>
          <w:sz w:val="24"/>
          <w:szCs w:val="24"/>
        </w:rPr>
      </w:pPr>
      <w:proofErr w:type="gramStart"/>
      <w:r w:rsidRPr="00D040B4">
        <w:rPr>
          <w:rFonts w:ascii="Times New Roman" w:hAnsi="Times New Roman" w:cs="Times New Roman"/>
          <w:sz w:val="24"/>
          <w:szCs w:val="24"/>
        </w:rPr>
        <w:t>Badan Konservasi Sumber Daya Alam (BKSDA) Sumatera barat rutin melakukan sosialisasi dan penyuluhan tentang kelestarian satwa satwa yang dilindungi ke sekolah dan daerah, guna untuk menambah pengetahuan masyarakat tentang alam dan satwa yang dilindungi.</w:t>
      </w:r>
      <w:proofErr w:type="gramEnd"/>
    </w:p>
    <w:p w:rsidR="009312BC" w:rsidRDefault="009312BC" w:rsidP="009312BC">
      <w:pPr>
        <w:pStyle w:val="ListParagraph"/>
        <w:spacing w:after="0" w:line="480" w:lineRule="auto"/>
        <w:ind w:left="1212"/>
        <w:jc w:val="both"/>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Pr>
          <w:rFonts w:ascii="Times New Roman" w:hAnsi="Times New Roman" w:cs="Times New Roman"/>
          <w:sz w:val="24"/>
          <w:szCs w:val="24"/>
        </w:rPr>
        <w:t>Salah satu sosialisasi yang dilakukan oleh pihak Bksda di nagari Batang Barus Kec.</w:t>
      </w:r>
      <w:proofErr w:type="gramEnd"/>
      <w:r>
        <w:rPr>
          <w:rFonts w:ascii="Times New Roman" w:hAnsi="Times New Roman" w:cs="Times New Roman"/>
          <w:sz w:val="24"/>
          <w:szCs w:val="24"/>
        </w:rPr>
        <w:t xml:space="preserve"> Gunung Talang Kab Solok, dalam Sosialisasi tersebut Bksda melakukan kegiatan sosialisasi penanganan konflik satwa liar di Nagari Batang Barus</w:t>
      </w:r>
    </w:p>
    <w:p w:rsidR="009312BC" w:rsidRDefault="009312BC" w:rsidP="009312BC">
      <w:pPr>
        <w:pStyle w:val="ListParagraph"/>
        <w:spacing w:after="0" w:line="360" w:lineRule="auto"/>
        <w:ind w:left="1212"/>
        <w:jc w:val="center"/>
        <w:rPr>
          <w:rFonts w:ascii="Times New Roman" w:hAnsi="Times New Roman" w:cs="Times New Roman"/>
          <w:sz w:val="24"/>
          <w:szCs w:val="24"/>
        </w:rPr>
      </w:pPr>
      <w:r>
        <w:rPr>
          <w:rFonts w:ascii="Times New Roman" w:hAnsi="Times New Roman" w:cs="Times New Roman"/>
          <w:sz w:val="24"/>
          <w:szCs w:val="24"/>
        </w:rPr>
        <w:t>Gambar 3.2</w:t>
      </w:r>
    </w:p>
    <w:p w:rsidR="009312BC" w:rsidRDefault="009312BC" w:rsidP="009312BC">
      <w:pPr>
        <w:pStyle w:val="ListParagraph"/>
        <w:spacing w:after="0" w:line="240" w:lineRule="auto"/>
        <w:ind w:left="1212"/>
        <w:jc w:val="center"/>
        <w:rPr>
          <w:rFonts w:ascii="Times New Roman" w:hAnsi="Times New Roman" w:cs="Times New Roman"/>
          <w:sz w:val="24"/>
          <w:szCs w:val="24"/>
        </w:rPr>
      </w:pPr>
      <w:r>
        <w:rPr>
          <w:rFonts w:ascii="Times New Roman" w:hAnsi="Times New Roman" w:cs="Times New Roman"/>
          <w:sz w:val="24"/>
          <w:szCs w:val="24"/>
        </w:rPr>
        <w:t xml:space="preserve">Bentuk sosialisasi oleh </w:t>
      </w:r>
      <w:proofErr w:type="gramStart"/>
      <w:r>
        <w:rPr>
          <w:rFonts w:ascii="Times New Roman" w:hAnsi="Times New Roman" w:cs="Times New Roman"/>
          <w:sz w:val="24"/>
          <w:szCs w:val="24"/>
        </w:rPr>
        <w:t>tim</w:t>
      </w:r>
      <w:proofErr w:type="gramEnd"/>
      <w:r>
        <w:rPr>
          <w:rFonts w:ascii="Times New Roman" w:hAnsi="Times New Roman" w:cs="Times New Roman"/>
          <w:sz w:val="24"/>
          <w:szCs w:val="24"/>
        </w:rPr>
        <w:t xml:space="preserve"> BKSDA Sumbar</w:t>
      </w:r>
    </w:p>
    <w:p w:rsidR="009312BC" w:rsidRDefault="009312BC" w:rsidP="009312BC">
      <w:pPr>
        <w:pStyle w:val="ListParagraph"/>
        <w:spacing w:after="0" w:line="240" w:lineRule="auto"/>
        <w:ind w:left="1212"/>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A778716" wp14:editId="168637CD">
            <wp:extent cx="4133405" cy="282017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3bd378-083d-4429-b259-cbcecd0881f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54511" cy="2834576"/>
                    </a:xfrm>
                    <a:prstGeom prst="rect">
                      <a:avLst/>
                    </a:prstGeom>
                  </pic:spPr>
                </pic:pic>
              </a:graphicData>
            </a:graphic>
          </wp:inline>
        </w:drawing>
      </w:r>
    </w:p>
    <w:p w:rsidR="009312BC" w:rsidRDefault="009312BC" w:rsidP="009312BC">
      <w:pPr>
        <w:spacing w:after="0" w:line="240" w:lineRule="auto"/>
        <w:ind w:left="1213"/>
        <w:jc w:val="both"/>
        <w:rPr>
          <w:rFonts w:ascii="Times New Roman" w:hAnsi="Times New Roman" w:cs="Times New Roman"/>
          <w:sz w:val="24"/>
          <w:szCs w:val="24"/>
        </w:rPr>
      </w:pPr>
      <w:proofErr w:type="gramStart"/>
      <w:r w:rsidRPr="00767CBF">
        <w:rPr>
          <w:rFonts w:ascii="Times New Roman" w:hAnsi="Times New Roman" w:cs="Times New Roman"/>
          <w:sz w:val="24"/>
          <w:szCs w:val="24"/>
        </w:rPr>
        <w:t>Sumber :KSDAE</w:t>
      </w:r>
      <w:proofErr w:type="gramEnd"/>
      <w:r w:rsidRPr="00767CBF">
        <w:rPr>
          <w:rFonts w:ascii="Times New Roman" w:hAnsi="Times New Roman" w:cs="Times New Roman"/>
          <w:sz w:val="24"/>
          <w:szCs w:val="24"/>
        </w:rPr>
        <w:t xml:space="preserve"> Sumatera Barat</w:t>
      </w:r>
    </w:p>
    <w:p w:rsidR="009312BC" w:rsidRPr="00767CBF" w:rsidRDefault="009312BC" w:rsidP="009312BC">
      <w:pPr>
        <w:spacing w:after="0" w:line="240" w:lineRule="auto"/>
        <w:ind w:left="1213"/>
        <w:jc w:val="both"/>
        <w:rPr>
          <w:rFonts w:ascii="Times New Roman" w:hAnsi="Times New Roman" w:cs="Times New Roman"/>
          <w:sz w:val="24"/>
          <w:szCs w:val="24"/>
        </w:rPr>
      </w:pPr>
    </w:p>
    <w:p w:rsidR="009312BC" w:rsidRDefault="009312BC" w:rsidP="009312BC">
      <w:pPr>
        <w:pStyle w:val="ListParagraph"/>
        <w:spacing w:after="0" w:line="480" w:lineRule="auto"/>
        <w:ind w:left="1213" w:firstLine="720"/>
        <w:jc w:val="both"/>
        <w:rPr>
          <w:rFonts w:ascii="Times New Roman" w:hAnsi="Times New Roman" w:cs="Times New Roman"/>
          <w:sz w:val="24"/>
          <w:szCs w:val="24"/>
        </w:rPr>
      </w:pPr>
      <w:r w:rsidRPr="00767CBF">
        <w:rPr>
          <w:rFonts w:ascii="Times New Roman" w:hAnsi="Times New Roman" w:cs="Times New Roman"/>
          <w:sz w:val="24"/>
          <w:szCs w:val="24"/>
        </w:rPr>
        <w:t xml:space="preserve">Selasa, 27 Juni 2023 - Nagari Batang Barus yang terletak di Kecamatan Gunung Talang, Kabupaten Solok, menjadi </w:t>
      </w:r>
      <w:proofErr w:type="gramStart"/>
      <w:r w:rsidRPr="00767CBF">
        <w:rPr>
          <w:rFonts w:ascii="Times New Roman" w:hAnsi="Times New Roman" w:cs="Times New Roman"/>
          <w:sz w:val="24"/>
          <w:szCs w:val="24"/>
        </w:rPr>
        <w:t>tuan</w:t>
      </w:r>
      <w:proofErr w:type="gramEnd"/>
      <w:r w:rsidRPr="00767CBF">
        <w:rPr>
          <w:rFonts w:ascii="Times New Roman" w:hAnsi="Times New Roman" w:cs="Times New Roman"/>
          <w:sz w:val="24"/>
          <w:szCs w:val="24"/>
        </w:rPr>
        <w:t xml:space="preserve"> rumah kegiatan sosialisasi penanganan konflik satwa liar. Acara ini dihadiri </w:t>
      </w:r>
      <w:r w:rsidRPr="00767CBF">
        <w:rPr>
          <w:rFonts w:ascii="Times New Roman" w:hAnsi="Times New Roman" w:cs="Times New Roman"/>
          <w:sz w:val="24"/>
          <w:szCs w:val="24"/>
        </w:rPr>
        <w:lastRenderedPageBreak/>
        <w:t>oleh 30 peserta, yang terdiri dari Bhabinkhatibmas nagari tetangga, Wakapolsek</w:t>
      </w:r>
      <w:r>
        <w:rPr>
          <w:rFonts w:ascii="Times New Roman" w:hAnsi="Times New Roman" w:cs="Times New Roman"/>
          <w:sz w:val="24"/>
          <w:szCs w:val="24"/>
        </w:rPr>
        <w:t xml:space="preserve"> </w:t>
      </w:r>
      <w:r w:rsidRPr="00767CBF">
        <w:rPr>
          <w:rFonts w:ascii="Times New Roman" w:hAnsi="Times New Roman" w:cs="Times New Roman"/>
          <w:sz w:val="24"/>
          <w:szCs w:val="24"/>
        </w:rPr>
        <w:t>Gunung Talang, Koramil Gunung Talang, anggota pagari Batang Barus, tokoh-tokoh masyarakat Nagari Batang Barus, dan</w:t>
      </w:r>
      <w:r>
        <w:rPr>
          <w:rFonts w:ascii="Times New Roman" w:hAnsi="Times New Roman" w:cs="Times New Roman"/>
          <w:sz w:val="24"/>
          <w:szCs w:val="24"/>
        </w:rPr>
        <w:t xml:space="preserve"> perangkat Nagari Batang Barus. </w:t>
      </w:r>
      <w:proofErr w:type="gramStart"/>
      <w:r w:rsidRPr="00767CBF">
        <w:rPr>
          <w:rFonts w:ascii="Times New Roman" w:hAnsi="Times New Roman" w:cs="Times New Roman"/>
          <w:sz w:val="24"/>
          <w:szCs w:val="24"/>
        </w:rPr>
        <w:t>Acara sosialisasi ini dimulai dengan sambutan dari Bapak Syamsul Azwar, selaku Walinagari Batang Barus, yang secara resmi membuka kegiatan tersebut.</w:t>
      </w:r>
      <w:proofErr w:type="gramEnd"/>
      <w:r w:rsidRPr="00767CBF">
        <w:rPr>
          <w:rFonts w:ascii="Times New Roman" w:hAnsi="Times New Roman" w:cs="Times New Roman"/>
          <w:sz w:val="24"/>
          <w:szCs w:val="24"/>
        </w:rPr>
        <w:t xml:space="preserve"> </w:t>
      </w:r>
      <w:proofErr w:type="gramStart"/>
      <w:r w:rsidRPr="00767CBF">
        <w:rPr>
          <w:rFonts w:ascii="Times New Roman" w:hAnsi="Times New Roman" w:cs="Times New Roman"/>
          <w:sz w:val="24"/>
          <w:szCs w:val="24"/>
        </w:rPr>
        <w:t>Selain itu, juga terdapat kata sambutan dari Wakapolsek Gunung Talang dan Koramil Gunung Talang, yang memberikan dukungan penuh terhadap upaya penanganan konflik satwa liar.</w:t>
      </w:r>
      <w:proofErr w:type="gramEnd"/>
      <w:r>
        <w:rPr>
          <w:rFonts w:ascii="Times New Roman" w:hAnsi="Times New Roman" w:cs="Times New Roman"/>
          <w:sz w:val="24"/>
          <w:szCs w:val="24"/>
        </w:rPr>
        <w:t xml:space="preserve"> </w:t>
      </w:r>
      <w:proofErr w:type="gramStart"/>
      <w:r w:rsidRPr="00767CBF">
        <w:rPr>
          <w:rFonts w:ascii="Times New Roman" w:hAnsi="Times New Roman" w:cs="Times New Roman"/>
          <w:sz w:val="24"/>
          <w:szCs w:val="24"/>
        </w:rPr>
        <w:t>Materi yang disampaikan dalam sosialisasi ini terkait dengan penanganan konflik satwa liar dan pola perilaku satwa Harimau Sumatera.</w:t>
      </w:r>
      <w:proofErr w:type="gramEnd"/>
      <w:r w:rsidRPr="00767CBF">
        <w:rPr>
          <w:rFonts w:ascii="Times New Roman" w:hAnsi="Times New Roman" w:cs="Times New Roman"/>
          <w:sz w:val="24"/>
          <w:szCs w:val="24"/>
        </w:rPr>
        <w:t xml:space="preserve"> Peserta diberikan pemahaman tentang </w:t>
      </w:r>
      <w:proofErr w:type="gramStart"/>
      <w:r w:rsidRPr="00767CBF">
        <w:rPr>
          <w:rFonts w:ascii="Times New Roman" w:hAnsi="Times New Roman" w:cs="Times New Roman"/>
          <w:sz w:val="24"/>
          <w:szCs w:val="24"/>
        </w:rPr>
        <w:t>cara</w:t>
      </w:r>
      <w:proofErr w:type="gramEnd"/>
      <w:r w:rsidRPr="00767CBF">
        <w:rPr>
          <w:rFonts w:ascii="Times New Roman" w:hAnsi="Times New Roman" w:cs="Times New Roman"/>
          <w:sz w:val="24"/>
          <w:szCs w:val="24"/>
        </w:rPr>
        <w:t xml:space="preserve"> mengatasi konflik yang mungkin terjadi antara manusia dan satwa liar, serta pentingnya menjaga keseimbangan ekosistem alam.</w:t>
      </w:r>
      <w:r>
        <w:rPr>
          <w:rFonts w:ascii="Times New Roman" w:hAnsi="Times New Roman" w:cs="Times New Roman"/>
          <w:sz w:val="24"/>
          <w:szCs w:val="24"/>
        </w:rPr>
        <w:t xml:space="preserve"> </w:t>
      </w:r>
    </w:p>
    <w:p w:rsidR="009312BC" w:rsidRDefault="009312BC" w:rsidP="009312BC">
      <w:pPr>
        <w:pStyle w:val="ListParagraph"/>
        <w:spacing w:after="0" w:line="480" w:lineRule="auto"/>
        <w:ind w:left="1213" w:firstLine="720"/>
        <w:jc w:val="both"/>
        <w:rPr>
          <w:rFonts w:ascii="Times New Roman" w:hAnsi="Times New Roman" w:cs="Times New Roman"/>
          <w:sz w:val="24"/>
          <w:szCs w:val="24"/>
        </w:rPr>
      </w:pPr>
      <w:proofErr w:type="gramStart"/>
      <w:r w:rsidRPr="00767CBF">
        <w:rPr>
          <w:rFonts w:ascii="Times New Roman" w:hAnsi="Times New Roman" w:cs="Times New Roman"/>
          <w:sz w:val="24"/>
          <w:szCs w:val="24"/>
        </w:rPr>
        <w:t>Selain peserta internal, kegiatan sosialisasi juga dihadiri oleh mitra Balai KSDA Sumatera Barat, yaitu teman-teman dari Yayasan Sintas.</w:t>
      </w:r>
      <w:proofErr w:type="gramEnd"/>
      <w:r w:rsidRPr="00767CBF">
        <w:rPr>
          <w:rFonts w:ascii="Times New Roman" w:hAnsi="Times New Roman" w:cs="Times New Roman"/>
          <w:sz w:val="24"/>
          <w:szCs w:val="24"/>
        </w:rPr>
        <w:t xml:space="preserve"> </w:t>
      </w:r>
      <w:proofErr w:type="gramStart"/>
      <w:r w:rsidRPr="00767CBF">
        <w:rPr>
          <w:rFonts w:ascii="Times New Roman" w:hAnsi="Times New Roman" w:cs="Times New Roman"/>
          <w:sz w:val="24"/>
          <w:szCs w:val="24"/>
        </w:rPr>
        <w:t>Kehadiran mereka bertujuan untuk mendukung kelancaran pelaksanaan kegiatan ini dan memberikan informasi tambahan kepada peserta.</w:t>
      </w:r>
      <w:proofErr w:type="gramEnd"/>
      <w:r w:rsidRPr="00767CBF">
        <w:rPr>
          <w:rFonts w:ascii="Times New Roman" w:hAnsi="Times New Roman" w:cs="Times New Roman"/>
          <w:sz w:val="24"/>
          <w:szCs w:val="24"/>
        </w:rPr>
        <w:t xml:space="preserve"> </w:t>
      </w:r>
      <w:proofErr w:type="gramStart"/>
      <w:r w:rsidRPr="00767CBF">
        <w:rPr>
          <w:rFonts w:ascii="Times New Roman" w:hAnsi="Times New Roman" w:cs="Times New Roman"/>
          <w:sz w:val="24"/>
          <w:szCs w:val="24"/>
        </w:rPr>
        <w:t>Kegiatan ini merupakan hasil dari Kerjasama antara BKSDA Sumbar dengan PT. Semen Padang</w:t>
      </w:r>
      <w:r>
        <w:rPr>
          <w:rFonts w:ascii="Times New Roman" w:hAnsi="Times New Roman" w:cs="Times New Roman"/>
          <w:sz w:val="24"/>
          <w:szCs w:val="24"/>
        </w:rPr>
        <w:t xml:space="preserve"> </w:t>
      </w:r>
      <w:r w:rsidRPr="00767CBF">
        <w:rPr>
          <w:rFonts w:ascii="Times New Roman" w:hAnsi="Times New Roman" w:cs="Times New Roman"/>
          <w:sz w:val="24"/>
          <w:szCs w:val="24"/>
        </w:rPr>
        <w:t>Dalam sambutannya, Bapak Syamsul Azwar menyampaikan, "Kami berharap sosialisasi ini dapat meningkatkan kesadaran masyarakat tentang pentingnya menjaga keberlanjutan satwa liar dan menghindari konflik yang mungkin timbul.</w:t>
      </w:r>
      <w:proofErr w:type="gramEnd"/>
      <w:r w:rsidRPr="00767CBF">
        <w:rPr>
          <w:rFonts w:ascii="Times New Roman" w:hAnsi="Times New Roman" w:cs="Times New Roman"/>
          <w:sz w:val="24"/>
          <w:szCs w:val="24"/>
        </w:rPr>
        <w:t xml:space="preserve"> </w:t>
      </w:r>
      <w:proofErr w:type="gramStart"/>
      <w:r w:rsidRPr="00767CBF">
        <w:rPr>
          <w:rFonts w:ascii="Times New Roman" w:hAnsi="Times New Roman" w:cs="Times New Roman"/>
          <w:sz w:val="24"/>
          <w:szCs w:val="24"/>
        </w:rPr>
        <w:t xml:space="preserve">Semoga dengan pengetahuan yang diperoleh dari acara ini, kita dapat </w:t>
      </w:r>
      <w:r w:rsidRPr="00767CBF">
        <w:rPr>
          <w:rFonts w:ascii="Times New Roman" w:hAnsi="Times New Roman" w:cs="Times New Roman"/>
          <w:sz w:val="24"/>
          <w:szCs w:val="24"/>
        </w:rPr>
        <w:lastRenderedPageBreak/>
        <w:t>hidup berdampingan dengan harmonis bersama satwa liar di lingkungan kita."</w:t>
      </w:r>
      <w:proofErr w:type="gramEnd"/>
      <w:r>
        <w:rPr>
          <w:rFonts w:ascii="Times New Roman" w:hAnsi="Times New Roman" w:cs="Times New Roman"/>
          <w:sz w:val="24"/>
          <w:szCs w:val="24"/>
        </w:rPr>
        <w:t xml:space="preserve"> </w:t>
      </w:r>
      <w:proofErr w:type="gramStart"/>
      <w:r w:rsidRPr="00767CBF">
        <w:rPr>
          <w:rFonts w:ascii="Times New Roman" w:hAnsi="Times New Roman" w:cs="Times New Roman"/>
          <w:sz w:val="24"/>
          <w:szCs w:val="24"/>
        </w:rPr>
        <w:t>Kegiatan sosialisasi penanganan konflik satwa liar ini diharapkan dapat memberikan dampak positif dalam menjaga keberlanjutan satwa liar dan meminimalisir terjadinya konflik di Nagari Batang Barus.</w:t>
      </w:r>
      <w:proofErr w:type="gramEnd"/>
      <w:r>
        <w:rPr>
          <w:rFonts w:ascii="Times New Roman" w:hAnsi="Times New Roman" w:cs="Times New Roman"/>
          <w:sz w:val="24"/>
          <w:szCs w:val="24"/>
        </w:rPr>
        <w:t xml:space="preserve"> </w:t>
      </w:r>
      <w:proofErr w:type="gramStart"/>
      <w:r w:rsidRPr="00767CBF">
        <w:rPr>
          <w:rFonts w:ascii="Times New Roman" w:hAnsi="Times New Roman" w:cs="Times New Roman"/>
          <w:sz w:val="24"/>
          <w:szCs w:val="24"/>
        </w:rPr>
        <w:t>Dengan pengetahuan yang diperoleh, masyarakat diharapkan mampu mengambil langkah-langkah preventif untuk menjaga keberadaan satwa liar, sambil tetap menjaga keamanan dan keselamatan mereka sendiri.</w:t>
      </w:r>
      <w:proofErr w:type="gramEnd"/>
    </w:p>
    <w:p w:rsidR="009312BC" w:rsidRDefault="009312BC" w:rsidP="009312BC">
      <w:pPr>
        <w:pStyle w:val="ListParagraph"/>
        <w:spacing w:after="0" w:line="480" w:lineRule="auto"/>
        <w:ind w:left="1213" w:firstLine="720"/>
        <w:jc w:val="both"/>
        <w:rPr>
          <w:rFonts w:ascii="Times New Roman" w:hAnsi="Times New Roman" w:cs="Times New Roman"/>
          <w:sz w:val="24"/>
          <w:szCs w:val="24"/>
        </w:rPr>
      </w:pPr>
      <w:proofErr w:type="gramStart"/>
      <w:r>
        <w:rPr>
          <w:rFonts w:ascii="Times New Roman" w:hAnsi="Times New Roman" w:cs="Times New Roman"/>
          <w:sz w:val="24"/>
          <w:szCs w:val="24"/>
        </w:rPr>
        <w:t>Selanjutnya, sosialisasi dilakukan melalui media sosial untuk mengetahui bahwa burung kuau ini dilindungi.</w:t>
      </w:r>
      <w:proofErr w:type="gramEnd"/>
    </w:p>
    <w:p w:rsidR="009312BC" w:rsidRDefault="009312BC" w:rsidP="009312BC">
      <w:pPr>
        <w:pStyle w:val="ListParagraph"/>
        <w:spacing w:after="0" w:line="360" w:lineRule="auto"/>
        <w:ind w:left="1213" w:firstLine="720"/>
        <w:jc w:val="center"/>
        <w:rPr>
          <w:rFonts w:ascii="Times New Roman" w:hAnsi="Times New Roman" w:cs="Times New Roman"/>
          <w:sz w:val="24"/>
          <w:szCs w:val="24"/>
        </w:rPr>
      </w:pPr>
      <w:r>
        <w:rPr>
          <w:rFonts w:ascii="Times New Roman" w:hAnsi="Times New Roman" w:cs="Times New Roman"/>
          <w:sz w:val="24"/>
          <w:szCs w:val="24"/>
        </w:rPr>
        <w:t>Gambar 3.3</w:t>
      </w:r>
    </w:p>
    <w:p w:rsidR="009312BC" w:rsidRDefault="009312BC" w:rsidP="009312BC">
      <w:pPr>
        <w:pStyle w:val="ListParagraph"/>
        <w:spacing w:after="0" w:line="360" w:lineRule="auto"/>
        <w:ind w:left="1213" w:firstLine="720"/>
        <w:jc w:val="center"/>
        <w:rPr>
          <w:rFonts w:ascii="Times New Roman" w:hAnsi="Times New Roman" w:cs="Times New Roman"/>
          <w:sz w:val="24"/>
          <w:szCs w:val="24"/>
        </w:rPr>
      </w:pPr>
      <w:r>
        <w:rPr>
          <w:rFonts w:ascii="Times New Roman" w:hAnsi="Times New Roman" w:cs="Times New Roman"/>
          <w:sz w:val="24"/>
          <w:szCs w:val="24"/>
        </w:rPr>
        <w:t>Bentuk Sosiolisasi di Media Sosial</w:t>
      </w:r>
    </w:p>
    <w:p w:rsidR="009312BC" w:rsidRDefault="009312BC" w:rsidP="009312BC">
      <w:pPr>
        <w:pStyle w:val="ListParagraph"/>
        <w:spacing w:after="0" w:line="240" w:lineRule="auto"/>
        <w:ind w:left="1213" w:firstLine="72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762ECE6" wp14:editId="7926D6D8">
            <wp:extent cx="3823854" cy="3146961"/>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rung kuau.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32746" cy="3154279"/>
                    </a:xfrm>
                    <a:prstGeom prst="rect">
                      <a:avLst/>
                    </a:prstGeom>
                  </pic:spPr>
                </pic:pic>
              </a:graphicData>
            </a:graphic>
          </wp:inline>
        </w:drawing>
      </w:r>
    </w:p>
    <w:p w:rsidR="009312BC" w:rsidRDefault="009312BC" w:rsidP="009312BC">
      <w:pPr>
        <w:pStyle w:val="ListParagraph"/>
        <w:spacing w:after="0" w:line="240" w:lineRule="auto"/>
        <w:ind w:left="1213" w:firstLine="720"/>
        <w:jc w:val="both"/>
        <w:rPr>
          <w:rFonts w:ascii="Times New Roman" w:hAnsi="Times New Roman" w:cs="Times New Roman"/>
          <w:sz w:val="24"/>
          <w:szCs w:val="24"/>
        </w:rPr>
      </w:pPr>
      <w:r>
        <w:rPr>
          <w:rFonts w:ascii="Times New Roman" w:hAnsi="Times New Roman" w:cs="Times New Roman"/>
          <w:sz w:val="24"/>
          <w:szCs w:val="24"/>
        </w:rPr>
        <w:t>Sumber Data: Instagram Info Sumbar</w:t>
      </w:r>
    </w:p>
    <w:p w:rsidR="009312BC" w:rsidRDefault="009312BC" w:rsidP="009312BC">
      <w:pPr>
        <w:pStyle w:val="ListParagraph"/>
        <w:spacing w:after="0" w:line="240" w:lineRule="auto"/>
        <w:ind w:left="1213" w:firstLine="720"/>
        <w:jc w:val="both"/>
        <w:rPr>
          <w:rFonts w:ascii="Times New Roman" w:hAnsi="Times New Roman" w:cs="Times New Roman"/>
          <w:sz w:val="24"/>
          <w:szCs w:val="24"/>
        </w:rPr>
      </w:pPr>
    </w:p>
    <w:p w:rsidR="009312BC" w:rsidRPr="0008761B" w:rsidRDefault="009312BC" w:rsidP="009312BC">
      <w:pPr>
        <w:pStyle w:val="ListParagraph"/>
        <w:spacing w:after="0" w:line="480" w:lineRule="auto"/>
        <w:ind w:left="1213"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Dalam postingan ini menjelaskan bahwa </w:t>
      </w:r>
      <w:r w:rsidRPr="00087B1C">
        <w:rPr>
          <w:rFonts w:ascii="Times New Roman" w:hAnsi="Times New Roman" w:cs="Times New Roman"/>
          <w:sz w:val="24"/>
          <w:szCs w:val="24"/>
        </w:rPr>
        <w:t>Ranah minang memiliki fauna endemik, namanya burung Kuau Rajo.</w:t>
      </w:r>
      <w:proofErr w:type="gramEnd"/>
      <w:r w:rsidRPr="00087B1C">
        <w:rPr>
          <w:rFonts w:ascii="Times New Roman" w:hAnsi="Times New Roman" w:cs="Times New Roman"/>
          <w:sz w:val="24"/>
          <w:szCs w:val="24"/>
        </w:rPr>
        <w:t xml:space="preserve"> Banyak yang bilang jika </w:t>
      </w:r>
      <w:r w:rsidRPr="00087B1C">
        <w:rPr>
          <w:rFonts w:ascii="Times New Roman" w:hAnsi="Times New Roman" w:cs="Times New Roman"/>
          <w:sz w:val="24"/>
          <w:szCs w:val="24"/>
        </w:rPr>
        <w:lastRenderedPageBreak/>
        <w:t xml:space="preserve">Kuau Rajo berasal dari Sumatera Barat, meski secara fakta burung ini juga ditemukan di beberapa wilayah lain di Sumatera, Kalimantan dan Malaysia. </w:t>
      </w:r>
      <w:proofErr w:type="gramStart"/>
      <w:r w:rsidRPr="00087B1C">
        <w:rPr>
          <w:rFonts w:ascii="Times New Roman" w:hAnsi="Times New Roman" w:cs="Times New Roman"/>
          <w:sz w:val="24"/>
          <w:szCs w:val="24"/>
        </w:rPr>
        <w:t>Setidaknya burung Kuau Raja memang endemik tanah melayu</w:t>
      </w:r>
      <w:r>
        <w:rPr>
          <w:rFonts w:ascii="Times New Roman" w:hAnsi="Times New Roman" w:cs="Times New Roman"/>
          <w:sz w:val="24"/>
          <w:szCs w:val="24"/>
        </w:rPr>
        <w:t>.</w:t>
      </w:r>
      <w:proofErr w:type="gramEnd"/>
    </w:p>
    <w:p w:rsidR="009312BC" w:rsidRDefault="009312BC" w:rsidP="009312BC">
      <w:pPr>
        <w:pStyle w:val="ListParagraph"/>
        <w:numPr>
          <w:ilvl w:val="0"/>
          <w:numId w:val="3"/>
        </w:numPr>
        <w:spacing w:after="0" w:line="480" w:lineRule="auto"/>
        <w:jc w:val="both"/>
        <w:rPr>
          <w:rFonts w:ascii="Times New Roman" w:hAnsi="Times New Roman" w:cs="Times New Roman"/>
          <w:sz w:val="24"/>
          <w:szCs w:val="24"/>
        </w:rPr>
      </w:pPr>
      <w:r w:rsidRPr="00D040B4">
        <w:rPr>
          <w:rFonts w:ascii="Times New Roman" w:hAnsi="Times New Roman" w:cs="Times New Roman"/>
          <w:sz w:val="24"/>
          <w:szCs w:val="24"/>
        </w:rPr>
        <w:t>Patrol</w:t>
      </w:r>
      <w:r>
        <w:rPr>
          <w:rFonts w:ascii="Times New Roman" w:hAnsi="Times New Roman" w:cs="Times New Roman"/>
          <w:sz w:val="24"/>
          <w:szCs w:val="24"/>
        </w:rPr>
        <w:t>i</w:t>
      </w:r>
      <w:r w:rsidRPr="00D040B4">
        <w:rPr>
          <w:rFonts w:ascii="Times New Roman" w:hAnsi="Times New Roman" w:cs="Times New Roman"/>
          <w:sz w:val="24"/>
          <w:szCs w:val="24"/>
        </w:rPr>
        <w:t xml:space="preserve"> dan Razia </w:t>
      </w:r>
    </w:p>
    <w:p w:rsidR="009312BC" w:rsidRPr="00B3236F" w:rsidRDefault="009312BC" w:rsidP="009312BC">
      <w:pPr>
        <w:pStyle w:val="ListParagraph"/>
        <w:spacing w:after="0" w:line="480" w:lineRule="auto"/>
        <w:ind w:left="1212" w:firstLine="720"/>
        <w:jc w:val="both"/>
        <w:rPr>
          <w:rFonts w:ascii="Times New Roman" w:hAnsi="Times New Roman" w:cs="Times New Roman"/>
          <w:sz w:val="24"/>
          <w:szCs w:val="24"/>
        </w:rPr>
      </w:pPr>
      <w:proofErr w:type="gramStart"/>
      <w:r w:rsidRPr="008A78C4">
        <w:rPr>
          <w:rFonts w:ascii="Times New Roman" w:hAnsi="Times New Roman" w:cs="Times New Roman"/>
          <w:sz w:val="24"/>
          <w:szCs w:val="24"/>
        </w:rPr>
        <w:t>Badan konservasi sumber daya alam sumbar rutin melakukan kegiatan patroli guna mempersempit ruang gerak di tempat yang terindaksi terjdi kegiatan perdagangan ilegal burung kuau raja.</w:t>
      </w:r>
      <w:proofErr w:type="gramEnd"/>
      <w:r w:rsidRPr="008A78C4">
        <w:rPr>
          <w:rFonts w:ascii="Times New Roman" w:hAnsi="Times New Roman" w:cs="Times New Roman"/>
          <w:sz w:val="24"/>
          <w:szCs w:val="24"/>
        </w:rPr>
        <w:t xml:space="preserve"> </w:t>
      </w:r>
      <w:proofErr w:type="gramStart"/>
      <w:r w:rsidRPr="008A78C4">
        <w:rPr>
          <w:rFonts w:ascii="Times New Roman" w:hAnsi="Times New Roman" w:cs="Times New Roman"/>
          <w:sz w:val="24"/>
          <w:szCs w:val="24"/>
        </w:rPr>
        <w:t>Pada tahap akhir pihak Badan Konservasi Sumber Daya Alam Sumatera Barat telah melakukan upaya preventif kepda masyarakat untuk tidak perdagangan Burung Kuau raja.</w:t>
      </w:r>
      <w:proofErr w:type="gramEnd"/>
      <w:r w:rsidRPr="008A78C4">
        <w:rPr>
          <w:rFonts w:ascii="Times New Roman" w:hAnsi="Times New Roman" w:cs="Times New Roman"/>
          <w:sz w:val="24"/>
          <w:szCs w:val="24"/>
        </w:rPr>
        <w:t xml:space="preserve"> </w:t>
      </w:r>
      <w:proofErr w:type="gramStart"/>
      <w:r w:rsidRPr="008A78C4">
        <w:rPr>
          <w:rFonts w:ascii="Times New Roman" w:hAnsi="Times New Roman" w:cs="Times New Roman"/>
          <w:sz w:val="24"/>
          <w:szCs w:val="24"/>
        </w:rPr>
        <w:t>Hal yang dimikian di harapkan tidak terjadi kesalahan pahaman anatara masyarakat bahwa burung kuau raja adalah satwa dilindungi serta populsinya sudah jauh menurun dan terancam punah.</w:t>
      </w:r>
      <w:proofErr w:type="gramEnd"/>
    </w:p>
    <w:p w:rsidR="009312BC" w:rsidRDefault="009312BC" w:rsidP="009312BC">
      <w:pPr>
        <w:spacing w:after="0" w:line="480" w:lineRule="auto"/>
        <w:ind w:left="1200" w:firstLine="720"/>
        <w:jc w:val="both"/>
        <w:rPr>
          <w:rFonts w:ascii="Times New Roman" w:hAnsi="Times New Roman" w:cs="Times New Roman"/>
          <w:sz w:val="24"/>
          <w:szCs w:val="24"/>
        </w:rPr>
      </w:pPr>
      <w:r>
        <w:rPr>
          <w:rFonts w:ascii="Times New Roman" w:hAnsi="Times New Roman" w:cs="Times New Roman"/>
          <w:sz w:val="24"/>
          <w:szCs w:val="24"/>
        </w:rPr>
        <w:t xml:space="preserve">Salah satu bentuk patroli dilakukan pihak Polisi Hutan  Bksda sumbar pada tanggal 27 september 2023, patroli dilakukan untuk mengawasi keberlanjutan lingkungan melindungi satwa liar dan mencegah aktifitas ilegal seperti pemburuan liar atau penebangan liar, dan pihak BKSDA bekerja sama dengan komunitas  pecinta alam. </w:t>
      </w:r>
    </w:p>
    <w:p w:rsidR="009312BC" w:rsidRPr="00B3236F" w:rsidRDefault="009312BC" w:rsidP="009312BC">
      <w:pPr>
        <w:spacing w:after="0" w:line="480" w:lineRule="auto"/>
        <w:ind w:left="1200" w:firstLine="72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pihak</w:t>
      </w:r>
      <w:proofErr w:type="gramEnd"/>
      <w:r>
        <w:rPr>
          <w:rFonts w:ascii="Times New Roman" w:hAnsi="Times New Roman" w:cs="Times New Roman"/>
          <w:sz w:val="24"/>
          <w:szCs w:val="24"/>
        </w:rPr>
        <w:t xml:space="preserve"> dari Balai Konservasi Sumber Daya Alam  (BKSDA) Sumbar juga bekerja sama dengan masyarakat yang berada dekat  hutan konservasi  informasi yang mencurigakan dan gerak gerik pemburu </w:t>
      </w:r>
      <w:r>
        <w:rPr>
          <w:rFonts w:ascii="Times New Roman" w:hAnsi="Times New Roman" w:cs="Times New Roman"/>
          <w:sz w:val="24"/>
          <w:szCs w:val="24"/>
        </w:rPr>
        <w:lastRenderedPageBreak/>
        <w:t xml:space="preserve">mudah di ketahui oleh pihak Polisi Hutan yang berada di hutan konservasi. </w:t>
      </w:r>
    </w:p>
    <w:p w:rsidR="009312BC" w:rsidRDefault="009312BC" w:rsidP="009312BC">
      <w:pPr>
        <w:pStyle w:val="ListParagraph"/>
        <w:spacing w:after="0" w:line="360" w:lineRule="auto"/>
        <w:ind w:left="3372" w:firstLine="228"/>
        <w:rPr>
          <w:rFonts w:ascii="Times New Roman" w:hAnsi="Times New Roman" w:cs="Times New Roman"/>
          <w:sz w:val="24"/>
          <w:szCs w:val="24"/>
        </w:rPr>
      </w:pPr>
      <w:r>
        <w:rPr>
          <w:rFonts w:ascii="Times New Roman" w:hAnsi="Times New Roman" w:cs="Times New Roman"/>
          <w:sz w:val="24"/>
          <w:szCs w:val="24"/>
        </w:rPr>
        <w:t>Gambar 3.4</w:t>
      </w:r>
    </w:p>
    <w:p w:rsidR="009312BC" w:rsidRPr="00E57E43" w:rsidRDefault="009312BC" w:rsidP="009312BC">
      <w:pPr>
        <w:spacing w:after="0" w:line="360" w:lineRule="auto"/>
        <w:ind w:left="492" w:firstLine="720"/>
        <w:rPr>
          <w:rFonts w:ascii="Times New Roman" w:hAnsi="Times New Roman" w:cs="Times New Roman"/>
          <w:sz w:val="24"/>
          <w:szCs w:val="24"/>
        </w:rPr>
      </w:pPr>
      <w:r w:rsidRPr="00E57E43">
        <w:rPr>
          <w:rFonts w:ascii="Times New Roman" w:hAnsi="Times New Roman" w:cs="Times New Roman"/>
          <w:sz w:val="24"/>
          <w:szCs w:val="24"/>
        </w:rPr>
        <w:t>Patrol</w:t>
      </w:r>
      <w:r>
        <w:rPr>
          <w:rFonts w:ascii="Times New Roman" w:hAnsi="Times New Roman" w:cs="Times New Roman"/>
          <w:sz w:val="24"/>
          <w:szCs w:val="24"/>
        </w:rPr>
        <w:t>i</w:t>
      </w:r>
      <w:r w:rsidRPr="00E57E43">
        <w:rPr>
          <w:rFonts w:ascii="Times New Roman" w:hAnsi="Times New Roman" w:cs="Times New Roman"/>
          <w:sz w:val="24"/>
          <w:szCs w:val="24"/>
        </w:rPr>
        <w:t xml:space="preserve"> yang dilakukan </w:t>
      </w:r>
      <w:r>
        <w:rPr>
          <w:rFonts w:ascii="Times New Roman" w:hAnsi="Times New Roman" w:cs="Times New Roman"/>
          <w:sz w:val="24"/>
          <w:szCs w:val="24"/>
        </w:rPr>
        <w:t xml:space="preserve">Polisi Hutan </w:t>
      </w:r>
      <w:r w:rsidRPr="00E57E43">
        <w:rPr>
          <w:rFonts w:ascii="Times New Roman" w:hAnsi="Times New Roman" w:cs="Times New Roman"/>
          <w:sz w:val="24"/>
          <w:szCs w:val="24"/>
        </w:rPr>
        <w:t>di kawasan hutan konservasi</w:t>
      </w:r>
    </w:p>
    <w:p w:rsidR="009312BC" w:rsidRDefault="009312BC" w:rsidP="009312BC">
      <w:pPr>
        <w:pStyle w:val="ListParagraph"/>
        <w:spacing w:after="0" w:line="240" w:lineRule="auto"/>
        <w:ind w:left="1212"/>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F6CB2F9" wp14:editId="381AFE8E">
            <wp:extent cx="3934047" cy="268968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576e5a7-8977-4f1e-bfcd-462a2fd6dd36.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934512" cy="2689999"/>
                    </a:xfrm>
                    <a:prstGeom prst="rect">
                      <a:avLst/>
                    </a:prstGeom>
                  </pic:spPr>
                </pic:pic>
              </a:graphicData>
            </a:graphic>
          </wp:inline>
        </w:drawing>
      </w:r>
    </w:p>
    <w:p w:rsidR="009312BC" w:rsidRDefault="009312BC" w:rsidP="009312BC">
      <w:pPr>
        <w:pStyle w:val="ListParagraph"/>
        <w:spacing w:after="0" w:line="240" w:lineRule="auto"/>
        <w:ind w:left="1212"/>
        <w:jc w:val="both"/>
        <w:rPr>
          <w:rFonts w:ascii="Times New Roman" w:hAnsi="Times New Roman" w:cs="Times New Roman"/>
          <w:sz w:val="24"/>
          <w:szCs w:val="24"/>
        </w:rPr>
      </w:pPr>
      <w:r>
        <w:rPr>
          <w:rFonts w:ascii="Times New Roman" w:hAnsi="Times New Roman" w:cs="Times New Roman"/>
          <w:sz w:val="24"/>
          <w:szCs w:val="24"/>
        </w:rPr>
        <w:t>Sumber: Polisi Hutan BKSDA Sumbar</w:t>
      </w:r>
    </w:p>
    <w:p w:rsidR="009312BC" w:rsidRPr="00E57E43" w:rsidRDefault="009312BC" w:rsidP="009312BC">
      <w:pPr>
        <w:pStyle w:val="ListParagraph"/>
        <w:spacing w:after="0" w:line="240" w:lineRule="auto"/>
        <w:ind w:left="1212"/>
        <w:jc w:val="both"/>
        <w:rPr>
          <w:rFonts w:ascii="Times New Roman" w:hAnsi="Times New Roman" w:cs="Times New Roman"/>
          <w:sz w:val="24"/>
          <w:szCs w:val="24"/>
        </w:rPr>
      </w:pPr>
    </w:p>
    <w:p w:rsidR="009312BC" w:rsidRDefault="009312BC" w:rsidP="009312BC">
      <w:pPr>
        <w:pStyle w:val="ListParagraph"/>
        <w:spacing w:after="0" w:line="480" w:lineRule="auto"/>
        <w:ind w:left="1213" w:firstLine="720"/>
        <w:jc w:val="both"/>
        <w:rPr>
          <w:rFonts w:ascii="Times New Roman" w:hAnsi="Times New Roman" w:cs="Times New Roman"/>
          <w:sz w:val="24"/>
          <w:szCs w:val="24"/>
        </w:rPr>
      </w:pPr>
      <w:r>
        <w:rPr>
          <w:rFonts w:ascii="Times New Roman" w:hAnsi="Times New Roman" w:cs="Times New Roman"/>
          <w:sz w:val="24"/>
          <w:szCs w:val="24"/>
        </w:rPr>
        <w:t>Balai Konservasi Sumber Daya Alam (BKSDA) Sumatera Barat  berkerja sama dengan yayasan SINTAS Indonesia membentuk tim Patroli anak Nagari (Pagari) yang berada di lubuk basung, kepala Balai KSDA Sumbar Ardi Andono mengatakan kegiatan ini sebagai upaya mendorong pelibatan aktif masyarakat yang berdomisili di nagari rawan terjadi konflik dan kegiatan penaganan dan diteksi dini</w:t>
      </w:r>
    </w:p>
    <w:p w:rsidR="009312BC" w:rsidRDefault="009312BC" w:rsidP="009312BC">
      <w:pPr>
        <w:pStyle w:val="ListParagraph"/>
        <w:spacing w:after="0" w:line="480" w:lineRule="auto"/>
        <w:ind w:left="1213" w:firstLine="720"/>
        <w:jc w:val="both"/>
        <w:rPr>
          <w:rFonts w:ascii="Times New Roman" w:hAnsi="Times New Roman" w:cs="Times New Roman"/>
          <w:sz w:val="24"/>
          <w:szCs w:val="24"/>
        </w:rPr>
      </w:pPr>
      <w:r>
        <w:rPr>
          <w:rFonts w:ascii="Times New Roman" w:hAnsi="Times New Roman" w:cs="Times New Roman"/>
          <w:sz w:val="24"/>
          <w:szCs w:val="24"/>
        </w:rPr>
        <w:t xml:space="preserve">Diharapkan dari kegiatan ini adalah bentuknya tim patroli pagari berbasis masyarakat di wilayah rawan konflik satwa untuk pencegahan potensi konflik dengan merespon laporan kejadian konflik secara cepat dan tepat, tindak lanjut dari kegiatan ini akan diadakan pertemuan rutin </w:t>
      </w:r>
      <w:r>
        <w:rPr>
          <w:rFonts w:ascii="Times New Roman" w:hAnsi="Times New Roman" w:cs="Times New Roman"/>
          <w:sz w:val="24"/>
          <w:szCs w:val="24"/>
        </w:rPr>
        <w:lastRenderedPageBreak/>
        <w:t xml:space="preserve">antara BKSDA sumbar dengan Pagari menimal satu kali sebulan, ini untuk mengevakuasai kegiatan yang telah dilakukan pagari dalam menangani konflik  manusia dan satwa, sehingga diharapkan nagari dapat melaksanakan deteksi dini dan penanganan awal secara mandiri kejadian konflik satwa di wilayah nagarinya </w:t>
      </w:r>
    </w:p>
    <w:p w:rsidR="009312BC" w:rsidRDefault="009312BC" w:rsidP="009312BC">
      <w:pPr>
        <w:pStyle w:val="ListParagraph"/>
        <w:spacing w:after="0" w:line="360" w:lineRule="auto"/>
        <w:ind w:left="1213" w:firstLine="720"/>
        <w:rPr>
          <w:rFonts w:ascii="Times New Roman" w:hAnsi="Times New Roman" w:cs="Times New Roman"/>
          <w:sz w:val="24"/>
          <w:szCs w:val="24"/>
        </w:rPr>
      </w:pPr>
      <w:r>
        <w:rPr>
          <w:rFonts w:ascii="Times New Roman" w:hAnsi="Times New Roman" w:cs="Times New Roman"/>
          <w:sz w:val="24"/>
          <w:szCs w:val="24"/>
        </w:rPr>
        <w:t xml:space="preserve">                            Gambar 3.5</w:t>
      </w:r>
    </w:p>
    <w:p w:rsidR="009312BC" w:rsidRPr="00BA034B" w:rsidRDefault="009312BC" w:rsidP="009312BC">
      <w:pPr>
        <w:pStyle w:val="ListParagraph"/>
        <w:spacing w:after="0" w:line="360" w:lineRule="auto"/>
        <w:ind w:left="1213" w:firstLine="72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Patroli  Anak</w:t>
      </w:r>
      <w:proofErr w:type="gramEnd"/>
      <w:r>
        <w:rPr>
          <w:rFonts w:ascii="Times New Roman" w:hAnsi="Times New Roman" w:cs="Times New Roman"/>
          <w:sz w:val="24"/>
          <w:szCs w:val="24"/>
        </w:rPr>
        <w:t xml:space="preserve"> Nagari</w:t>
      </w:r>
    </w:p>
    <w:p w:rsidR="009312BC" w:rsidRPr="006B731C" w:rsidRDefault="009312BC" w:rsidP="009312BC">
      <w:pPr>
        <w:spacing w:after="0" w:line="360" w:lineRule="auto"/>
        <w:ind w:left="493" w:firstLine="720"/>
        <w:rPr>
          <w:rFonts w:ascii="Times New Roman" w:hAnsi="Times New Roman" w:cs="Times New Roman"/>
          <w:sz w:val="24"/>
          <w:szCs w:val="24"/>
        </w:rPr>
      </w:pPr>
      <w:r>
        <w:rPr>
          <w:noProof/>
        </w:rPr>
        <w:drawing>
          <wp:inline distT="0" distB="0" distL="0" distR="0" wp14:anchorId="54305B1E" wp14:editId="5E247FB7">
            <wp:extent cx="4114800" cy="1669312"/>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9801f2a-f2c9-411b-86bf-77c7f97cb52f.jpg"/>
                    <pic:cNvPicPr/>
                  </pic:nvPicPr>
                  <pic:blipFill>
                    <a:blip r:embed="rId14">
                      <a:extLst>
                        <a:ext uri="{28A0092B-C50C-407E-A947-70E740481C1C}">
                          <a14:useLocalDpi xmlns:a14="http://schemas.microsoft.com/office/drawing/2010/main" val="0"/>
                        </a:ext>
                      </a:extLst>
                    </a:blip>
                    <a:stretch>
                      <a:fillRect/>
                    </a:stretch>
                  </pic:blipFill>
                  <pic:spPr>
                    <a:xfrm>
                      <a:off x="0" y="0"/>
                      <a:ext cx="4121431" cy="1672002"/>
                    </a:xfrm>
                    <a:prstGeom prst="rect">
                      <a:avLst/>
                    </a:prstGeom>
                  </pic:spPr>
                </pic:pic>
              </a:graphicData>
            </a:graphic>
          </wp:inline>
        </w:drawing>
      </w:r>
    </w:p>
    <w:p w:rsidR="009312BC" w:rsidRDefault="009312BC" w:rsidP="009312BC">
      <w:pPr>
        <w:spacing w:after="0" w:line="360" w:lineRule="auto"/>
        <w:ind w:left="851" w:firstLine="357"/>
        <w:jc w:val="both"/>
        <w:rPr>
          <w:rFonts w:ascii="Times New Roman" w:hAnsi="Times New Roman" w:cs="Times New Roman"/>
          <w:sz w:val="24"/>
          <w:szCs w:val="24"/>
        </w:rPr>
      </w:pPr>
      <w:r>
        <w:rPr>
          <w:rFonts w:ascii="Times New Roman" w:hAnsi="Times New Roman" w:cs="Times New Roman"/>
          <w:sz w:val="24"/>
          <w:szCs w:val="24"/>
        </w:rPr>
        <w:t>Sumber: BKSDA Lubuk Basung</w:t>
      </w:r>
    </w:p>
    <w:p w:rsidR="009312BC" w:rsidRDefault="009312BC" w:rsidP="009312BC">
      <w:pPr>
        <w:spacing w:after="0" w:line="360" w:lineRule="auto"/>
        <w:ind w:left="851" w:firstLine="357"/>
        <w:jc w:val="both"/>
        <w:rPr>
          <w:rFonts w:ascii="Times New Roman" w:hAnsi="Times New Roman" w:cs="Times New Roman"/>
          <w:sz w:val="24"/>
          <w:szCs w:val="24"/>
        </w:rPr>
      </w:pPr>
    </w:p>
    <w:p w:rsidR="009312BC" w:rsidRDefault="009312BC" w:rsidP="009312BC">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Upaya R</w:t>
      </w:r>
      <w:r w:rsidRPr="006B731C">
        <w:rPr>
          <w:rFonts w:ascii="Times New Roman" w:hAnsi="Times New Roman" w:cs="Times New Roman"/>
          <w:sz w:val="24"/>
          <w:szCs w:val="24"/>
        </w:rPr>
        <w:t>epresif</w:t>
      </w:r>
    </w:p>
    <w:p w:rsidR="009312BC" w:rsidRDefault="009312BC" w:rsidP="009312BC">
      <w:pPr>
        <w:pStyle w:val="ListParagraph"/>
        <w:spacing w:after="0" w:line="480" w:lineRule="auto"/>
        <w:ind w:firstLine="720"/>
        <w:jc w:val="both"/>
        <w:rPr>
          <w:rFonts w:ascii="Times New Roman" w:hAnsi="Times New Roman" w:cs="Times New Roman"/>
          <w:sz w:val="24"/>
          <w:szCs w:val="24"/>
        </w:rPr>
      </w:pPr>
      <w:proofErr w:type="gramStart"/>
      <w:r w:rsidRPr="006B731C">
        <w:rPr>
          <w:rFonts w:ascii="Times New Roman" w:hAnsi="Times New Roman" w:cs="Times New Roman"/>
          <w:sz w:val="24"/>
          <w:szCs w:val="24"/>
        </w:rPr>
        <w:t>Upaya represif merupakan upaya penegakan hukum yang bertujuan untuk mengurangi menekan dan menghentikan maraknya perdangangan satwa yang dilindungi.</w:t>
      </w:r>
      <w:proofErr w:type="gramEnd"/>
      <w:r w:rsidRPr="006B731C">
        <w:rPr>
          <w:rFonts w:ascii="Times New Roman" w:hAnsi="Times New Roman" w:cs="Times New Roman"/>
          <w:sz w:val="24"/>
          <w:szCs w:val="24"/>
        </w:rPr>
        <w:t xml:space="preserve"> Dalam upaya represif ini, Balai Konservasi Sumber Daya Alam (BKSDA) Sumbar melakukan operasi baik itu dilakukan secara mandiri maupu</w:t>
      </w:r>
      <w:r>
        <w:rPr>
          <w:rFonts w:ascii="Times New Roman" w:hAnsi="Times New Roman" w:cs="Times New Roman"/>
          <w:sz w:val="24"/>
          <w:szCs w:val="24"/>
        </w:rPr>
        <w:t xml:space="preserve">n kerja sama </w:t>
      </w:r>
      <w:proofErr w:type="gramStart"/>
      <w:r>
        <w:rPr>
          <w:rFonts w:ascii="Times New Roman" w:hAnsi="Times New Roman" w:cs="Times New Roman"/>
          <w:sz w:val="24"/>
          <w:szCs w:val="24"/>
        </w:rPr>
        <w:t>dengan</w:t>
      </w:r>
      <w:r w:rsidRPr="006B731C">
        <w:rPr>
          <w:rFonts w:ascii="Times New Roman" w:hAnsi="Times New Roman" w:cs="Times New Roman"/>
          <w:sz w:val="24"/>
          <w:szCs w:val="24"/>
        </w:rPr>
        <w:t xml:space="preserve">  aparat</w:t>
      </w:r>
      <w:proofErr w:type="gramEnd"/>
      <w:r w:rsidRPr="006B731C">
        <w:rPr>
          <w:rFonts w:ascii="Times New Roman" w:hAnsi="Times New Roman" w:cs="Times New Roman"/>
          <w:sz w:val="24"/>
          <w:szCs w:val="24"/>
        </w:rPr>
        <w:t xml:space="preserve"> penegak hukum seperti Kepolisian dan Balai pengamanan dan Penegak hukum lingkungan Hidup dan kehutanan (</w:t>
      </w:r>
      <w:r w:rsidRPr="006B731C">
        <w:rPr>
          <w:rFonts w:ascii="Times New Roman" w:hAnsi="Times New Roman" w:cs="Times New Roman"/>
          <w:i/>
          <w:sz w:val="24"/>
          <w:szCs w:val="24"/>
        </w:rPr>
        <w:t>Gakkum KLHK</w:t>
      </w:r>
      <w:r w:rsidRPr="006B731C">
        <w:rPr>
          <w:rFonts w:ascii="Times New Roman" w:hAnsi="Times New Roman" w:cs="Times New Roman"/>
          <w:sz w:val="24"/>
          <w:szCs w:val="24"/>
        </w:rPr>
        <w:t>). Dalam operasi yang dilakukan tersebut diantaranya adalah:</w:t>
      </w:r>
    </w:p>
    <w:p w:rsidR="009312BC" w:rsidRDefault="009312BC" w:rsidP="009312BC">
      <w:pPr>
        <w:pStyle w:val="ListParagraph"/>
        <w:spacing w:after="0" w:line="480" w:lineRule="auto"/>
        <w:ind w:firstLine="720"/>
        <w:jc w:val="both"/>
        <w:rPr>
          <w:rFonts w:ascii="Times New Roman" w:hAnsi="Times New Roman" w:cs="Times New Roman"/>
          <w:sz w:val="24"/>
          <w:szCs w:val="24"/>
        </w:rPr>
      </w:pPr>
    </w:p>
    <w:p w:rsidR="009312BC" w:rsidRPr="0020055A" w:rsidRDefault="009312BC" w:rsidP="009312BC">
      <w:pPr>
        <w:pStyle w:val="ListParagraph"/>
        <w:spacing w:after="0" w:line="480" w:lineRule="auto"/>
        <w:ind w:firstLine="720"/>
        <w:jc w:val="both"/>
        <w:rPr>
          <w:rFonts w:ascii="Times New Roman" w:hAnsi="Times New Roman" w:cs="Times New Roman"/>
          <w:sz w:val="24"/>
          <w:szCs w:val="24"/>
        </w:rPr>
      </w:pPr>
    </w:p>
    <w:p w:rsidR="009312BC" w:rsidRDefault="009312BC" w:rsidP="009312BC">
      <w:pPr>
        <w:pStyle w:val="ListParagraph"/>
        <w:numPr>
          <w:ilvl w:val="0"/>
          <w:numId w:val="4"/>
        </w:numPr>
        <w:spacing w:after="0" w:line="480" w:lineRule="auto"/>
        <w:jc w:val="both"/>
        <w:rPr>
          <w:rFonts w:ascii="Times New Roman" w:hAnsi="Times New Roman" w:cs="Times New Roman"/>
          <w:sz w:val="24"/>
          <w:szCs w:val="24"/>
        </w:rPr>
      </w:pPr>
      <w:r w:rsidRPr="00D040B4">
        <w:rPr>
          <w:rFonts w:ascii="Times New Roman" w:hAnsi="Times New Roman" w:cs="Times New Roman"/>
          <w:sz w:val="24"/>
          <w:szCs w:val="24"/>
        </w:rPr>
        <w:lastRenderedPageBreak/>
        <w:t>Oper</w:t>
      </w:r>
      <w:r>
        <w:rPr>
          <w:rFonts w:ascii="Times New Roman" w:hAnsi="Times New Roman" w:cs="Times New Roman"/>
          <w:sz w:val="24"/>
          <w:szCs w:val="24"/>
        </w:rPr>
        <w:t>a</w:t>
      </w:r>
      <w:r w:rsidRPr="00D040B4">
        <w:rPr>
          <w:rFonts w:ascii="Times New Roman" w:hAnsi="Times New Roman" w:cs="Times New Roman"/>
          <w:sz w:val="24"/>
          <w:szCs w:val="24"/>
        </w:rPr>
        <w:t>si fungsional</w:t>
      </w:r>
    </w:p>
    <w:p w:rsidR="009312BC" w:rsidRDefault="009312BC" w:rsidP="009312BC">
      <w:pPr>
        <w:pStyle w:val="ListParagraph"/>
        <w:spacing w:after="0" w:line="480" w:lineRule="auto"/>
        <w:ind w:left="1213" w:firstLine="720"/>
        <w:jc w:val="both"/>
        <w:rPr>
          <w:rFonts w:ascii="Times New Roman" w:hAnsi="Times New Roman" w:cs="Times New Roman"/>
          <w:sz w:val="24"/>
          <w:szCs w:val="24"/>
        </w:rPr>
      </w:pPr>
      <w:proofErr w:type="gramStart"/>
      <w:r w:rsidRPr="002665A3">
        <w:rPr>
          <w:rFonts w:ascii="Times New Roman" w:hAnsi="Times New Roman" w:cs="Times New Roman"/>
          <w:sz w:val="24"/>
          <w:szCs w:val="24"/>
        </w:rPr>
        <w:t>langkah-langkah</w:t>
      </w:r>
      <w:proofErr w:type="gramEnd"/>
      <w:r w:rsidRPr="002665A3">
        <w:rPr>
          <w:rFonts w:ascii="Times New Roman" w:hAnsi="Times New Roman" w:cs="Times New Roman"/>
          <w:sz w:val="24"/>
          <w:szCs w:val="24"/>
        </w:rPr>
        <w:t xml:space="preserve"> berupa sosialisasi penyuluhan, penertiban dan penegakan hukum yang dilaksanakan oleh Polisi Kehutanan dibantu oleh Tenaga Pengamanan Hutan dalam rangka mengamankan hutan dan hasil hutan.</w:t>
      </w:r>
    </w:p>
    <w:p w:rsidR="009312BC" w:rsidRDefault="009312BC" w:rsidP="009312BC">
      <w:pPr>
        <w:pStyle w:val="ListParagraph"/>
        <w:numPr>
          <w:ilvl w:val="0"/>
          <w:numId w:val="4"/>
        </w:numPr>
        <w:spacing w:after="0" w:line="480" w:lineRule="auto"/>
        <w:jc w:val="both"/>
        <w:rPr>
          <w:rFonts w:ascii="Times New Roman" w:hAnsi="Times New Roman" w:cs="Times New Roman"/>
          <w:sz w:val="24"/>
          <w:szCs w:val="24"/>
        </w:rPr>
      </w:pPr>
      <w:r w:rsidRPr="00D040B4">
        <w:rPr>
          <w:rFonts w:ascii="Times New Roman" w:hAnsi="Times New Roman" w:cs="Times New Roman"/>
          <w:sz w:val="24"/>
          <w:szCs w:val="24"/>
        </w:rPr>
        <w:t>Oper</w:t>
      </w:r>
      <w:r>
        <w:rPr>
          <w:rFonts w:ascii="Times New Roman" w:hAnsi="Times New Roman" w:cs="Times New Roman"/>
          <w:sz w:val="24"/>
          <w:szCs w:val="24"/>
        </w:rPr>
        <w:t>a</w:t>
      </w:r>
      <w:r w:rsidRPr="00D040B4">
        <w:rPr>
          <w:rFonts w:ascii="Times New Roman" w:hAnsi="Times New Roman" w:cs="Times New Roman"/>
          <w:sz w:val="24"/>
          <w:szCs w:val="24"/>
        </w:rPr>
        <w:t>si intelijen</w:t>
      </w:r>
    </w:p>
    <w:p w:rsidR="009312BC" w:rsidRDefault="009312BC" w:rsidP="009312BC">
      <w:pPr>
        <w:pStyle w:val="ListParagraph"/>
        <w:spacing w:after="0" w:line="480" w:lineRule="auto"/>
        <w:ind w:left="1213" w:firstLine="720"/>
        <w:jc w:val="both"/>
        <w:rPr>
          <w:rFonts w:ascii="Times New Roman" w:hAnsi="Times New Roman" w:cs="Times New Roman"/>
          <w:sz w:val="24"/>
          <w:szCs w:val="24"/>
        </w:rPr>
      </w:pPr>
      <w:proofErr w:type="gramStart"/>
      <w:r w:rsidRPr="002665A3">
        <w:rPr>
          <w:rFonts w:ascii="Times New Roman" w:hAnsi="Times New Roman" w:cs="Times New Roman"/>
          <w:sz w:val="24"/>
          <w:szCs w:val="24"/>
        </w:rPr>
        <w:t>Suatu usaha, kegiatan dan tindakan yang dilakukan berdasarkan suatu rencana untuk mencapai suatu tujuan yang diperinci secara khusus di luar daripada tujuan yang rutin dalam hubungan ruang dan waktu yang ditetapkan dan yang dilakukan atas dasar perintah dari pihak atasan yang berwenang.</w:t>
      </w:r>
      <w:proofErr w:type="gramEnd"/>
    </w:p>
    <w:p w:rsidR="009312BC" w:rsidRDefault="009312BC" w:rsidP="009312BC">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Opsgab pamhut</w:t>
      </w:r>
    </w:p>
    <w:p w:rsidR="009312BC" w:rsidRPr="00D040B4" w:rsidRDefault="009312BC" w:rsidP="009312BC">
      <w:pPr>
        <w:pStyle w:val="ListParagraph"/>
        <w:spacing w:after="0" w:line="480" w:lineRule="auto"/>
        <w:ind w:left="1213" w:firstLine="720"/>
        <w:jc w:val="both"/>
        <w:rPr>
          <w:rFonts w:ascii="Times New Roman" w:hAnsi="Times New Roman" w:cs="Times New Roman"/>
          <w:sz w:val="24"/>
          <w:szCs w:val="24"/>
        </w:rPr>
      </w:pPr>
      <w:proofErr w:type="gramStart"/>
      <w:r>
        <w:rPr>
          <w:rFonts w:ascii="Times New Roman" w:hAnsi="Times New Roman" w:cs="Times New Roman"/>
          <w:sz w:val="24"/>
          <w:szCs w:val="24"/>
        </w:rPr>
        <w:t>k</w:t>
      </w:r>
      <w:r w:rsidRPr="002665A3">
        <w:rPr>
          <w:rFonts w:ascii="Times New Roman" w:hAnsi="Times New Roman" w:cs="Times New Roman"/>
          <w:sz w:val="24"/>
          <w:szCs w:val="24"/>
        </w:rPr>
        <w:t>egiatan</w:t>
      </w:r>
      <w:proofErr w:type="gramEnd"/>
      <w:r w:rsidRPr="002665A3">
        <w:rPr>
          <w:rFonts w:ascii="Times New Roman" w:hAnsi="Times New Roman" w:cs="Times New Roman"/>
          <w:sz w:val="24"/>
          <w:szCs w:val="24"/>
        </w:rPr>
        <w:t xml:space="preserve"> operasi penegakan hukum yang dilaksanakan oleh unsur gabungan dalam satu kesatuan komando. </w:t>
      </w:r>
      <w:proofErr w:type="gramStart"/>
      <w:r w:rsidRPr="002665A3">
        <w:rPr>
          <w:rFonts w:ascii="Times New Roman" w:hAnsi="Times New Roman" w:cs="Times New Roman"/>
          <w:sz w:val="24"/>
          <w:szCs w:val="24"/>
        </w:rPr>
        <w:t>pelanggaran</w:t>
      </w:r>
      <w:proofErr w:type="gramEnd"/>
      <w:r w:rsidRPr="002665A3">
        <w:rPr>
          <w:rFonts w:ascii="Times New Roman" w:hAnsi="Times New Roman" w:cs="Times New Roman"/>
          <w:sz w:val="24"/>
          <w:szCs w:val="24"/>
        </w:rPr>
        <w:t xml:space="preserve"> hukum lingkungan hidup dan kehutanan</w:t>
      </w:r>
      <w:r>
        <w:rPr>
          <w:rFonts w:ascii="Times New Roman" w:hAnsi="Times New Roman" w:cs="Times New Roman"/>
          <w:sz w:val="24"/>
          <w:szCs w:val="24"/>
        </w:rPr>
        <w:t>.</w:t>
      </w:r>
    </w:p>
    <w:p w:rsidR="009312BC" w:rsidRPr="00E0235C" w:rsidRDefault="009312BC" w:rsidP="009312BC">
      <w:pPr>
        <w:pStyle w:val="ListParagraph"/>
        <w:spacing w:after="0" w:line="480" w:lineRule="auto"/>
        <w:ind w:firstLine="720"/>
        <w:jc w:val="both"/>
        <w:rPr>
          <w:rFonts w:ascii="Times New Roman" w:hAnsi="Times New Roman" w:cs="Times New Roman"/>
          <w:sz w:val="24"/>
          <w:szCs w:val="24"/>
        </w:rPr>
      </w:pPr>
      <w:r w:rsidRPr="00D040B4">
        <w:rPr>
          <w:rFonts w:ascii="Times New Roman" w:hAnsi="Times New Roman" w:cs="Times New Roman"/>
          <w:sz w:val="24"/>
          <w:szCs w:val="24"/>
        </w:rPr>
        <w:t>Balai Konservasi Sumber Daya Alam (BKSDA) sumbar juga berkerja sama</w:t>
      </w:r>
      <w:r>
        <w:rPr>
          <w:rFonts w:ascii="Times New Roman" w:hAnsi="Times New Roman" w:cs="Times New Roman"/>
          <w:sz w:val="24"/>
          <w:szCs w:val="24"/>
        </w:rPr>
        <w:t xml:space="preserve"> dengan mitra mitra </w:t>
      </w:r>
      <w:proofErr w:type="gramStart"/>
      <w:r>
        <w:rPr>
          <w:rFonts w:ascii="Times New Roman" w:hAnsi="Times New Roman" w:cs="Times New Roman"/>
          <w:sz w:val="24"/>
          <w:szCs w:val="24"/>
        </w:rPr>
        <w:t>yaitu :</w:t>
      </w:r>
      <w:proofErr w:type="gramEnd"/>
      <w:r>
        <w:rPr>
          <w:rFonts w:ascii="Times New Roman" w:hAnsi="Times New Roman" w:cs="Times New Roman"/>
          <w:sz w:val="24"/>
          <w:szCs w:val="24"/>
        </w:rPr>
        <w:t xml:space="preserve"> PRHSD (Pusat Rehabilitasi Harimau Sumatera Dhamasraya) dan COP (</w:t>
      </w:r>
      <w:r w:rsidRPr="00E0235C">
        <w:rPr>
          <w:rFonts w:ascii="Times New Roman" w:hAnsi="Times New Roman" w:cs="Times New Roman"/>
          <w:i/>
          <w:sz w:val="24"/>
          <w:szCs w:val="24"/>
        </w:rPr>
        <w:t>Center For Orangutan Protection</w:t>
      </w:r>
      <w:r>
        <w:rPr>
          <w:rFonts w:ascii="Times New Roman" w:hAnsi="Times New Roman" w:cs="Times New Roman"/>
          <w:sz w:val="24"/>
          <w:szCs w:val="24"/>
        </w:rPr>
        <w:t>).</w:t>
      </w:r>
    </w:p>
    <w:p w:rsidR="009312BC" w:rsidRPr="00D040B4" w:rsidRDefault="009312BC" w:rsidP="009312BC">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Upaya P</w:t>
      </w:r>
      <w:r w:rsidRPr="00D040B4">
        <w:rPr>
          <w:rFonts w:ascii="Times New Roman" w:hAnsi="Times New Roman" w:cs="Times New Roman"/>
          <w:sz w:val="24"/>
          <w:szCs w:val="24"/>
        </w:rPr>
        <w:t>emulihan</w:t>
      </w:r>
    </w:p>
    <w:p w:rsidR="009312BC" w:rsidRPr="00D040B4" w:rsidRDefault="009312BC" w:rsidP="009312BC">
      <w:pPr>
        <w:pStyle w:val="ListParagraph"/>
        <w:spacing w:after="0" w:line="480" w:lineRule="auto"/>
        <w:ind w:firstLine="720"/>
        <w:jc w:val="both"/>
        <w:rPr>
          <w:rFonts w:ascii="Times New Roman" w:hAnsi="Times New Roman" w:cs="Times New Roman"/>
          <w:sz w:val="24"/>
          <w:szCs w:val="24"/>
        </w:rPr>
      </w:pPr>
      <w:r w:rsidRPr="00D040B4">
        <w:rPr>
          <w:rFonts w:ascii="Times New Roman" w:hAnsi="Times New Roman" w:cs="Times New Roman"/>
          <w:sz w:val="24"/>
          <w:szCs w:val="24"/>
        </w:rPr>
        <w:t xml:space="preserve">Upaya </w:t>
      </w:r>
      <w:proofErr w:type="gramStart"/>
      <w:r w:rsidRPr="00D040B4">
        <w:rPr>
          <w:rFonts w:ascii="Times New Roman" w:hAnsi="Times New Roman" w:cs="Times New Roman"/>
          <w:sz w:val="24"/>
          <w:szCs w:val="24"/>
        </w:rPr>
        <w:t>pemulihan</w:t>
      </w:r>
      <w:r>
        <w:rPr>
          <w:rFonts w:ascii="Times New Roman" w:hAnsi="Times New Roman" w:cs="Times New Roman"/>
          <w:sz w:val="24"/>
          <w:szCs w:val="24"/>
        </w:rPr>
        <w:t xml:space="preserve"> </w:t>
      </w:r>
      <w:r w:rsidRPr="00D040B4">
        <w:rPr>
          <w:rFonts w:ascii="Times New Roman" w:hAnsi="Times New Roman" w:cs="Times New Roman"/>
          <w:sz w:val="24"/>
          <w:szCs w:val="24"/>
        </w:rPr>
        <w:t xml:space="preserve"> ini</w:t>
      </w:r>
      <w:proofErr w:type="gramEnd"/>
      <w:r w:rsidRPr="00D040B4">
        <w:rPr>
          <w:rFonts w:ascii="Times New Roman" w:hAnsi="Times New Roman" w:cs="Times New Roman"/>
          <w:sz w:val="24"/>
          <w:szCs w:val="24"/>
        </w:rPr>
        <w:t xml:space="preserve"> merupakan langkah terakhir yang dilakukan oleh Balai Konservasi Sumber Daya Alam (BKS</w:t>
      </w:r>
      <w:r>
        <w:rPr>
          <w:rFonts w:ascii="Times New Roman" w:hAnsi="Times New Roman" w:cs="Times New Roman"/>
          <w:sz w:val="24"/>
          <w:szCs w:val="24"/>
        </w:rPr>
        <w:t>DA) Sumbar dal</w:t>
      </w:r>
      <w:r w:rsidRPr="00D040B4">
        <w:rPr>
          <w:rFonts w:ascii="Times New Roman" w:hAnsi="Times New Roman" w:cs="Times New Roman"/>
          <w:sz w:val="24"/>
          <w:szCs w:val="24"/>
        </w:rPr>
        <w:t xml:space="preserve">am pengendalian perdagangan satwa yang dilindungi. Dalam langkah ini terdapat upaya lebih lanjut yang dilakukan oleh </w:t>
      </w:r>
      <w:proofErr w:type="gramStart"/>
      <w:r w:rsidRPr="00D040B4">
        <w:rPr>
          <w:rFonts w:ascii="Times New Roman" w:hAnsi="Times New Roman" w:cs="Times New Roman"/>
          <w:sz w:val="24"/>
          <w:szCs w:val="24"/>
        </w:rPr>
        <w:t>tim</w:t>
      </w:r>
      <w:proofErr w:type="gramEnd"/>
      <w:r w:rsidRPr="00D040B4">
        <w:rPr>
          <w:rFonts w:ascii="Times New Roman" w:hAnsi="Times New Roman" w:cs="Times New Roman"/>
          <w:sz w:val="24"/>
          <w:szCs w:val="24"/>
        </w:rPr>
        <w:t xml:space="preserve"> Balai Konservasi Sumber Daya </w:t>
      </w:r>
      <w:r w:rsidRPr="00D040B4">
        <w:rPr>
          <w:rFonts w:ascii="Times New Roman" w:hAnsi="Times New Roman" w:cs="Times New Roman"/>
          <w:sz w:val="24"/>
          <w:szCs w:val="24"/>
        </w:rPr>
        <w:lastRenderedPageBreak/>
        <w:t>Alam (BKSDA) Sumbar terhadap satwa sitaan, yaitu dengan dilakukannya upaya rehabilitasi sehingga satwa tersebut dapat dilepas liarkan ke habitat aslinya. Pada langkah pemilihan ini, sebelum melepasakan liarkan satwa Balai Konservasi Sumber Daya al</w:t>
      </w:r>
      <w:r>
        <w:rPr>
          <w:rFonts w:ascii="Times New Roman" w:hAnsi="Times New Roman" w:cs="Times New Roman"/>
          <w:sz w:val="24"/>
          <w:szCs w:val="24"/>
        </w:rPr>
        <w:t>am (BKSDA) Sumbar melakukan pen</w:t>
      </w:r>
      <w:r w:rsidRPr="00D040B4">
        <w:rPr>
          <w:rFonts w:ascii="Times New Roman" w:hAnsi="Times New Roman" w:cs="Times New Roman"/>
          <w:sz w:val="24"/>
          <w:szCs w:val="24"/>
        </w:rPr>
        <w:t>gecekan kesehatan terhadap Satwa hasil sitaan, kemudian satwa akan di</w:t>
      </w:r>
      <w:r>
        <w:rPr>
          <w:rFonts w:ascii="Times New Roman" w:hAnsi="Times New Roman" w:cs="Times New Roman"/>
          <w:sz w:val="24"/>
          <w:szCs w:val="24"/>
        </w:rPr>
        <w:t>pisahkan dari kond</w:t>
      </w:r>
      <w:r w:rsidRPr="00D040B4">
        <w:rPr>
          <w:rFonts w:ascii="Times New Roman" w:hAnsi="Times New Roman" w:cs="Times New Roman"/>
          <w:sz w:val="24"/>
          <w:szCs w:val="24"/>
        </w:rPr>
        <w:t>isi sehat dan yang membawa penyakit tertentu, lalu akan memasuki tahap tahap rehabilitasi yang nantinya akan berkhir dalam pengambilan keputisan bahwa satwa hasil sitaan tersebut dapat kembali dilepaskan ke aslinya atau tidak.</w:t>
      </w:r>
    </w:p>
    <w:p w:rsidR="009312BC" w:rsidRPr="00416F5F" w:rsidRDefault="009312BC" w:rsidP="009312BC">
      <w:pPr>
        <w:pStyle w:val="ListParagraph"/>
        <w:spacing w:after="0" w:line="480" w:lineRule="auto"/>
        <w:ind w:firstLine="720"/>
        <w:jc w:val="both"/>
        <w:rPr>
          <w:rFonts w:ascii="Times New Roman" w:hAnsi="Times New Roman" w:cs="Times New Roman"/>
          <w:sz w:val="24"/>
          <w:szCs w:val="24"/>
        </w:rPr>
      </w:pPr>
      <w:proofErr w:type="gramStart"/>
      <w:r w:rsidRPr="00D040B4">
        <w:rPr>
          <w:rFonts w:ascii="Times New Roman" w:hAnsi="Times New Roman" w:cs="Times New Roman"/>
          <w:sz w:val="24"/>
          <w:szCs w:val="24"/>
        </w:rPr>
        <w:t>Balai Konservasi Sumber Daya Alam (BKSDA) Sumbar melaksanakan dan menjalankan tugasnya terutama dalam kasus pengendalian satwa liar dilindungi belum sempurna namun upaya yang telah dilakukan pihak Balai Konservasi Sumber Daya Alam (BKSDA) Sumbar sudah dilakukan dengan maksimal.</w:t>
      </w:r>
      <w:proofErr w:type="gramEnd"/>
    </w:p>
    <w:p w:rsidR="009312BC" w:rsidRDefault="009312BC" w:rsidP="009312BC">
      <w:pPr>
        <w:pStyle w:val="Heading2"/>
        <w:numPr>
          <w:ilvl w:val="0"/>
          <w:numId w:val="9"/>
        </w:numPr>
        <w:spacing w:line="480" w:lineRule="auto"/>
      </w:pPr>
      <w:bookmarkStart w:id="3" w:name="_Toc156437186"/>
      <w:proofErr w:type="gramStart"/>
      <w:r w:rsidRPr="00D040B4">
        <w:t xml:space="preserve">Kendala yang ditemui </w:t>
      </w:r>
      <w:r>
        <w:t>o</w:t>
      </w:r>
      <w:r w:rsidRPr="00D040B4">
        <w:t xml:space="preserve">leh Balai Konservasi Sumber Daya Alam </w:t>
      </w:r>
      <w:r>
        <w:t>(BKSDA) Sumatera Barat dalam M</w:t>
      </w:r>
      <w:r w:rsidRPr="00D040B4">
        <w:t>enangulangi Tindak Pidana Perdagangan Ilegal Burung Kuau Raja yang Dilindungi</w:t>
      </w:r>
      <w:bookmarkEnd w:id="3"/>
      <w:r>
        <w:t>.</w:t>
      </w:r>
      <w:proofErr w:type="gramEnd"/>
    </w:p>
    <w:p w:rsidR="009312BC" w:rsidRDefault="009312BC" w:rsidP="009312BC">
      <w:pPr>
        <w:pStyle w:val="ListParagraph"/>
        <w:spacing w:after="0" w:line="480" w:lineRule="auto"/>
        <w:ind w:left="930" w:firstLine="720"/>
        <w:jc w:val="both"/>
        <w:rPr>
          <w:rFonts w:ascii="Times New Roman" w:hAnsi="Times New Roman" w:cs="Times New Roman"/>
          <w:sz w:val="24"/>
          <w:szCs w:val="24"/>
        </w:rPr>
      </w:pPr>
      <w:r w:rsidRPr="0074562E">
        <w:rPr>
          <w:rFonts w:ascii="Times New Roman" w:hAnsi="Times New Roman" w:cs="Times New Roman"/>
          <w:sz w:val="24"/>
          <w:szCs w:val="24"/>
        </w:rPr>
        <w:t>Berdasarkan wawancara penulis dengan Bapak Zulmi selaku Kepala Satuan Polisi Hutan Bal</w:t>
      </w:r>
      <w:r>
        <w:rPr>
          <w:rFonts w:ascii="Times New Roman" w:hAnsi="Times New Roman" w:cs="Times New Roman"/>
          <w:sz w:val="24"/>
          <w:szCs w:val="24"/>
        </w:rPr>
        <w:t>ai Konservasi Sumber Daya Alam</w:t>
      </w:r>
      <w:r w:rsidRPr="0074562E">
        <w:rPr>
          <w:rFonts w:ascii="Times New Roman" w:hAnsi="Times New Roman" w:cs="Times New Roman"/>
          <w:sz w:val="24"/>
          <w:szCs w:val="24"/>
        </w:rPr>
        <w:t xml:space="preserve"> Provisi Sumatera </w:t>
      </w:r>
      <w:r w:rsidRPr="0074562E">
        <w:rPr>
          <w:rFonts w:ascii="Times New Roman" w:hAnsi="Times New Roman" w:cs="Times New Roman"/>
          <w:sz w:val="24"/>
          <w:szCs w:val="24"/>
        </w:rPr>
        <w:lastRenderedPageBreak/>
        <w:t xml:space="preserve">Barat menyatakan beberapa kendala yang sering di temui </w:t>
      </w:r>
      <w:proofErr w:type="gramStart"/>
      <w:r w:rsidRPr="0074562E">
        <w:rPr>
          <w:rFonts w:ascii="Times New Roman" w:hAnsi="Times New Roman" w:cs="Times New Roman"/>
          <w:sz w:val="24"/>
          <w:szCs w:val="24"/>
        </w:rPr>
        <w:t>dalam  melakukan</w:t>
      </w:r>
      <w:proofErr w:type="gramEnd"/>
      <w:r w:rsidRPr="0074562E">
        <w:rPr>
          <w:rFonts w:ascii="Times New Roman" w:hAnsi="Times New Roman" w:cs="Times New Roman"/>
          <w:sz w:val="24"/>
          <w:szCs w:val="24"/>
        </w:rPr>
        <w:t xml:space="preserve"> penyelidikan  antara lain:</w:t>
      </w:r>
      <w:r>
        <w:rPr>
          <w:rStyle w:val="FootnoteReference"/>
          <w:rFonts w:ascii="Times New Roman" w:hAnsi="Times New Roman" w:cs="Times New Roman"/>
          <w:sz w:val="24"/>
          <w:szCs w:val="24"/>
        </w:rPr>
        <w:footnoteReference w:id="2"/>
      </w:r>
    </w:p>
    <w:p w:rsidR="009312BC" w:rsidRPr="0074562E" w:rsidRDefault="009312BC" w:rsidP="009312BC">
      <w:pPr>
        <w:pStyle w:val="ListParagraph"/>
        <w:numPr>
          <w:ilvl w:val="0"/>
          <w:numId w:val="5"/>
        </w:num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Sumber Daya  Manusia </w:t>
      </w:r>
    </w:p>
    <w:p w:rsidR="009312BC" w:rsidRDefault="009312BC" w:rsidP="009312BC">
      <w:pPr>
        <w:pStyle w:val="ListParagraph"/>
        <w:spacing w:after="0" w:line="480" w:lineRule="auto"/>
        <w:ind w:left="1287" w:firstLine="720"/>
        <w:jc w:val="both"/>
        <w:rPr>
          <w:rFonts w:ascii="Times New Roman" w:hAnsi="Times New Roman" w:cs="Times New Roman"/>
          <w:sz w:val="24"/>
          <w:szCs w:val="24"/>
        </w:rPr>
      </w:pPr>
      <w:r>
        <w:rPr>
          <w:rFonts w:ascii="Times New Roman" w:hAnsi="Times New Roman" w:cs="Times New Roman"/>
          <w:sz w:val="24"/>
          <w:szCs w:val="24"/>
        </w:rPr>
        <w:t>Balai Konservasi Sumber Daya Alam merupakan garda terdepan dalam melakkan pencegahan dan perlindungan terhadap satwa-satwa yang dilindungi, sehingga dibutuhkan personil yang cukup memadai untuk melindungi satwa tersebut</w:t>
      </w:r>
      <w:proofErr w:type="gramStart"/>
      <w:r>
        <w:rPr>
          <w:rFonts w:ascii="Times New Roman" w:hAnsi="Times New Roman" w:cs="Times New Roman"/>
          <w:sz w:val="24"/>
          <w:szCs w:val="24"/>
        </w:rPr>
        <w:t>,untuk</w:t>
      </w:r>
      <w:proofErr w:type="gramEnd"/>
      <w:r>
        <w:rPr>
          <w:rFonts w:ascii="Times New Roman" w:hAnsi="Times New Roman" w:cs="Times New Roman"/>
          <w:sz w:val="24"/>
          <w:szCs w:val="24"/>
        </w:rPr>
        <w:t xml:space="preserve"> jumlah prosonil Polisi Hutan di dinas Kehutanan Provinsi Sumatera Barat yang berjumlah 20  yang orang masih  belum cukup dibandingkan luasnya wlayah kerja BKSDA Sumbar. </w:t>
      </w:r>
      <w:proofErr w:type="gramStart"/>
      <w:r>
        <w:rPr>
          <w:rFonts w:ascii="Times New Roman" w:hAnsi="Times New Roman" w:cs="Times New Roman"/>
          <w:sz w:val="24"/>
          <w:szCs w:val="24"/>
        </w:rPr>
        <w:t>Menurut bapak Zulmi, unutk menunjang wilayah kerja BKSDA Sumbar jumlah prosonil layaknya 40 orang sehingga lebih efektif.</w:t>
      </w:r>
      <w:proofErr w:type="gramEnd"/>
    </w:p>
    <w:p w:rsidR="009312BC" w:rsidRDefault="009312BC" w:rsidP="009312BC">
      <w:pPr>
        <w:pStyle w:val="ListParagraph"/>
        <w:spacing w:after="0" w:line="480" w:lineRule="auto"/>
        <w:ind w:left="1287" w:firstLine="720"/>
        <w:jc w:val="both"/>
        <w:rPr>
          <w:rFonts w:ascii="Times New Roman" w:hAnsi="Times New Roman" w:cs="Times New Roman"/>
          <w:sz w:val="24"/>
          <w:szCs w:val="24"/>
        </w:rPr>
      </w:pPr>
      <w:r>
        <w:rPr>
          <w:rFonts w:ascii="Times New Roman" w:hAnsi="Times New Roman" w:cs="Times New Roman"/>
          <w:sz w:val="24"/>
          <w:szCs w:val="24"/>
        </w:rPr>
        <w:t>Unit pelaksana teknis Balai Konservasi Sumber Daya Alam provinsi Sumatera Barat yang masih merupakan bagian atau perpanjangan tangan dari kementrian lingkungan hidup yang memilki daerah spesifik salah satunya adalah Kawasan Konservasi, Dimana setiap ada tindak pidana di kawasan tersebut maka prosonil Polisi Hutan BKSDA Sumbar yang selaliu menangani tindak pidana tersebut. Dalam perdagangan ilegal Burung Kuau Raja adapun pihak yang membantu atau berkoordinasi dalam penegakan hukum adalah:</w:t>
      </w:r>
    </w:p>
    <w:p w:rsidR="009312BC" w:rsidRPr="000A383A" w:rsidRDefault="009312BC" w:rsidP="009312BC">
      <w:pPr>
        <w:pStyle w:val="ListParagraph"/>
        <w:numPr>
          <w:ilvl w:val="0"/>
          <w:numId w:val="6"/>
        </w:numPr>
        <w:spacing w:after="0" w:line="480" w:lineRule="auto"/>
        <w:jc w:val="both"/>
        <w:rPr>
          <w:rFonts w:ascii="Times New Roman" w:hAnsi="Times New Roman" w:cs="Times New Roman"/>
          <w:b/>
          <w:sz w:val="24"/>
          <w:szCs w:val="24"/>
        </w:rPr>
      </w:pPr>
      <w:r>
        <w:rPr>
          <w:rFonts w:ascii="Times New Roman" w:hAnsi="Times New Roman" w:cs="Times New Roman"/>
          <w:sz w:val="24"/>
          <w:szCs w:val="24"/>
        </w:rPr>
        <w:t>Kepolisian Republik Indonesia</w:t>
      </w:r>
    </w:p>
    <w:p w:rsidR="009312BC" w:rsidRPr="000A383A" w:rsidRDefault="009312BC" w:rsidP="009312BC">
      <w:pPr>
        <w:pStyle w:val="ListParagraph"/>
        <w:numPr>
          <w:ilvl w:val="0"/>
          <w:numId w:val="6"/>
        </w:numPr>
        <w:spacing w:after="0" w:line="48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Tentara Nasional Indonesia </w:t>
      </w:r>
    </w:p>
    <w:p w:rsidR="009312BC" w:rsidRPr="009C6C76" w:rsidRDefault="009312BC" w:rsidP="009312BC">
      <w:pPr>
        <w:pStyle w:val="ListParagraph"/>
        <w:numPr>
          <w:ilvl w:val="0"/>
          <w:numId w:val="6"/>
        </w:numPr>
        <w:spacing w:after="0" w:line="480" w:lineRule="auto"/>
        <w:jc w:val="both"/>
        <w:rPr>
          <w:rFonts w:ascii="Times New Roman" w:hAnsi="Times New Roman" w:cs="Times New Roman"/>
          <w:b/>
          <w:sz w:val="24"/>
          <w:szCs w:val="24"/>
        </w:rPr>
      </w:pPr>
      <w:r>
        <w:rPr>
          <w:rFonts w:ascii="Times New Roman" w:hAnsi="Times New Roman" w:cs="Times New Roman"/>
          <w:sz w:val="24"/>
          <w:szCs w:val="24"/>
        </w:rPr>
        <w:t>Satuan polisi pamong praja</w:t>
      </w:r>
    </w:p>
    <w:p w:rsidR="009312BC" w:rsidRDefault="009312BC" w:rsidP="009312BC">
      <w:pPr>
        <w:spacing w:after="0" w:line="480" w:lineRule="auto"/>
        <w:ind w:left="1418" w:firstLine="720"/>
        <w:jc w:val="both"/>
        <w:rPr>
          <w:rFonts w:ascii="Times New Roman" w:hAnsi="Times New Roman" w:cs="Times New Roman"/>
          <w:sz w:val="24"/>
          <w:szCs w:val="24"/>
        </w:rPr>
      </w:pPr>
      <w:r>
        <w:rPr>
          <w:rFonts w:ascii="Times New Roman" w:hAnsi="Times New Roman" w:cs="Times New Roman"/>
          <w:sz w:val="24"/>
          <w:szCs w:val="24"/>
        </w:rPr>
        <w:t xml:space="preserve">Penyelidikan, yang dilakukan dengan berkerja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pihak-pihak tersebut tentu akan menimbulkan sisi positif dan negatif dalam melakukan penyelidikan, adapun sisi positif yang akan didapatkan dari kerjasama atau koordinasi tersebut adalah sebagai berikut:</w:t>
      </w:r>
    </w:p>
    <w:p w:rsidR="009312BC" w:rsidRDefault="009312BC" w:rsidP="009312BC">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Lebih percaya diri dalam menjalankan tugas</w:t>
      </w:r>
    </w:p>
    <w:p w:rsidR="009312BC" w:rsidRDefault="009312BC" w:rsidP="009312BC">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Penyelidikan akan lebih cepat dilakukan</w:t>
      </w:r>
    </w:p>
    <w:p w:rsidR="009312BC" w:rsidRDefault="009312BC" w:rsidP="009312BC">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Merasa aman jika dalam berbahaya </w:t>
      </w:r>
    </w:p>
    <w:p w:rsidR="009312BC" w:rsidRDefault="009312BC" w:rsidP="009312BC">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Mendapatkan pengalaman baru</w:t>
      </w:r>
    </w:p>
    <w:p w:rsidR="009312BC" w:rsidRDefault="009312BC" w:rsidP="009312BC">
      <w:pPr>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Sedangkan sisi negatif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didapatkan jika tindakan penyelidikan tersebut dilakukan bersama-sama dengan pihak-pihak tersebut adalah sebagai berikut:</w:t>
      </w:r>
      <w:r>
        <w:rPr>
          <w:rStyle w:val="FootnoteReference"/>
          <w:rFonts w:ascii="Times New Roman" w:hAnsi="Times New Roman" w:cs="Times New Roman"/>
          <w:sz w:val="24"/>
          <w:szCs w:val="24"/>
        </w:rPr>
        <w:footnoteReference w:id="3"/>
      </w:r>
      <w:r w:rsidRPr="009C6C76">
        <w:rPr>
          <w:rFonts w:ascii="Times New Roman" w:hAnsi="Times New Roman" w:cs="Times New Roman"/>
          <w:sz w:val="24"/>
          <w:szCs w:val="24"/>
        </w:rPr>
        <w:t xml:space="preserve">  </w:t>
      </w:r>
    </w:p>
    <w:p w:rsidR="009312BC" w:rsidRDefault="009312BC" w:rsidP="009312BC">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Informasi akan cepat bocor, sebab tidak tertutup kemungkinan bahwa dari pihak oknum atau pelaku terhadap tindak pidana yang sedang diselidiki</w:t>
      </w:r>
    </w:p>
    <w:p w:rsidR="009312BC" w:rsidRDefault="009312BC" w:rsidP="009312BC">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Akan terjadi kesalahpahaman dalam menindak suatu peristiwa pidana penembakan dan pembunuhan satwa yang dilindungi.</w:t>
      </w:r>
    </w:p>
    <w:p w:rsidR="009312BC" w:rsidRPr="009312BC" w:rsidRDefault="009312BC" w:rsidP="009312BC">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Mengenai idealnya sumber daya manusia polisi hutan BKSDA Sumatera Barat dalam melakukan penyelidikan tindak pidana </w:t>
      </w:r>
      <w:r>
        <w:rPr>
          <w:rFonts w:ascii="Times New Roman" w:hAnsi="Times New Roman" w:cs="Times New Roman"/>
          <w:sz w:val="24"/>
          <w:szCs w:val="24"/>
        </w:rPr>
        <w:lastRenderedPageBreak/>
        <w:t>penembakan atau pembunuhan satwa yang dilindungi adalah 40 prosonil sehingga dalam pengwasan lebih efekti</w:t>
      </w:r>
      <w:r>
        <w:rPr>
          <w:rFonts w:ascii="Times New Roman" w:hAnsi="Times New Roman" w:cs="Times New Roman"/>
          <w:sz w:val="24"/>
          <w:szCs w:val="24"/>
        </w:rPr>
        <w:t>f</w:t>
      </w:r>
      <w:bookmarkStart w:id="4" w:name="_GoBack"/>
      <w:bookmarkEnd w:id="4"/>
    </w:p>
    <w:p w:rsidR="009312BC" w:rsidRDefault="009312BC" w:rsidP="009312BC">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Pendanaan</w:t>
      </w:r>
    </w:p>
    <w:p w:rsidR="009312BC" w:rsidRDefault="009312BC" w:rsidP="009312BC">
      <w:pPr>
        <w:pStyle w:val="ListParagraph"/>
        <w:spacing w:after="0" w:line="480" w:lineRule="auto"/>
        <w:ind w:left="1287" w:firstLine="720"/>
        <w:jc w:val="both"/>
        <w:rPr>
          <w:rFonts w:ascii="Times New Roman" w:hAnsi="Times New Roman" w:cs="Times New Roman"/>
          <w:sz w:val="24"/>
          <w:szCs w:val="24"/>
        </w:rPr>
      </w:pPr>
      <w:r>
        <w:rPr>
          <w:rFonts w:ascii="Times New Roman" w:hAnsi="Times New Roman" w:cs="Times New Roman"/>
          <w:sz w:val="24"/>
          <w:szCs w:val="24"/>
        </w:rPr>
        <w:t xml:space="preserve">Balai Konservasi Sumber Daya Alam Sumatera Barat dalam melaksanakan tugas untuk melakukan penyelidikan dibutuhkan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oprosional yang cukup untuk prosonil yang akan turun untuk melakukan penyelidikan dann dana oprasional yang diluncurkan oleh pemerintah pusat adalah 175 juta setahun, dana ini sudah masuk kedalam pengamanan dan perlindungan.</w:t>
      </w:r>
    </w:p>
    <w:p w:rsidR="009312BC" w:rsidRDefault="009312BC" w:rsidP="009312BC">
      <w:pPr>
        <w:pStyle w:val="ListParagraph"/>
        <w:spacing w:after="0" w:line="480" w:lineRule="auto"/>
        <w:ind w:left="1287" w:firstLine="720"/>
        <w:jc w:val="both"/>
        <w:rPr>
          <w:rFonts w:ascii="Times New Roman" w:hAnsi="Times New Roman" w:cs="Times New Roman"/>
          <w:sz w:val="24"/>
          <w:szCs w:val="24"/>
        </w:rPr>
      </w:pPr>
      <w:r>
        <w:rPr>
          <w:rFonts w:ascii="Times New Roman" w:hAnsi="Times New Roman" w:cs="Times New Roman"/>
          <w:sz w:val="24"/>
          <w:szCs w:val="24"/>
        </w:rPr>
        <w:t xml:space="preserve">Jumlah dana operasional yang cukup, hal ini termasuk kedalam hambatan yang di temui penyelidik dalam melakiukan tugasnya untuk melindungi satwa yang dilindungi mengenai tambahan dana oprosional dalam melakukan penyelidikan, BKSDA sudah meminta dan mengirimkan laporan kepada dinas lingkungan hidup Provinsi untuk disampaikan kepada Gubernur melalui persetujuan DPRD Provinsi untuk dilanjutkan kepada kementrian Lingkungan Hidup dan sampai sekarang penambahan dana oprosional tersebut belum ada keapstian. Sehingga polisi kehutanan BKSDA dalam mealkukan penyelidikan juga bekerja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tokoh masyarakat yang peduli dengan satwa yang dilindungi, namun sifatnya hanya memberikan laporan bahwa telah terjadi tindak pidana penembakan atau pembunuhan satwa yang dilindungi.</w:t>
      </w:r>
    </w:p>
    <w:p w:rsidR="009312BC" w:rsidRDefault="009312BC" w:rsidP="009312BC">
      <w:pPr>
        <w:pStyle w:val="ListParagraph"/>
        <w:spacing w:after="0" w:line="480" w:lineRule="auto"/>
        <w:ind w:left="1288"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Mengenai idealnya pendanaan dalam memberika dana operasional kepada Polisi Hutan dalam menyelidiki Tindak pembunuhan satwa yang dilindungi adalah 400 juta pertahun, Biasanya </w:t>
      </w:r>
      <w:proofErr w:type="gramStart"/>
      <w:r>
        <w:rPr>
          <w:rFonts w:ascii="Times New Roman" w:hAnsi="Times New Roman" w:cs="Times New Roman"/>
          <w:sz w:val="24"/>
          <w:szCs w:val="24"/>
        </w:rPr>
        <w:t>penyelidikan</w:t>
      </w:r>
      <w:proofErr w:type="gramEnd"/>
      <w:r>
        <w:rPr>
          <w:rFonts w:ascii="Times New Roman" w:hAnsi="Times New Roman" w:cs="Times New Roman"/>
          <w:sz w:val="24"/>
          <w:szCs w:val="24"/>
        </w:rPr>
        <w:t xml:space="preserve"> dilakukan satu kali seminggu dalam melakukan penyelidikan menghabiskan dana 5 juta kalau ada bantuan dari pihak lain maka akan menghabiskan dana sekitar 10 juta sehingga jika dikalkulasikan maka dapat menghabiskan dana sekita 20 juta sebulan, hal ini pun belum masuk tambahan dana jika ada bantuan dari pihak lain. Jika selama penyelidikan pihak lain terus ikut dalam penyelidikan maka selama sebulan menghabiskam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sekitar 40 juta.</w:t>
      </w:r>
    </w:p>
    <w:p w:rsidR="007C1E9C" w:rsidRDefault="007C1E9C"/>
    <w:sectPr w:rsidR="007C1E9C" w:rsidSect="009312BC">
      <w:headerReference w:type="default" r:id="rId15"/>
      <w:footerReference w:type="default" r:id="rId16"/>
      <w:pgSz w:w="12240" w:h="15840"/>
      <w:pgMar w:top="1701" w:right="1701" w:bottom="1701" w:left="2268" w:header="708" w:footer="708" w:gutter="0"/>
      <w:pgNumType w:start="3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967" w:rsidRDefault="00AB7967" w:rsidP="009312BC">
      <w:pPr>
        <w:spacing w:after="0" w:line="240" w:lineRule="auto"/>
      </w:pPr>
      <w:r>
        <w:separator/>
      </w:r>
    </w:p>
  </w:endnote>
  <w:endnote w:type="continuationSeparator" w:id="0">
    <w:p w:rsidR="00AB7967" w:rsidRDefault="00AB7967" w:rsidP="00931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966437"/>
      <w:docPartObj>
        <w:docPartGallery w:val="Page Numbers (Bottom of Page)"/>
        <w:docPartUnique/>
      </w:docPartObj>
    </w:sdtPr>
    <w:sdtEndPr>
      <w:rPr>
        <w:rFonts w:ascii="Times New Roman" w:hAnsi="Times New Roman" w:cs="Times New Roman"/>
        <w:noProof/>
        <w:sz w:val="24"/>
        <w:szCs w:val="24"/>
      </w:rPr>
    </w:sdtEndPr>
    <w:sdtContent>
      <w:p w:rsidR="009312BC" w:rsidRPr="0050264D" w:rsidRDefault="009312BC">
        <w:pPr>
          <w:pStyle w:val="Footer"/>
          <w:jc w:val="center"/>
          <w:rPr>
            <w:rFonts w:ascii="Times New Roman" w:hAnsi="Times New Roman" w:cs="Times New Roman"/>
            <w:sz w:val="24"/>
            <w:szCs w:val="24"/>
          </w:rPr>
        </w:pPr>
        <w:r w:rsidRPr="0050264D">
          <w:rPr>
            <w:rFonts w:ascii="Times New Roman" w:hAnsi="Times New Roman" w:cs="Times New Roman"/>
            <w:sz w:val="24"/>
            <w:szCs w:val="24"/>
          </w:rPr>
          <w:fldChar w:fldCharType="begin"/>
        </w:r>
        <w:r w:rsidRPr="0050264D">
          <w:rPr>
            <w:rFonts w:ascii="Times New Roman" w:hAnsi="Times New Roman" w:cs="Times New Roman"/>
            <w:sz w:val="24"/>
            <w:szCs w:val="24"/>
          </w:rPr>
          <w:instrText xml:space="preserve"> PAGE   \* MERGEFORMAT </w:instrText>
        </w:r>
        <w:r w:rsidRPr="0050264D">
          <w:rPr>
            <w:rFonts w:ascii="Times New Roman" w:hAnsi="Times New Roman" w:cs="Times New Roman"/>
            <w:sz w:val="24"/>
            <w:szCs w:val="24"/>
          </w:rPr>
          <w:fldChar w:fldCharType="separate"/>
        </w:r>
        <w:r>
          <w:rPr>
            <w:rFonts w:ascii="Times New Roman" w:hAnsi="Times New Roman" w:cs="Times New Roman"/>
            <w:noProof/>
            <w:sz w:val="24"/>
            <w:szCs w:val="24"/>
          </w:rPr>
          <w:t>34</w:t>
        </w:r>
        <w:r w:rsidRPr="0050264D">
          <w:rPr>
            <w:rFonts w:ascii="Times New Roman" w:hAnsi="Times New Roman" w:cs="Times New Roman"/>
            <w:noProof/>
            <w:sz w:val="24"/>
            <w:szCs w:val="24"/>
          </w:rPr>
          <w:fldChar w:fldCharType="end"/>
        </w:r>
      </w:p>
    </w:sdtContent>
  </w:sdt>
  <w:p w:rsidR="009312BC" w:rsidRDefault="009312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2BC" w:rsidRDefault="009312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967" w:rsidRDefault="00AB7967" w:rsidP="009312BC">
      <w:pPr>
        <w:spacing w:after="0" w:line="240" w:lineRule="auto"/>
      </w:pPr>
      <w:r>
        <w:separator/>
      </w:r>
    </w:p>
  </w:footnote>
  <w:footnote w:type="continuationSeparator" w:id="0">
    <w:p w:rsidR="00AB7967" w:rsidRDefault="00AB7967" w:rsidP="009312BC">
      <w:pPr>
        <w:spacing w:after="0" w:line="240" w:lineRule="auto"/>
      </w:pPr>
      <w:r>
        <w:continuationSeparator/>
      </w:r>
    </w:p>
  </w:footnote>
  <w:footnote w:id="1">
    <w:p w:rsidR="009312BC" w:rsidRPr="0074562E" w:rsidRDefault="009312BC" w:rsidP="009312BC">
      <w:pPr>
        <w:pStyle w:val="FootnoteText"/>
        <w:spacing w:after="120"/>
        <w:ind w:firstLine="720"/>
        <w:jc w:val="both"/>
        <w:rPr>
          <w:rFonts w:ascii="Times New Roman" w:hAnsi="Times New Roman" w:cs="Times New Roman"/>
        </w:rPr>
      </w:pPr>
      <w:r w:rsidRPr="0074562E">
        <w:rPr>
          <w:rStyle w:val="FootnoteReference"/>
          <w:rFonts w:ascii="Times New Roman" w:hAnsi="Times New Roman" w:cs="Times New Roman"/>
        </w:rPr>
        <w:footnoteRef/>
      </w:r>
      <w:r w:rsidRPr="0074562E">
        <w:rPr>
          <w:rFonts w:ascii="Times New Roman" w:hAnsi="Times New Roman" w:cs="Times New Roman"/>
        </w:rPr>
        <w:t xml:space="preserve"> </w:t>
      </w:r>
      <w:proofErr w:type="gramStart"/>
      <w:r w:rsidRPr="0074562E">
        <w:rPr>
          <w:rFonts w:ascii="Times New Roman" w:hAnsi="Times New Roman" w:cs="Times New Roman"/>
        </w:rPr>
        <w:t>Zulmi, 2023, Kasat Polhut Bksda Sumbar, Wawancara pada 27 Desember 2023.</w:t>
      </w:r>
      <w:proofErr w:type="gramEnd"/>
      <w:r w:rsidRPr="0074562E">
        <w:rPr>
          <w:rFonts w:ascii="Times New Roman" w:hAnsi="Times New Roman" w:cs="Times New Roman"/>
        </w:rPr>
        <w:t xml:space="preserve"> </w:t>
      </w:r>
      <w:proofErr w:type="gramStart"/>
      <w:r w:rsidRPr="0074562E">
        <w:rPr>
          <w:rFonts w:ascii="Times New Roman" w:hAnsi="Times New Roman" w:cs="Times New Roman"/>
        </w:rPr>
        <w:t>Pukul 13.00WIB.</w:t>
      </w:r>
      <w:proofErr w:type="gramEnd"/>
    </w:p>
  </w:footnote>
  <w:footnote w:id="2">
    <w:p w:rsidR="009312BC" w:rsidRPr="0074562E" w:rsidRDefault="009312BC" w:rsidP="009312BC">
      <w:pPr>
        <w:pStyle w:val="FootnoteText"/>
        <w:spacing w:after="120"/>
        <w:ind w:firstLine="720"/>
        <w:jc w:val="both"/>
        <w:rPr>
          <w:rFonts w:ascii="Times New Roman" w:hAnsi="Times New Roman" w:cs="Times New Roman"/>
        </w:rPr>
      </w:pPr>
      <w:r>
        <w:rPr>
          <w:rStyle w:val="FootnoteReference"/>
        </w:rPr>
        <w:footnoteRef/>
      </w:r>
      <w:r>
        <w:t xml:space="preserve"> </w:t>
      </w:r>
      <w:r w:rsidRPr="0074562E">
        <w:t xml:space="preserve">  </w:t>
      </w:r>
      <w:r w:rsidRPr="0074562E">
        <w:rPr>
          <w:rFonts w:ascii="Times New Roman" w:hAnsi="Times New Roman" w:cs="Times New Roman"/>
        </w:rPr>
        <w:t xml:space="preserve">Zulmi, 2023, Kasat Polhut BKSDA Sumbar, </w:t>
      </w:r>
      <w:proofErr w:type="gramStart"/>
      <w:r w:rsidRPr="0074562E">
        <w:rPr>
          <w:rFonts w:ascii="Times New Roman" w:hAnsi="Times New Roman" w:cs="Times New Roman"/>
        </w:rPr>
        <w:t>Wawancara  pada</w:t>
      </w:r>
      <w:proofErr w:type="gramEnd"/>
      <w:r w:rsidRPr="0074562E">
        <w:rPr>
          <w:rFonts w:ascii="Times New Roman" w:hAnsi="Times New Roman" w:cs="Times New Roman"/>
        </w:rPr>
        <w:t xml:space="preserve"> 27 Desember 2023. </w:t>
      </w:r>
      <w:proofErr w:type="gramStart"/>
      <w:r w:rsidRPr="0074562E">
        <w:rPr>
          <w:rFonts w:ascii="Times New Roman" w:hAnsi="Times New Roman" w:cs="Times New Roman"/>
        </w:rPr>
        <w:t>Pukul 13.00WIB.</w:t>
      </w:r>
      <w:proofErr w:type="gramEnd"/>
    </w:p>
  </w:footnote>
  <w:footnote w:id="3">
    <w:p w:rsidR="009312BC" w:rsidRDefault="009312BC" w:rsidP="009312BC">
      <w:pPr>
        <w:pStyle w:val="FootnoteText"/>
        <w:spacing w:after="120"/>
        <w:ind w:firstLine="720"/>
        <w:jc w:val="both"/>
      </w:pPr>
      <w:r>
        <w:rPr>
          <w:rStyle w:val="FootnoteReference"/>
        </w:rPr>
        <w:footnoteRef/>
      </w:r>
      <w:r>
        <w:t xml:space="preserve"> </w:t>
      </w:r>
      <w:proofErr w:type="gramStart"/>
      <w:r w:rsidRPr="009C6C76">
        <w:rPr>
          <w:rFonts w:ascii="Times New Roman" w:hAnsi="Times New Roman" w:cs="Times New Roman"/>
        </w:rPr>
        <w:t>Zulmi, 2023, Kasat Polhut BKSDA Sumbar, Wawancara pada 27 Desember 2023.</w:t>
      </w:r>
      <w:proofErr w:type="gramEnd"/>
      <w:r w:rsidRPr="009C6C76">
        <w:rPr>
          <w:rFonts w:ascii="Times New Roman" w:hAnsi="Times New Roman" w:cs="Times New Roman"/>
        </w:rPr>
        <w:t xml:space="preserve"> </w:t>
      </w:r>
      <w:proofErr w:type="gramStart"/>
      <w:r w:rsidRPr="009C6C76">
        <w:rPr>
          <w:rFonts w:ascii="Times New Roman" w:hAnsi="Times New Roman" w:cs="Times New Roman"/>
        </w:rPr>
        <w:t>Pukul 13.00WIB</w:t>
      </w:r>
      <w:r w:rsidRPr="009C6C76">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2BC" w:rsidRDefault="009312BC">
    <w:pPr>
      <w:pStyle w:val="Header"/>
      <w:jc w:val="right"/>
    </w:pPr>
  </w:p>
  <w:p w:rsidR="009312BC" w:rsidRDefault="009312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285472814"/>
      <w:docPartObj>
        <w:docPartGallery w:val="Page Numbers (Top of Page)"/>
        <w:docPartUnique/>
      </w:docPartObj>
    </w:sdtPr>
    <w:sdtEndPr>
      <w:rPr>
        <w:noProof/>
      </w:rPr>
    </w:sdtEndPr>
    <w:sdtContent>
      <w:p w:rsidR="009312BC" w:rsidRPr="009312BC" w:rsidRDefault="009312BC">
        <w:pPr>
          <w:pStyle w:val="Header"/>
          <w:jc w:val="right"/>
          <w:rPr>
            <w:rFonts w:ascii="Times New Roman" w:hAnsi="Times New Roman" w:cs="Times New Roman"/>
            <w:sz w:val="24"/>
            <w:szCs w:val="24"/>
          </w:rPr>
        </w:pPr>
        <w:r w:rsidRPr="009312BC">
          <w:rPr>
            <w:rFonts w:ascii="Times New Roman" w:hAnsi="Times New Roman" w:cs="Times New Roman"/>
            <w:sz w:val="24"/>
            <w:szCs w:val="24"/>
          </w:rPr>
          <w:fldChar w:fldCharType="begin"/>
        </w:r>
        <w:r w:rsidRPr="009312BC">
          <w:rPr>
            <w:rFonts w:ascii="Times New Roman" w:hAnsi="Times New Roman" w:cs="Times New Roman"/>
            <w:sz w:val="24"/>
            <w:szCs w:val="24"/>
          </w:rPr>
          <w:instrText xml:space="preserve"> PAGE   \* MERGEFORMAT </w:instrText>
        </w:r>
        <w:r w:rsidRPr="009312BC">
          <w:rPr>
            <w:rFonts w:ascii="Times New Roman" w:hAnsi="Times New Roman" w:cs="Times New Roman"/>
            <w:sz w:val="24"/>
            <w:szCs w:val="24"/>
          </w:rPr>
          <w:fldChar w:fldCharType="separate"/>
        </w:r>
        <w:r>
          <w:rPr>
            <w:rFonts w:ascii="Times New Roman" w:hAnsi="Times New Roman" w:cs="Times New Roman"/>
            <w:noProof/>
            <w:sz w:val="24"/>
            <w:szCs w:val="24"/>
          </w:rPr>
          <w:t>50</w:t>
        </w:r>
        <w:r w:rsidRPr="009312BC">
          <w:rPr>
            <w:rFonts w:ascii="Times New Roman" w:hAnsi="Times New Roman" w:cs="Times New Roman"/>
            <w:noProof/>
            <w:sz w:val="24"/>
            <w:szCs w:val="24"/>
          </w:rPr>
          <w:fldChar w:fldCharType="end"/>
        </w:r>
      </w:p>
    </w:sdtContent>
  </w:sdt>
  <w:p w:rsidR="009312BC" w:rsidRPr="009312BC" w:rsidRDefault="009312BC">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0999"/>
    <w:multiLevelType w:val="hybridMultilevel"/>
    <w:tmpl w:val="1ED67958"/>
    <w:lvl w:ilvl="0" w:tplc="DACEA8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8B0C0E"/>
    <w:multiLevelType w:val="hybridMultilevel"/>
    <w:tmpl w:val="3A7E4F9E"/>
    <w:lvl w:ilvl="0" w:tplc="04090019">
      <w:start w:val="1"/>
      <w:numFmt w:val="lowerLetter"/>
      <w:lvlText w:val="%1."/>
      <w:lvlJc w:val="left"/>
      <w:pPr>
        <w:ind w:left="1212" w:hanging="360"/>
      </w:p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
    <w:nsid w:val="22891AB1"/>
    <w:multiLevelType w:val="hybridMultilevel"/>
    <w:tmpl w:val="BFDE1B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030822"/>
    <w:multiLevelType w:val="hybridMultilevel"/>
    <w:tmpl w:val="846451BA"/>
    <w:lvl w:ilvl="0" w:tplc="23D85DB0">
      <w:start w:val="1"/>
      <w:numFmt w:val="decimal"/>
      <w:lvlText w:val="%1."/>
      <w:lvlJc w:val="left"/>
      <w:pPr>
        <w:ind w:left="1288" w:hanging="360"/>
      </w:pPr>
      <w:rPr>
        <w:rFonts w:hint="default"/>
        <w:b w:val="0"/>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4">
    <w:nsid w:val="31F712A8"/>
    <w:multiLevelType w:val="hybridMultilevel"/>
    <w:tmpl w:val="4CA6F23C"/>
    <w:lvl w:ilvl="0" w:tplc="CD1A0320">
      <w:start w:val="1"/>
      <w:numFmt w:val="lowerLetter"/>
      <w:lvlText w:val="%1)"/>
      <w:lvlJc w:val="left"/>
      <w:pPr>
        <w:ind w:left="1779" w:hanging="360"/>
      </w:pPr>
      <w:rPr>
        <w:rFonts w:hint="default"/>
        <w:b w:val="0"/>
      </w:rPr>
    </w:lvl>
    <w:lvl w:ilvl="1" w:tplc="04090019" w:tentative="1">
      <w:start w:val="1"/>
      <w:numFmt w:val="lowerLetter"/>
      <w:lvlText w:val="%2."/>
      <w:lvlJc w:val="left"/>
      <w:pPr>
        <w:ind w:left="2499" w:hanging="360"/>
      </w:pPr>
    </w:lvl>
    <w:lvl w:ilvl="2" w:tplc="0409001B" w:tentative="1">
      <w:start w:val="1"/>
      <w:numFmt w:val="lowerRoman"/>
      <w:lvlText w:val="%3."/>
      <w:lvlJc w:val="right"/>
      <w:pPr>
        <w:ind w:left="3219" w:hanging="180"/>
      </w:pPr>
    </w:lvl>
    <w:lvl w:ilvl="3" w:tplc="0409000F" w:tentative="1">
      <w:start w:val="1"/>
      <w:numFmt w:val="decimal"/>
      <w:lvlText w:val="%4."/>
      <w:lvlJc w:val="left"/>
      <w:pPr>
        <w:ind w:left="3939" w:hanging="360"/>
      </w:pPr>
    </w:lvl>
    <w:lvl w:ilvl="4" w:tplc="04090019" w:tentative="1">
      <w:start w:val="1"/>
      <w:numFmt w:val="lowerLetter"/>
      <w:lvlText w:val="%5."/>
      <w:lvlJc w:val="left"/>
      <w:pPr>
        <w:ind w:left="4659" w:hanging="360"/>
      </w:pPr>
    </w:lvl>
    <w:lvl w:ilvl="5" w:tplc="0409001B" w:tentative="1">
      <w:start w:val="1"/>
      <w:numFmt w:val="lowerRoman"/>
      <w:lvlText w:val="%6."/>
      <w:lvlJc w:val="right"/>
      <w:pPr>
        <w:ind w:left="5379" w:hanging="180"/>
      </w:pPr>
    </w:lvl>
    <w:lvl w:ilvl="6" w:tplc="0409000F" w:tentative="1">
      <w:start w:val="1"/>
      <w:numFmt w:val="decimal"/>
      <w:lvlText w:val="%7."/>
      <w:lvlJc w:val="left"/>
      <w:pPr>
        <w:ind w:left="6099" w:hanging="360"/>
      </w:pPr>
    </w:lvl>
    <w:lvl w:ilvl="7" w:tplc="04090019" w:tentative="1">
      <w:start w:val="1"/>
      <w:numFmt w:val="lowerLetter"/>
      <w:lvlText w:val="%8."/>
      <w:lvlJc w:val="left"/>
      <w:pPr>
        <w:ind w:left="6819" w:hanging="360"/>
      </w:pPr>
    </w:lvl>
    <w:lvl w:ilvl="8" w:tplc="0409001B" w:tentative="1">
      <w:start w:val="1"/>
      <w:numFmt w:val="lowerRoman"/>
      <w:lvlText w:val="%9."/>
      <w:lvlJc w:val="right"/>
      <w:pPr>
        <w:ind w:left="7539" w:hanging="180"/>
      </w:pPr>
    </w:lvl>
  </w:abstractNum>
  <w:abstractNum w:abstractNumId="5">
    <w:nsid w:val="3E0213D8"/>
    <w:multiLevelType w:val="hybridMultilevel"/>
    <w:tmpl w:val="CD340162"/>
    <w:lvl w:ilvl="0" w:tplc="EAE602AE">
      <w:start w:val="1"/>
      <w:numFmt w:val="decimal"/>
      <w:lvlText w:val="%1."/>
      <w:lvlJc w:val="left"/>
      <w:pPr>
        <w:ind w:left="1353" w:hanging="360"/>
      </w:pPr>
      <w:rPr>
        <w:rFonts w:hint="default"/>
      </w:rPr>
    </w:lvl>
    <w:lvl w:ilvl="1" w:tplc="04090019" w:tentative="1">
      <w:start w:val="1"/>
      <w:numFmt w:val="lowerLetter"/>
      <w:lvlText w:val="%2."/>
      <w:lvlJc w:val="left"/>
      <w:pPr>
        <w:ind w:left="1713" w:hanging="360"/>
      </w:pPr>
    </w:lvl>
    <w:lvl w:ilvl="2" w:tplc="0409001B" w:tentative="1">
      <w:start w:val="1"/>
      <w:numFmt w:val="lowerRoman"/>
      <w:lvlText w:val="%3."/>
      <w:lvlJc w:val="right"/>
      <w:pPr>
        <w:ind w:left="2433" w:hanging="180"/>
      </w:pPr>
    </w:lvl>
    <w:lvl w:ilvl="3" w:tplc="0409000F" w:tentative="1">
      <w:start w:val="1"/>
      <w:numFmt w:val="decimal"/>
      <w:lvlText w:val="%4."/>
      <w:lvlJc w:val="left"/>
      <w:pPr>
        <w:ind w:left="3153" w:hanging="360"/>
      </w:pPr>
    </w:lvl>
    <w:lvl w:ilvl="4" w:tplc="04090019" w:tentative="1">
      <w:start w:val="1"/>
      <w:numFmt w:val="lowerLetter"/>
      <w:lvlText w:val="%5."/>
      <w:lvlJc w:val="left"/>
      <w:pPr>
        <w:ind w:left="3873" w:hanging="360"/>
      </w:pPr>
    </w:lvl>
    <w:lvl w:ilvl="5" w:tplc="0409001B" w:tentative="1">
      <w:start w:val="1"/>
      <w:numFmt w:val="lowerRoman"/>
      <w:lvlText w:val="%6."/>
      <w:lvlJc w:val="right"/>
      <w:pPr>
        <w:ind w:left="4593" w:hanging="180"/>
      </w:pPr>
    </w:lvl>
    <w:lvl w:ilvl="6" w:tplc="0409000F" w:tentative="1">
      <w:start w:val="1"/>
      <w:numFmt w:val="decimal"/>
      <w:lvlText w:val="%7."/>
      <w:lvlJc w:val="left"/>
      <w:pPr>
        <w:ind w:left="5313" w:hanging="360"/>
      </w:pPr>
    </w:lvl>
    <w:lvl w:ilvl="7" w:tplc="04090019" w:tentative="1">
      <w:start w:val="1"/>
      <w:numFmt w:val="lowerLetter"/>
      <w:lvlText w:val="%8."/>
      <w:lvlJc w:val="left"/>
      <w:pPr>
        <w:ind w:left="6033" w:hanging="360"/>
      </w:pPr>
    </w:lvl>
    <w:lvl w:ilvl="8" w:tplc="0409001B" w:tentative="1">
      <w:start w:val="1"/>
      <w:numFmt w:val="lowerRoman"/>
      <w:lvlText w:val="%9."/>
      <w:lvlJc w:val="right"/>
      <w:pPr>
        <w:ind w:left="6753" w:hanging="180"/>
      </w:pPr>
    </w:lvl>
  </w:abstractNum>
  <w:abstractNum w:abstractNumId="6">
    <w:nsid w:val="43C656FB"/>
    <w:multiLevelType w:val="hybridMultilevel"/>
    <w:tmpl w:val="31561AFE"/>
    <w:lvl w:ilvl="0" w:tplc="EB723D1E">
      <w:start w:val="1"/>
      <w:numFmt w:val="lowerLetter"/>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7">
    <w:nsid w:val="64416074"/>
    <w:multiLevelType w:val="hybridMultilevel"/>
    <w:tmpl w:val="C6D2F010"/>
    <w:lvl w:ilvl="0" w:tplc="93DA9766">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8">
    <w:nsid w:val="72807B18"/>
    <w:multiLevelType w:val="hybridMultilevel"/>
    <w:tmpl w:val="C40A6570"/>
    <w:lvl w:ilvl="0" w:tplc="3F7624D8">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num w:numId="1">
    <w:abstractNumId w:val="5"/>
  </w:num>
  <w:num w:numId="2">
    <w:abstractNumId w:val="0"/>
  </w:num>
  <w:num w:numId="3">
    <w:abstractNumId w:val="6"/>
  </w:num>
  <w:num w:numId="4">
    <w:abstractNumId w:val="1"/>
  </w:num>
  <w:num w:numId="5">
    <w:abstractNumId w:val="3"/>
  </w:num>
  <w:num w:numId="6">
    <w:abstractNumId w:val="4"/>
  </w:num>
  <w:num w:numId="7">
    <w:abstractNumId w:val="8"/>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2BC"/>
    <w:rsid w:val="007C1E9C"/>
    <w:rsid w:val="009312BC"/>
    <w:rsid w:val="00AB7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2BC"/>
  </w:style>
  <w:style w:type="paragraph" w:styleId="Heading1">
    <w:name w:val="heading 1"/>
    <w:basedOn w:val="Normal"/>
    <w:next w:val="Normal"/>
    <w:link w:val="Heading1Char"/>
    <w:uiPriority w:val="9"/>
    <w:qFormat/>
    <w:rsid w:val="009312BC"/>
    <w:pPr>
      <w:keepNext/>
      <w:keepLines/>
      <w:spacing w:before="480" w:after="0"/>
      <w:jc w:val="center"/>
      <w:outlineLvl w:val="0"/>
    </w:pPr>
    <w:rPr>
      <w:rFonts w:ascii="Times New Roman" w:eastAsiaTheme="majorEastAsia" w:hAnsi="Times New Roman" w:cstheme="majorBidi"/>
      <w:b/>
      <w:bCs/>
      <w:sz w:val="24"/>
      <w:szCs w:val="28"/>
      <w:lang w:eastAsia="ja-JP"/>
    </w:rPr>
  </w:style>
  <w:style w:type="paragraph" w:styleId="Heading2">
    <w:name w:val="heading 2"/>
    <w:basedOn w:val="Normal"/>
    <w:next w:val="Normal"/>
    <w:link w:val="Heading2Char"/>
    <w:uiPriority w:val="9"/>
    <w:unhideWhenUsed/>
    <w:qFormat/>
    <w:rsid w:val="009312BC"/>
    <w:pPr>
      <w:keepNext/>
      <w:keepLines/>
      <w:spacing w:before="200" w:after="0"/>
      <w:jc w:val="both"/>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12BC"/>
    <w:rPr>
      <w:rFonts w:ascii="Times New Roman" w:eastAsiaTheme="majorEastAsia" w:hAnsi="Times New Roman" w:cstheme="majorBidi"/>
      <w:b/>
      <w:bCs/>
      <w:sz w:val="24"/>
      <w:szCs w:val="28"/>
      <w:lang w:eastAsia="ja-JP"/>
    </w:rPr>
  </w:style>
  <w:style w:type="character" w:customStyle="1" w:styleId="Heading2Char">
    <w:name w:val="Heading 2 Char"/>
    <w:basedOn w:val="DefaultParagraphFont"/>
    <w:link w:val="Heading2"/>
    <w:uiPriority w:val="9"/>
    <w:rsid w:val="009312BC"/>
    <w:rPr>
      <w:rFonts w:ascii="Times New Roman" w:eastAsiaTheme="majorEastAsia" w:hAnsi="Times New Roman" w:cstheme="majorBidi"/>
      <w:b/>
      <w:bCs/>
      <w:sz w:val="24"/>
      <w:szCs w:val="26"/>
    </w:rPr>
  </w:style>
  <w:style w:type="paragraph" w:styleId="ListParagraph">
    <w:name w:val="List Paragraph"/>
    <w:basedOn w:val="Normal"/>
    <w:link w:val="ListParagraphChar"/>
    <w:uiPriority w:val="34"/>
    <w:qFormat/>
    <w:rsid w:val="009312BC"/>
    <w:pPr>
      <w:ind w:left="720"/>
      <w:contextualSpacing/>
    </w:pPr>
  </w:style>
  <w:style w:type="paragraph" w:styleId="FootnoteText">
    <w:name w:val="footnote text"/>
    <w:basedOn w:val="Normal"/>
    <w:link w:val="FootnoteTextChar"/>
    <w:uiPriority w:val="99"/>
    <w:semiHidden/>
    <w:unhideWhenUsed/>
    <w:rsid w:val="009312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12BC"/>
    <w:rPr>
      <w:sz w:val="20"/>
      <w:szCs w:val="20"/>
    </w:rPr>
  </w:style>
  <w:style w:type="character" w:styleId="FootnoteReference">
    <w:name w:val="footnote reference"/>
    <w:basedOn w:val="DefaultParagraphFont"/>
    <w:uiPriority w:val="99"/>
    <w:semiHidden/>
    <w:unhideWhenUsed/>
    <w:rsid w:val="009312BC"/>
    <w:rPr>
      <w:vertAlign w:val="superscript"/>
    </w:rPr>
  </w:style>
  <w:style w:type="paragraph" w:styleId="Header">
    <w:name w:val="header"/>
    <w:basedOn w:val="Normal"/>
    <w:link w:val="HeaderChar"/>
    <w:uiPriority w:val="99"/>
    <w:unhideWhenUsed/>
    <w:rsid w:val="009312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2BC"/>
  </w:style>
  <w:style w:type="paragraph" w:styleId="Footer">
    <w:name w:val="footer"/>
    <w:basedOn w:val="Normal"/>
    <w:link w:val="FooterChar"/>
    <w:uiPriority w:val="99"/>
    <w:unhideWhenUsed/>
    <w:rsid w:val="00931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2BC"/>
  </w:style>
  <w:style w:type="table" w:styleId="TableGrid">
    <w:name w:val="Table Grid"/>
    <w:basedOn w:val="TableNormal"/>
    <w:uiPriority w:val="59"/>
    <w:rsid w:val="009312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9312BC"/>
  </w:style>
  <w:style w:type="paragraph" w:styleId="BalloonText">
    <w:name w:val="Balloon Text"/>
    <w:basedOn w:val="Normal"/>
    <w:link w:val="BalloonTextChar"/>
    <w:uiPriority w:val="99"/>
    <w:semiHidden/>
    <w:unhideWhenUsed/>
    <w:rsid w:val="009312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2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2BC"/>
  </w:style>
  <w:style w:type="paragraph" w:styleId="Heading1">
    <w:name w:val="heading 1"/>
    <w:basedOn w:val="Normal"/>
    <w:next w:val="Normal"/>
    <w:link w:val="Heading1Char"/>
    <w:uiPriority w:val="9"/>
    <w:qFormat/>
    <w:rsid w:val="009312BC"/>
    <w:pPr>
      <w:keepNext/>
      <w:keepLines/>
      <w:spacing w:before="480" w:after="0"/>
      <w:jc w:val="center"/>
      <w:outlineLvl w:val="0"/>
    </w:pPr>
    <w:rPr>
      <w:rFonts w:ascii="Times New Roman" w:eastAsiaTheme="majorEastAsia" w:hAnsi="Times New Roman" w:cstheme="majorBidi"/>
      <w:b/>
      <w:bCs/>
      <w:sz w:val="24"/>
      <w:szCs w:val="28"/>
      <w:lang w:eastAsia="ja-JP"/>
    </w:rPr>
  </w:style>
  <w:style w:type="paragraph" w:styleId="Heading2">
    <w:name w:val="heading 2"/>
    <w:basedOn w:val="Normal"/>
    <w:next w:val="Normal"/>
    <w:link w:val="Heading2Char"/>
    <w:uiPriority w:val="9"/>
    <w:unhideWhenUsed/>
    <w:qFormat/>
    <w:rsid w:val="009312BC"/>
    <w:pPr>
      <w:keepNext/>
      <w:keepLines/>
      <w:spacing w:before="200" w:after="0"/>
      <w:jc w:val="both"/>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12BC"/>
    <w:rPr>
      <w:rFonts w:ascii="Times New Roman" w:eastAsiaTheme="majorEastAsia" w:hAnsi="Times New Roman" w:cstheme="majorBidi"/>
      <w:b/>
      <w:bCs/>
      <w:sz w:val="24"/>
      <w:szCs w:val="28"/>
      <w:lang w:eastAsia="ja-JP"/>
    </w:rPr>
  </w:style>
  <w:style w:type="character" w:customStyle="1" w:styleId="Heading2Char">
    <w:name w:val="Heading 2 Char"/>
    <w:basedOn w:val="DefaultParagraphFont"/>
    <w:link w:val="Heading2"/>
    <w:uiPriority w:val="9"/>
    <w:rsid w:val="009312BC"/>
    <w:rPr>
      <w:rFonts w:ascii="Times New Roman" w:eastAsiaTheme="majorEastAsia" w:hAnsi="Times New Roman" w:cstheme="majorBidi"/>
      <w:b/>
      <w:bCs/>
      <w:sz w:val="24"/>
      <w:szCs w:val="26"/>
    </w:rPr>
  </w:style>
  <w:style w:type="paragraph" w:styleId="ListParagraph">
    <w:name w:val="List Paragraph"/>
    <w:basedOn w:val="Normal"/>
    <w:link w:val="ListParagraphChar"/>
    <w:uiPriority w:val="34"/>
    <w:qFormat/>
    <w:rsid w:val="009312BC"/>
    <w:pPr>
      <w:ind w:left="720"/>
      <w:contextualSpacing/>
    </w:pPr>
  </w:style>
  <w:style w:type="paragraph" w:styleId="FootnoteText">
    <w:name w:val="footnote text"/>
    <w:basedOn w:val="Normal"/>
    <w:link w:val="FootnoteTextChar"/>
    <w:uiPriority w:val="99"/>
    <w:semiHidden/>
    <w:unhideWhenUsed/>
    <w:rsid w:val="009312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12BC"/>
    <w:rPr>
      <w:sz w:val="20"/>
      <w:szCs w:val="20"/>
    </w:rPr>
  </w:style>
  <w:style w:type="character" w:styleId="FootnoteReference">
    <w:name w:val="footnote reference"/>
    <w:basedOn w:val="DefaultParagraphFont"/>
    <w:uiPriority w:val="99"/>
    <w:semiHidden/>
    <w:unhideWhenUsed/>
    <w:rsid w:val="009312BC"/>
    <w:rPr>
      <w:vertAlign w:val="superscript"/>
    </w:rPr>
  </w:style>
  <w:style w:type="paragraph" w:styleId="Header">
    <w:name w:val="header"/>
    <w:basedOn w:val="Normal"/>
    <w:link w:val="HeaderChar"/>
    <w:uiPriority w:val="99"/>
    <w:unhideWhenUsed/>
    <w:rsid w:val="009312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2BC"/>
  </w:style>
  <w:style w:type="paragraph" w:styleId="Footer">
    <w:name w:val="footer"/>
    <w:basedOn w:val="Normal"/>
    <w:link w:val="FooterChar"/>
    <w:uiPriority w:val="99"/>
    <w:unhideWhenUsed/>
    <w:rsid w:val="00931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2BC"/>
  </w:style>
  <w:style w:type="table" w:styleId="TableGrid">
    <w:name w:val="Table Grid"/>
    <w:basedOn w:val="TableNormal"/>
    <w:uiPriority w:val="59"/>
    <w:rsid w:val="009312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9312BC"/>
  </w:style>
  <w:style w:type="paragraph" w:styleId="BalloonText">
    <w:name w:val="Balloon Text"/>
    <w:basedOn w:val="Normal"/>
    <w:link w:val="BalloonTextChar"/>
    <w:uiPriority w:val="99"/>
    <w:semiHidden/>
    <w:unhideWhenUsed/>
    <w:rsid w:val="009312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2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0F225-A5F4-486E-953F-D28CAFA11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2798</Words>
  <Characters>15950</Characters>
  <Application>Microsoft Office Word</Application>
  <DocSecurity>0</DocSecurity>
  <Lines>132</Lines>
  <Paragraphs>37</Paragraphs>
  <ScaleCrop>false</ScaleCrop>
  <Company/>
  <LinksUpToDate>false</LinksUpToDate>
  <CharactersWithSpaces>18711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2024-03-14T08:58:00Z</dcterms:created>
  <dcterms:modified xsi:type="dcterms:W3CDTF">2024-03-14T09:02:00Z</dcterms:modified>
</cp:coreProperties>
</file>