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F9" w:rsidRPr="00D876CE" w:rsidRDefault="007247F9" w:rsidP="007247F9">
      <w:pPr>
        <w:jc w:val="center"/>
        <w:rPr>
          <w:rFonts w:cs="Times New Roman"/>
          <w:b/>
          <w:szCs w:val="24"/>
          <w:lang w:val="id-ID"/>
        </w:rPr>
      </w:pPr>
      <w:r>
        <w:rPr>
          <w:rFonts w:cs="Times New Roman"/>
          <w:b/>
          <w:szCs w:val="24"/>
        </w:rPr>
        <w:t xml:space="preserve">PENGARUH </w:t>
      </w:r>
      <w:r w:rsidR="0098088B">
        <w:rPr>
          <w:rFonts w:cs="Times New Roman"/>
          <w:b/>
          <w:szCs w:val="24"/>
          <w:lang w:val="id-ID"/>
        </w:rPr>
        <w:t>PERSISTENSI LABA</w:t>
      </w:r>
      <w:r>
        <w:rPr>
          <w:rFonts w:cs="Times New Roman"/>
          <w:b/>
          <w:szCs w:val="24"/>
        </w:rPr>
        <w:t xml:space="preserve">, </w:t>
      </w:r>
      <w:r w:rsidR="0098088B">
        <w:rPr>
          <w:rFonts w:cs="Times New Roman"/>
          <w:b/>
          <w:szCs w:val="24"/>
          <w:lang w:val="id-ID"/>
        </w:rPr>
        <w:t xml:space="preserve">KOMPOSISI </w:t>
      </w:r>
      <w:bookmarkStart w:id="0" w:name="_GoBack"/>
      <w:bookmarkEnd w:id="0"/>
      <w:r w:rsidR="0098088B">
        <w:rPr>
          <w:rFonts w:cs="Times New Roman"/>
          <w:b/>
          <w:szCs w:val="24"/>
          <w:lang w:val="id-ID"/>
        </w:rPr>
        <w:t>ASET</w:t>
      </w:r>
      <w:r>
        <w:rPr>
          <w:rFonts w:cs="Times New Roman"/>
          <w:b/>
          <w:szCs w:val="24"/>
        </w:rPr>
        <w:t xml:space="preserve">, </w:t>
      </w:r>
      <w:r w:rsidR="0098088B">
        <w:rPr>
          <w:rFonts w:cs="Times New Roman"/>
          <w:b/>
          <w:szCs w:val="24"/>
          <w:lang w:val="id-ID"/>
        </w:rPr>
        <w:t>PENGUNGKAPAN AKUNTANSI</w:t>
      </w:r>
      <w:r>
        <w:rPr>
          <w:rFonts w:cs="Times New Roman"/>
          <w:b/>
          <w:szCs w:val="24"/>
        </w:rPr>
        <w:t xml:space="preserve"> TERHADAP </w:t>
      </w:r>
      <w:r w:rsidR="0098088B">
        <w:rPr>
          <w:rFonts w:cs="Times New Roman"/>
          <w:b/>
          <w:szCs w:val="24"/>
          <w:lang w:val="id-ID"/>
        </w:rPr>
        <w:t>KUALITAS</w:t>
      </w:r>
      <w:r w:rsidRPr="007E299A">
        <w:rPr>
          <w:rFonts w:cs="Times New Roman"/>
          <w:b/>
          <w:szCs w:val="24"/>
        </w:rPr>
        <w:t xml:space="preserve"> LABA </w:t>
      </w:r>
    </w:p>
    <w:p w:rsidR="007247F9" w:rsidRPr="00065523" w:rsidRDefault="0098088B" w:rsidP="007247F9">
      <w:pPr>
        <w:spacing w:after="0"/>
        <w:jc w:val="center"/>
        <w:rPr>
          <w:rFonts w:cs="Times New Roman"/>
          <w:bCs/>
          <w:szCs w:val="24"/>
          <w:lang w:val="id-ID"/>
        </w:rPr>
      </w:pPr>
      <w:r>
        <w:rPr>
          <w:rFonts w:cs="Times New Roman"/>
          <w:bCs/>
          <w:color w:val="000000"/>
          <w:szCs w:val="24"/>
          <w:lang w:val="id-ID"/>
        </w:rPr>
        <w:t>Febi Ramayani</w:t>
      </w:r>
      <w:r w:rsidR="007247F9" w:rsidRPr="00065523">
        <w:rPr>
          <w:rFonts w:cs="Times New Roman"/>
          <w:bCs/>
          <w:color w:val="000000"/>
          <w:szCs w:val="24"/>
        </w:rPr>
        <w:t xml:space="preserve">, </w:t>
      </w:r>
      <w:proofErr w:type="spellStart"/>
      <w:r w:rsidR="007247F9" w:rsidRPr="00065523">
        <w:rPr>
          <w:rFonts w:cs="Times New Roman"/>
          <w:bCs/>
          <w:color w:val="000000"/>
          <w:szCs w:val="24"/>
        </w:rPr>
        <w:t>Dwi</w:t>
      </w:r>
      <w:proofErr w:type="spellEnd"/>
      <w:r w:rsidR="007247F9" w:rsidRPr="00065523">
        <w:rPr>
          <w:rFonts w:cs="Times New Roman"/>
          <w:bCs/>
          <w:color w:val="000000"/>
          <w:szCs w:val="24"/>
        </w:rPr>
        <w:t xml:space="preserve"> </w:t>
      </w:r>
      <w:proofErr w:type="spellStart"/>
      <w:r w:rsidR="007247F9" w:rsidRPr="00065523">
        <w:rPr>
          <w:rFonts w:cs="Times New Roman"/>
          <w:bCs/>
          <w:color w:val="000000"/>
          <w:szCs w:val="24"/>
        </w:rPr>
        <w:t>Fitri</w:t>
      </w:r>
      <w:proofErr w:type="spellEnd"/>
      <w:r w:rsidR="007247F9" w:rsidRPr="00065523">
        <w:rPr>
          <w:rFonts w:cs="Times New Roman"/>
          <w:bCs/>
          <w:color w:val="000000"/>
          <w:szCs w:val="24"/>
        </w:rPr>
        <w:t xml:space="preserve"> </w:t>
      </w:r>
      <w:proofErr w:type="spellStart"/>
      <w:r w:rsidR="007247F9" w:rsidRPr="00065523">
        <w:rPr>
          <w:rFonts w:cs="Times New Roman"/>
          <w:bCs/>
          <w:color w:val="000000"/>
          <w:szCs w:val="24"/>
        </w:rPr>
        <w:t>Puspa</w:t>
      </w:r>
      <w:proofErr w:type="spellEnd"/>
      <w:r w:rsidR="00065523" w:rsidRPr="00065523">
        <w:rPr>
          <w:rFonts w:cs="Times New Roman"/>
          <w:bCs/>
          <w:color w:val="000000"/>
          <w:szCs w:val="24"/>
          <w:vertAlign w:val="superscript"/>
          <w:lang w:val="id-ID"/>
        </w:rPr>
        <w:t>1</w:t>
      </w:r>
      <w:r w:rsidR="00065523" w:rsidRPr="00065523">
        <w:rPr>
          <w:rFonts w:cs="Times New Roman"/>
          <w:bCs/>
          <w:color w:val="000000"/>
          <w:szCs w:val="24"/>
          <w:lang w:val="id-ID"/>
        </w:rPr>
        <w:t xml:space="preserve"> </w:t>
      </w:r>
      <w:r w:rsidR="007247F9" w:rsidRPr="00065523">
        <w:rPr>
          <w:rFonts w:cs="Times New Roman"/>
          <w:bCs/>
          <w:color w:val="000000"/>
          <w:szCs w:val="24"/>
        </w:rPr>
        <w:t xml:space="preserve">, </w:t>
      </w:r>
      <w:r>
        <w:rPr>
          <w:rFonts w:cs="Times New Roman"/>
          <w:bCs/>
          <w:color w:val="000000"/>
          <w:szCs w:val="24"/>
          <w:lang w:val="id-ID"/>
        </w:rPr>
        <w:t>Dandes Rifa</w:t>
      </w:r>
      <w:r w:rsidR="00065523" w:rsidRPr="00065523">
        <w:rPr>
          <w:rFonts w:cs="Times New Roman"/>
          <w:bCs/>
          <w:color w:val="000000"/>
          <w:szCs w:val="24"/>
          <w:vertAlign w:val="superscript"/>
          <w:lang w:val="id-ID"/>
        </w:rPr>
        <w:t>2</w:t>
      </w:r>
      <w:r w:rsidR="007247F9" w:rsidRPr="00065523">
        <w:rPr>
          <w:rFonts w:cs="Times New Roman"/>
          <w:color w:val="000000"/>
          <w:szCs w:val="24"/>
        </w:rPr>
        <w:br/>
      </w:r>
      <w:r w:rsidR="00065523" w:rsidRPr="00065523">
        <w:rPr>
          <w:rFonts w:cs="Times New Roman"/>
          <w:bCs/>
          <w:color w:val="000000"/>
          <w:szCs w:val="24"/>
          <w:vertAlign w:val="superscript"/>
          <w:lang w:val="id-ID"/>
        </w:rPr>
        <w:t>1</w:t>
      </w:r>
      <w:proofErr w:type="spellStart"/>
      <w:r w:rsidR="007247F9" w:rsidRPr="00065523">
        <w:rPr>
          <w:rFonts w:cs="Times New Roman"/>
          <w:bCs/>
          <w:color w:val="000000"/>
          <w:szCs w:val="24"/>
        </w:rPr>
        <w:t>Jurusan</w:t>
      </w:r>
      <w:proofErr w:type="spellEnd"/>
      <w:r w:rsidR="007247F9" w:rsidRPr="00065523">
        <w:rPr>
          <w:rFonts w:cs="Times New Roman"/>
          <w:bCs/>
          <w:color w:val="000000"/>
          <w:szCs w:val="24"/>
        </w:rPr>
        <w:t xml:space="preserve"> </w:t>
      </w:r>
      <w:proofErr w:type="spellStart"/>
      <w:r w:rsidR="007247F9" w:rsidRPr="00065523">
        <w:rPr>
          <w:rFonts w:cs="Times New Roman"/>
          <w:bCs/>
          <w:color w:val="000000"/>
          <w:szCs w:val="24"/>
        </w:rPr>
        <w:t>Akuntansi</w:t>
      </w:r>
      <w:proofErr w:type="spellEnd"/>
      <w:r w:rsidR="007247F9" w:rsidRPr="00065523">
        <w:rPr>
          <w:rFonts w:cs="Times New Roman"/>
          <w:bCs/>
          <w:color w:val="000000"/>
          <w:szCs w:val="24"/>
        </w:rPr>
        <w:t xml:space="preserve">, </w:t>
      </w:r>
      <w:proofErr w:type="spellStart"/>
      <w:r w:rsidR="007247F9" w:rsidRPr="00065523">
        <w:rPr>
          <w:rFonts w:cs="Times New Roman"/>
          <w:bCs/>
          <w:color w:val="000000"/>
          <w:szCs w:val="24"/>
        </w:rPr>
        <w:t>Fakultas</w:t>
      </w:r>
      <w:proofErr w:type="spellEnd"/>
      <w:r w:rsidR="007247F9" w:rsidRPr="00065523">
        <w:rPr>
          <w:rFonts w:cs="Times New Roman"/>
          <w:bCs/>
          <w:color w:val="000000"/>
          <w:szCs w:val="24"/>
        </w:rPr>
        <w:t xml:space="preserve"> </w:t>
      </w:r>
      <w:proofErr w:type="spellStart"/>
      <w:r w:rsidR="007247F9" w:rsidRPr="00065523">
        <w:rPr>
          <w:rFonts w:cs="Times New Roman"/>
          <w:bCs/>
          <w:color w:val="000000"/>
          <w:szCs w:val="24"/>
        </w:rPr>
        <w:t>Ekonomi</w:t>
      </w:r>
      <w:proofErr w:type="spellEnd"/>
      <w:r w:rsidR="007247F9" w:rsidRPr="00065523">
        <w:rPr>
          <w:rFonts w:cs="Times New Roman"/>
          <w:bCs/>
          <w:color w:val="000000"/>
          <w:szCs w:val="24"/>
        </w:rPr>
        <w:t xml:space="preserve">, </w:t>
      </w:r>
      <w:proofErr w:type="spellStart"/>
      <w:r w:rsidR="007247F9" w:rsidRPr="00065523">
        <w:rPr>
          <w:rFonts w:cs="Times New Roman"/>
          <w:bCs/>
          <w:color w:val="000000"/>
          <w:szCs w:val="24"/>
        </w:rPr>
        <w:t>Universitas</w:t>
      </w:r>
      <w:proofErr w:type="spellEnd"/>
      <w:r w:rsidR="007247F9" w:rsidRPr="00065523">
        <w:rPr>
          <w:rFonts w:cs="Times New Roman"/>
          <w:bCs/>
          <w:color w:val="000000"/>
          <w:szCs w:val="24"/>
        </w:rPr>
        <w:t xml:space="preserve"> Bung Hatta</w:t>
      </w:r>
      <w:r w:rsidR="007247F9" w:rsidRPr="00065523">
        <w:rPr>
          <w:rFonts w:cs="Times New Roman"/>
          <w:color w:val="000000"/>
          <w:szCs w:val="24"/>
        </w:rPr>
        <w:br/>
      </w:r>
      <w:r w:rsidR="007247F9" w:rsidRPr="00065523">
        <w:rPr>
          <w:rFonts w:cs="Times New Roman"/>
          <w:bCs/>
          <w:color w:val="000000"/>
          <w:szCs w:val="24"/>
        </w:rPr>
        <w:t xml:space="preserve">Email : </w:t>
      </w:r>
      <w:hyperlink r:id="rId5" w:history="1">
        <w:r w:rsidRPr="00E33421">
          <w:rPr>
            <w:rStyle w:val="Hyperlink"/>
            <w:rFonts w:cs="Times New Roman"/>
            <w:szCs w:val="24"/>
            <w:lang w:val="id-ID"/>
          </w:rPr>
          <w:t>ramayani.febi@yahoo.com</w:t>
        </w:r>
      </w:hyperlink>
      <w:r w:rsidR="00065523">
        <w:rPr>
          <w:rFonts w:cs="Times New Roman"/>
          <w:szCs w:val="24"/>
          <w:u w:val="single"/>
          <w:lang w:val="id-ID"/>
        </w:rPr>
        <w:t xml:space="preserve"> </w:t>
      </w:r>
    </w:p>
    <w:p w:rsidR="007247F9" w:rsidRDefault="007247F9" w:rsidP="007247F9">
      <w:pPr>
        <w:spacing w:after="0"/>
        <w:jc w:val="both"/>
        <w:rPr>
          <w:rFonts w:cs="Times New Roman"/>
          <w:b/>
          <w:szCs w:val="24"/>
          <w:shd w:val="clear" w:color="auto" w:fill="FEFEFE"/>
        </w:rPr>
      </w:pPr>
    </w:p>
    <w:p w:rsidR="007247F9" w:rsidRDefault="007247F9" w:rsidP="007247F9">
      <w:pPr>
        <w:spacing w:after="0"/>
        <w:jc w:val="center"/>
        <w:rPr>
          <w:rFonts w:cs="Times New Roman"/>
          <w:b/>
          <w:szCs w:val="24"/>
          <w:shd w:val="clear" w:color="auto" w:fill="FEFEFE"/>
        </w:rPr>
      </w:pPr>
      <w:r w:rsidRPr="001922B2">
        <w:rPr>
          <w:rFonts w:cs="Times New Roman"/>
          <w:b/>
          <w:szCs w:val="24"/>
          <w:shd w:val="clear" w:color="auto" w:fill="FEFEFE"/>
        </w:rPr>
        <w:t>ABSTRAK</w:t>
      </w:r>
    </w:p>
    <w:p w:rsidR="007247F9" w:rsidRDefault="007247F9" w:rsidP="007247F9">
      <w:pPr>
        <w:jc w:val="both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id-ID"/>
        </w:rPr>
        <w:tab/>
        <w:t>Penelitian</w:t>
      </w:r>
      <w:r w:rsidR="00065523">
        <w:rPr>
          <w:rFonts w:cs="Times New Roman"/>
          <w:szCs w:val="24"/>
          <w:lang w:val="id-ID"/>
        </w:rPr>
        <w:t xml:space="preserve"> ini meneliti tentang pengaruh </w:t>
      </w:r>
      <w:r w:rsidR="0098088B">
        <w:rPr>
          <w:rFonts w:cs="Times New Roman"/>
          <w:szCs w:val="24"/>
          <w:lang w:val="id-ID"/>
        </w:rPr>
        <w:t>persistensi laba</w:t>
      </w:r>
      <w:r w:rsidR="00065523">
        <w:rPr>
          <w:rFonts w:cs="Times New Roman"/>
          <w:szCs w:val="24"/>
          <w:lang w:val="id-ID"/>
        </w:rPr>
        <w:t xml:space="preserve">, </w:t>
      </w:r>
      <w:r w:rsidR="0098088B">
        <w:rPr>
          <w:rFonts w:cs="Times New Roman"/>
          <w:szCs w:val="24"/>
          <w:lang w:val="id-ID"/>
        </w:rPr>
        <w:t>komposisi aset</w:t>
      </w:r>
      <w:r w:rsidR="00065523">
        <w:rPr>
          <w:rFonts w:cs="Times New Roman"/>
          <w:szCs w:val="24"/>
          <w:lang w:val="id-ID"/>
        </w:rPr>
        <w:t xml:space="preserve">, </w:t>
      </w:r>
      <w:r w:rsidR="0098088B">
        <w:rPr>
          <w:rFonts w:cs="Times New Roman"/>
          <w:szCs w:val="24"/>
          <w:lang w:val="id-ID"/>
        </w:rPr>
        <w:t>pengungkapan akuntansi</w:t>
      </w:r>
      <w:r>
        <w:rPr>
          <w:rFonts w:cs="Times New Roman"/>
          <w:szCs w:val="24"/>
          <w:lang w:val="id-ID"/>
        </w:rPr>
        <w:t xml:space="preserve"> terhadap </w:t>
      </w:r>
      <w:r w:rsidR="0098088B">
        <w:rPr>
          <w:rFonts w:cs="Times New Roman"/>
          <w:szCs w:val="24"/>
          <w:lang w:val="id-ID"/>
        </w:rPr>
        <w:t>kualitas</w:t>
      </w:r>
      <w:r>
        <w:rPr>
          <w:rFonts w:cs="Times New Roman"/>
          <w:szCs w:val="24"/>
          <w:lang w:val="id-ID"/>
        </w:rPr>
        <w:t xml:space="preserve"> laba</w:t>
      </w:r>
      <w:r w:rsidR="0082648D">
        <w:rPr>
          <w:rFonts w:cs="Times New Roman"/>
          <w:szCs w:val="24"/>
          <w:lang w:val="id-ID"/>
        </w:rPr>
        <w:t xml:space="preserve">. </w:t>
      </w:r>
      <w:r>
        <w:rPr>
          <w:rFonts w:cs="Times New Roman"/>
          <w:szCs w:val="24"/>
          <w:lang w:val="id-ID"/>
        </w:rPr>
        <w:t xml:space="preserve">Populasi dari penelitian ini adalah perusahaan </w:t>
      </w:r>
      <w:r w:rsidR="0098088B">
        <w:rPr>
          <w:rFonts w:cs="Times New Roman"/>
          <w:szCs w:val="24"/>
          <w:lang w:val="id-ID"/>
        </w:rPr>
        <w:t>manufaktur yang terdaftar di Bu</w:t>
      </w:r>
      <w:r>
        <w:rPr>
          <w:rFonts w:cs="Times New Roman"/>
          <w:szCs w:val="24"/>
          <w:lang w:val="id-ID"/>
        </w:rPr>
        <w:t>rsa Efe</w:t>
      </w:r>
      <w:r w:rsidR="00065523">
        <w:rPr>
          <w:rFonts w:cs="Times New Roman"/>
          <w:szCs w:val="24"/>
          <w:lang w:val="id-ID"/>
        </w:rPr>
        <w:t xml:space="preserve">k Indonesia (BEI) tahun </w:t>
      </w:r>
      <w:r w:rsidR="0098088B">
        <w:rPr>
          <w:rFonts w:cs="Times New Roman"/>
          <w:szCs w:val="24"/>
          <w:lang w:val="id-ID"/>
        </w:rPr>
        <w:t>2012</w:t>
      </w:r>
      <w:r>
        <w:rPr>
          <w:rFonts w:cs="Times New Roman"/>
          <w:szCs w:val="24"/>
          <w:lang w:val="id-ID"/>
        </w:rPr>
        <w:t xml:space="preserve"> sampai</w:t>
      </w:r>
      <w:r w:rsidR="00065523">
        <w:rPr>
          <w:rFonts w:cs="Times New Roman"/>
          <w:szCs w:val="24"/>
          <w:lang w:val="id-ID"/>
        </w:rPr>
        <w:t xml:space="preserve"> dengan tahun </w:t>
      </w:r>
      <w:r>
        <w:rPr>
          <w:rFonts w:cs="Times New Roman"/>
          <w:szCs w:val="24"/>
          <w:lang w:val="id-ID"/>
        </w:rPr>
        <w:t xml:space="preserve">2015. Sampel dipilih berdasar metode </w:t>
      </w:r>
      <w:r>
        <w:rPr>
          <w:rFonts w:cs="Times New Roman"/>
          <w:i/>
          <w:szCs w:val="24"/>
          <w:lang w:val="id-ID"/>
        </w:rPr>
        <w:t>porposive sampling</w:t>
      </w:r>
      <w:r w:rsidR="00065523">
        <w:rPr>
          <w:rFonts w:cs="Times New Roman"/>
          <w:i/>
          <w:szCs w:val="24"/>
          <w:lang w:val="id-ID"/>
        </w:rPr>
        <w:t>,</w:t>
      </w:r>
      <w:r w:rsidR="00065523">
        <w:rPr>
          <w:rFonts w:cs="Times New Roman"/>
          <w:szCs w:val="24"/>
          <w:lang w:val="id-ID"/>
        </w:rPr>
        <w:t>sehingga perusahaan y</w:t>
      </w:r>
      <w:r w:rsidR="0098088B">
        <w:rPr>
          <w:rFonts w:cs="Times New Roman"/>
          <w:szCs w:val="24"/>
          <w:lang w:val="id-ID"/>
        </w:rPr>
        <w:t>ang dijadikan sampel sebanyak 62</w:t>
      </w:r>
      <w:r w:rsidR="00065523">
        <w:rPr>
          <w:rFonts w:cs="Times New Roman"/>
          <w:szCs w:val="24"/>
          <w:lang w:val="id-ID"/>
        </w:rPr>
        <w:t xml:space="preserve"> perusahaan manufaktur.</w:t>
      </w:r>
      <w:r>
        <w:rPr>
          <w:rFonts w:cs="Times New Roman"/>
          <w:szCs w:val="24"/>
          <w:lang w:val="id-ID"/>
        </w:rPr>
        <w:t xml:space="preserve"> Data yang digunakan merupakan data sekunder yang berasal dari laporan tahunan dan laporan keuangan perusahaan manufaktur pada </w:t>
      </w:r>
      <w:r w:rsidRPr="007247F9">
        <w:rPr>
          <w:rFonts w:cs="Times New Roman"/>
          <w:i/>
          <w:szCs w:val="24"/>
          <w:lang w:val="id-ID"/>
        </w:rPr>
        <w:t>website</w:t>
      </w:r>
      <w:r>
        <w:rPr>
          <w:rFonts w:cs="Times New Roman"/>
          <w:szCs w:val="24"/>
          <w:lang w:val="id-ID"/>
        </w:rPr>
        <w:t xml:space="preserve"> resmi Bursa Efek Indonesia (BEI) yaitu </w:t>
      </w:r>
      <w:hyperlink r:id="rId6" w:history="1">
        <w:r w:rsidRPr="00F82433">
          <w:rPr>
            <w:rStyle w:val="Hyperlink"/>
            <w:rFonts w:cs="Times New Roman"/>
            <w:szCs w:val="24"/>
            <w:lang w:val="id-ID"/>
          </w:rPr>
          <w:t>www.idx.co.id</w:t>
        </w:r>
      </w:hyperlink>
      <w:r>
        <w:rPr>
          <w:rFonts w:cs="Times New Roman"/>
          <w:szCs w:val="24"/>
          <w:lang w:val="id-ID"/>
        </w:rPr>
        <w:t>.</w:t>
      </w:r>
    </w:p>
    <w:p w:rsidR="00065523" w:rsidRDefault="007247F9" w:rsidP="007247F9">
      <w:pPr>
        <w:jc w:val="both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id-ID"/>
        </w:rPr>
        <w:tab/>
      </w:r>
      <w:r w:rsidR="00065523">
        <w:rPr>
          <w:rFonts w:cs="Times New Roman"/>
          <w:szCs w:val="24"/>
          <w:lang w:val="id-ID"/>
        </w:rPr>
        <w:t xml:space="preserve">Dalam penelitian ini terdapat tiga hipotesis. Hasil membuktikan bahwa (1) </w:t>
      </w:r>
      <w:r w:rsidR="0098088B">
        <w:rPr>
          <w:rFonts w:cs="Times New Roman"/>
          <w:szCs w:val="24"/>
          <w:lang w:val="id-ID"/>
        </w:rPr>
        <w:t>persistensi laba</w:t>
      </w:r>
      <w:r w:rsidR="00065523">
        <w:rPr>
          <w:rFonts w:cs="Times New Roman"/>
          <w:szCs w:val="24"/>
          <w:lang w:val="id-ID"/>
        </w:rPr>
        <w:t xml:space="preserve"> berpengaruh signifikan terhadap </w:t>
      </w:r>
      <w:r w:rsidR="0098088B">
        <w:rPr>
          <w:rFonts w:cs="Times New Roman"/>
          <w:szCs w:val="24"/>
          <w:lang w:val="id-ID"/>
        </w:rPr>
        <w:t>kualitas</w:t>
      </w:r>
      <w:r w:rsidR="00065523">
        <w:rPr>
          <w:rFonts w:cs="Times New Roman"/>
          <w:szCs w:val="24"/>
          <w:lang w:val="id-ID"/>
        </w:rPr>
        <w:t xml:space="preserve"> laba, (2) </w:t>
      </w:r>
      <w:r w:rsidR="0098088B">
        <w:rPr>
          <w:rFonts w:cs="Times New Roman"/>
          <w:szCs w:val="24"/>
          <w:lang w:val="id-ID"/>
        </w:rPr>
        <w:t>komposisi aset</w:t>
      </w:r>
      <w:r w:rsidR="00065523">
        <w:rPr>
          <w:rFonts w:cs="Times New Roman"/>
          <w:szCs w:val="24"/>
          <w:lang w:val="id-ID"/>
        </w:rPr>
        <w:t xml:space="preserve"> tidak berpengaruh signifikan terhadap </w:t>
      </w:r>
      <w:r w:rsidR="0098088B">
        <w:rPr>
          <w:rFonts w:cs="Times New Roman"/>
          <w:szCs w:val="24"/>
          <w:lang w:val="id-ID"/>
        </w:rPr>
        <w:t>kualitas</w:t>
      </w:r>
      <w:r w:rsidR="00065523">
        <w:rPr>
          <w:rFonts w:cs="Times New Roman"/>
          <w:szCs w:val="24"/>
          <w:lang w:val="id-ID"/>
        </w:rPr>
        <w:t xml:space="preserve"> laba. (3) </w:t>
      </w:r>
      <w:r w:rsidR="0098088B">
        <w:rPr>
          <w:rFonts w:cs="Times New Roman"/>
          <w:szCs w:val="24"/>
          <w:lang w:val="id-ID"/>
        </w:rPr>
        <w:t>pengungkapan akuntansi</w:t>
      </w:r>
      <w:r>
        <w:rPr>
          <w:rFonts w:cs="Times New Roman"/>
          <w:szCs w:val="24"/>
          <w:lang w:val="id-ID"/>
        </w:rPr>
        <w:t xml:space="preserve"> berpengaruh </w:t>
      </w:r>
      <w:r w:rsidR="0098088B">
        <w:rPr>
          <w:rFonts w:cs="Times New Roman"/>
          <w:szCs w:val="24"/>
          <w:lang w:val="id-ID"/>
        </w:rPr>
        <w:t xml:space="preserve">negatif </w:t>
      </w:r>
      <w:r>
        <w:rPr>
          <w:rFonts w:cs="Times New Roman"/>
          <w:szCs w:val="24"/>
          <w:lang w:val="id-ID"/>
        </w:rPr>
        <w:t>signifikan t</w:t>
      </w:r>
      <w:r w:rsidR="00065523">
        <w:rPr>
          <w:rFonts w:cs="Times New Roman"/>
          <w:szCs w:val="24"/>
          <w:lang w:val="id-ID"/>
        </w:rPr>
        <w:t xml:space="preserve">erhadap </w:t>
      </w:r>
      <w:r w:rsidR="0098088B">
        <w:rPr>
          <w:rFonts w:cs="Times New Roman"/>
          <w:szCs w:val="24"/>
          <w:lang w:val="id-ID"/>
        </w:rPr>
        <w:t>kualitas</w:t>
      </w:r>
      <w:r w:rsidR="00065523">
        <w:rPr>
          <w:rFonts w:cs="Times New Roman"/>
          <w:szCs w:val="24"/>
          <w:lang w:val="id-ID"/>
        </w:rPr>
        <w:t xml:space="preserve"> laba. </w:t>
      </w:r>
    </w:p>
    <w:p w:rsidR="00065523" w:rsidRDefault="007247F9" w:rsidP="00065523">
      <w:pPr>
        <w:jc w:val="both"/>
        <w:rPr>
          <w:rFonts w:cs="Times New Roman"/>
          <w:b/>
          <w:szCs w:val="24"/>
          <w:lang w:val="id-ID"/>
        </w:rPr>
      </w:pPr>
      <w:r w:rsidRPr="00065523">
        <w:rPr>
          <w:rFonts w:cs="Times New Roman"/>
          <w:b/>
          <w:szCs w:val="24"/>
          <w:lang w:val="id-ID"/>
        </w:rPr>
        <w:t xml:space="preserve">Kata kunci: </w:t>
      </w:r>
      <w:r w:rsidR="0098088B">
        <w:rPr>
          <w:rFonts w:cs="Times New Roman"/>
          <w:b/>
          <w:szCs w:val="24"/>
          <w:lang w:val="id-ID"/>
        </w:rPr>
        <w:t>kualitas</w:t>
      </w:r>
      <w:r w:rsidRPr="00065523">
        <w:rPr>
          <w:rFonts w:cs="Times New Roman"/>
          <w:b/>
          <w:szCs w:val="24"/>
          <w:lang w:val="id-ID"/>
        </w:rPr>
        <w:t xml:space="preserve"> laba, </w:t>
      </w:r>
      <w:r w:rsidR="0098088B">
        <w:rPr>
          <w:rFonts w:cs="Times New Roman"/>
          <w:b/>
          <w:szCs w:val="24"/>
          <w:lang w:val="id-ID"/>
        </w:rPr>
        <w:t>persistensi laba</w:t>
      </w:r>
      <w:r w:rsidRPr="00065523">
        <w:rPr>
          <w:rFonts w:cs="Times New Roman"/>
          <w:b/>
          <w:szCs w:val="24"/>
          <w:lang w:val="id-ID"/>
        </w:rPr>
        <w:t xml:space="preserve">, </w:t>
      </w:r>
      <w:r w:rsidR="0098088B">
        <w:rPr>
          <w:rFonts w:cs="Times New Roman"/>
          <w:b/>
          <w:szCs w:val="24"/>
          <w:lang w:val="id-ID"/>
        </w:rPr>
        <w:t>komposisi aset</w:t>
      </w:r>
      <w:r w:rsidRPr="00065523">
        <w:rPr>
          <w:rFonts w:cs="Times New Roman"/>
          <w:b/>
          <w:szCs w:val="24"/>
          <w:lang w:val="id-ID"/>
        </w:rPr>
        <w:t>,</w:t>
      </w:r>
    </w:p>
    <w:p w:rsidR="007247F9" w:rsidRPr="00065523" w:rsidRDefault="00065523" w:rsidP="00065523">
      <w:pPr>
        <w:ind w:left="720"/>
        <w:jc w:val="both"/>
        <w:rPr>
          <w:rFonts w:cs="Times New Roman"/>
          <w:b/>
          <w:szCs w:val="24"/>
          <w:lang w:val="id-ID"/>
        </w:rPr>
      </w:pPr>
      <w:r>
        <w:rPr>
          <w:rFonts w:cs="Times New Roman"/>
          <w:b/>
          <w:szCs w:val="24"/>
          <w:lang w:val="id-ID"/>
        </w:rPr>
        <w:t xml:space="preserve">         </w:t>
      </w:r>
      <w:r w:rsidR="007247F9" w:rsidRPr="00065523">
        <w:rPr>
          <w:rFonts w:cs="Times New Roman"/>
          <w:b/>
          <w:szCs w:val="24"/>
          <w:lang w:val="id-ID"/>
        </w:rPr>
        <w:t xml:space="preserve"> </w:t>
      </w:r>
      <w:r w:rsidR="0098088B">
        <w:rPr>
          <w:rFonts w:cs="Times New Roman"/>
          <w:b/>
          <w:szCs w:val="24"/>
          <w:lang w:val="id-ID"/>
        </w:rPr>
        <w:t>pengungkapan akuntansi</w:t>
      </w:r>
    </w:p>
    <w:p w:rsidR="007247F9" w:rsidRDefault="007247F9" w:rsidP="007247F9">
      <w:pPr>
        <w:jc w:val="both"/>
        <w:rPr>
          <w:rFonts w:cs="Times New Roman"/>
          <w:szCs w:val="24"/>
          <w:lang w:val="id-ID"/>
        </w:rPr>
      </w:pPr>
    </w:p>
    <w:p w:rsidR="007247F9" w:rsidRDefault="007247F9" w:rsidP="007247F9">
      <w:pPr>
        <w:jc w:val="both"/>
        <w:rPr>
          <w:rFonts w:cs="Times New Roman"/>
          <w:szCs w:val="24"/>
          <w:lang w:val="id-ID"/>
        </w:rPr>
      </w:pPr>
    </w:p>
    <w:p w:rsidR="007247F9" w:rsidRDefault="007247F9" w:rsidP="007247F9">
      <w:pPr>
        <w:jc w:val="both"/>
        <w:rPr>
          <w:rFonts w:cs="Times New Roman"/>
          <w:szCs w:val="24"/>
          <w:lang w:val="id-ID"/>
        </w:rPr>
      </w:pPr>
    </w:p>
    <w:p w:rsidR="007247F9" w:rsidRDefault="007247F9" w:rsidP="007247F9">
      <w:pPr>
        <w:jc w:val="both"/>
        <w:rPr>
          <w:rFonts w:cs="Times New Roman"/>
          <w:szCs w:val="24"/>
          <w:lang w:val="id-ID"/>
        </w:rPr>
      </w:pPr>
    </w:p>
    <w:p w:rsidR="007247F9" w:rsidRDefault="007247F9" w:rsidP="007247F9">
      <w:pPr>
        <w:jc w:val="both"/>
        <w:rPr>
          <w:rFonts w:cs="Times New Roman"/>
          <w:szCs w:val="24"/>
          <w:lang w:val="id-ID"/>
        </w:rPr>
      </w:pPr>
    </w:p>
    <w:p w:rsidR="007247F9" w:rsidRDefault="007247F9" w:rsidP="007247F9">
      <w:pPr>
        <w:jc w:val="both"/>
        <w:rPr>
          <w:rFonts w:cs="Times New Roman"/>
          <w:szCs w:val="24"/>
          <w:lang w:val="id-ID"/>
        </w:rPr>
      </w:pPr>
    </w:p>
    <w:p w:rsidR="0098088B" w:rsidRDefault="0098088B" w:rsidP="007247F9">
      <w:pPr>
        <w:jc w:val="both"/>
        <w:rPr>
          <w:rFonts w:cs="Times New Roman"/>
          <w:szCs w:val="24"/>
          <w:lang w:val="id-ID"/>
        </w:rPr>
      </w:pPr>
    </w:p>
    <w:p w:rsidR="0098088B" w:rsidRDefault="0098088B" w:rsidP="007247F9">
      <w:pPr>
        <w:jc w:val="both"/>
        <w:rPr>
          <w:rFonts w:cs="Times New Roman"/>
          <w:szCs w:val="24"/>
          <w:lang w:val="id-ID"/>
        </w:rPr>
      </w:pPr>
    </w:p>
    <w:p w:rsidR="007247F9" w:rsidRDefault="007247F9" w:rsidP="007247F9">
      <w:pPr>
        <w:jc w:val="both"/>
        <w:rPr>
          <w:rFonts w:cs="Times New Roman"/>
          <w:szCs w:val="24"/>
          <w:lang w:val="id-ID"/>
        </w:rPr>
      </w:pPr>
    </w:p>
    <w:p w:rsidR="007247F9" w:rsidRDefault="007247F9" w:rsidP="007247F9">
      <w:pPr>
        <w:jc w:val="both"/>
        <w:rPr>
          <w:rFonts w:cs="Times New Roman"/>
          <w:szCs w:val="24"/>
          <w:lang w:val="id-ID"/>
        </w:rPr>
      </w:pPr>
    </w:p>
    <w:p w:rsidR="0098088B" w:rsidRDefault="0098088B" w:rsidP="007247F9">
      <w:pPr>
        <w:jc w:val="both"/>
        <w:rPr>
          <w:rFonts w:cs="Times New Roman"/>
          <w:szCs w:val="24"/>
          <w:lang w:val="id-ID"/>
        </w:rPr>
      </w:pPr>
    </w:p>
    <w:p w:rsidR="007247F9" w:rsidRPr="00065523" w:rsidRDefault="007247F9" w:rsidP="0098088B">
      <w:pPr>
        <w:jc w:val="center"/>
        <w:rPr>
          <w:rFonts w:cs="Times New Roman"/>
          <w:b/>
          <w:i/>
          <w:szCs w:val="24"/>
          <w:lang w:val="id-ID"/>
        </w:rPr>
      </w:pPr>
      <w:r w:rsidRPr="00065523">
        <w:rPr>
          <w:rFonts w:cs="Times New Roman"/>
          <w:b/>
          <w:i/>
          <w:szCs w:val="24"/>
          <w:lang w:val="id-ID"/>
        </w:rPr>
        <w:lastRenderedPageBreak/>
        <w:t xml:space="preserve">THE IMPACT OF </w:t>
      </w:r>
      <w:r w:rsidR="0098088B" w:rsidRPr="00065523">
        <w:rPr>
          <w:rFonts w:cs="Times New Roman"/>
          <w:b/>
          <w:i/>
          <w:szCs w:val="24"/>
          <w:lang w:val="id-ID"/>
        </w:rPr>
        <w:t>EARNINGS PERSISTENCE</w:t>
      </w:r>
      <w:r w:rsidR="0098088B">
        <w:rPr>
          <w:rFonts w:cs="Times New Roman"/>
          <w:b/>
          <w:i/>
          <w:szCs w:val="24"/>
          <w:lang w:val="id-ID"/>
        </w:rPr>
        <w:t>,</w:t>
      </w:r>
      <w:r w:rsidR="0098088B" w:rsidRPr="00065523">
        <w:rPr>
          <w:rFonts w:cs="Times New Roman"/>
          <w:b/>
          <w:i/>
          <w:szCs w:val="24"/>
          <w:lang w:val="id-ID"/>
        </w:rPr>
        <w:t xml:space="preserve"> </w:t>
      </w:r>
      <w:r w:rsidR="00C4047F">
        <w:rPr>
          <w:rFonts w:cs="Times New Roman"/>
          <w:b/>
          <w:i/>
          <w:szCs w:val="24"/>
          <w:lang w:val="id-ID"/>
        </w:rPr>
        <w:t>ASSET COMPOSIT</w:t>
      </w:r>
      <w:r w:rsidR="0098088B">
        <w:rPr>
          <w:rFonts w:cs="Times New Roman"/>
          <w:b/>
          <w:i/>
          <w:szCs w:val="24"/>
          <w:lang w:val="id-ID"/>
        </w:rPr>
        <w:t>ION</w:t>
      </w:r>
      <w:r w:rsidRPr="00065523">
        <w:rPr>
          <w:rFonts w:cs="Times New Roman"/>
          <w:b/>
          <w:i/>
          <w:szCs w:val="24"/>
          <w:lang w:val="id-ID"/>
        </w:rPr>
        <w:t xml:space="preserve">, </w:t>
      </w:r>
      <w:r w:rsidR="0098088B">
        <w:rPr>
          <w:rFonts w:cs="Times New Roman"/>
          <w:b/>
          <w:i/>
          <w:szCs w:val="24"/>
          <w:lang w:val="id-ID"/>
        </w:rPr>
        <w:t>ACCOUNTING DISCLOSURE</w:t>
      </w:r>
      <w:r w:rsidRPr="00065523">
        <w:rPr>
          <w:rFonts w:cs="Times New Roman"/>
          <w:b/>
          <w:i/>
          <w:szCs w:val="24"/>
          <w:lang w:val="id-ID"/>
        </w:rPr>
        <w:t xml:space="preserve"> ON EARNINGS </w:t>
      </w:r>
      <w:r w:rsidR="0098088B">
        <w:rPr>
          <w:rFonts w:cs="Times New Roman"/>
          <w:b/>
          <w:i/>
          <w:szCs w:val="24"/>
          <w:lang w:val="id-ID"/>
        </w:rPr>
        <w:t>QUALITY</w:t>
      </w:r>
      <w:r w:rsidRPr="00065523">
        <w:rPr>
          <w:rFonts w:cs="Times New Roman"/>
          <w:b/>
          <w:i/>
          <w:szCs w:val="24"/>
          <w:lang w:val="id-ID"/>
        </w:rPr>
        <w:t xml:space="preserve"> </w:t>
      </w:r>
    </w:p>
    <w:p w:rsidR="007247F9" w:rsidRPr="00065523" w:rsidRDefault="0098088B" w:rsidP="00065523">
      <w:pPr>
        <w:spacing w:after="0"/>
        <w:jc w:val="center"/>
        <w:rPr>
          <w:rFonts w:cs="Times New Roman"/>
          <w:bCs/>
          <w:i/>
          <w:color w:val="000000"/>
          <w:szCs w:val="24"/>
          <w:lang w:val="id-ID"/>
        </w:rPr>
      </w:pPr>
      <w:r>
        <w:rPr>
          <w:rFonts w:cs="Times New Roman"/>
          <w:bCs/>
          <w:i/>
          <w:color w:val="000000"/>
          <w:szCs w:val="24"/>
          <w:lang w:val="id-ID"/>
        </w:rPr>
        <w:t>Febi Ramayani</w:t>
      </w:r>
      <w:r w:rsidR="00065523" w:rsidRPr="00065523">
        <w:rPr>
          <w:rFonts w:cs="Times New Roman"/>
          <w:bCs/>
          <w:i/>
          <w:color w:val="000000"/>
          <w:szCs w:val="24"/>
          <w:lang w:val="id-ID"/>
        </w:rPr>
        <w:t xml:space="preserve"> </w:t>
      </w:r>
      <w:r w:rsidR="007247F9" w:rsidRPr="00065523">
        <w:rPr>
          <w:rFonts w:cs="Times New Roman"/>
          <w:bCs/>
          <w:i/>
          <w:color w:val="000000"/>
          <w:szCs w:val="24"/>
        </w:rPr>
        <w:t xml:space="preserve">, </w:t>
      </w:r>
      <w:proofErr w:type="spellStart"/>
      <w:r w:rsidR="007247F9" w:rsidRPr="00065523">
        <w:rPr>
          <w:rFonts w:cs="Times New Roman"/>
          <w:bCs/>
          <w:i/>
          <w:color w:val="000000"/>
          <w:szCs w:val="24"/>
        </w:rPr>
        <w:t>Dwi</w:t>
      </w:r>
      <w:proofErr w:type="spellEnd"/>
      <w:r w:rsidR="007247F9" w:rsidRPr="00065523">
        <w:rPr>
          <w:rFonts w:cs="Times New Roman"/>
          <w:bCs/>
          <w:i/>
          <w:color w:val="000000"/>
          <w:szCs w:val="24"/>
        </w:rPr>
        <w:t xml:space="preserve"> </w:t>
      </w:r>
      <w:proofErr w:type="spellStart"/>
      <w:r w:rsidR="007247F9" w:rsidRPr="00065523">
        <w:rPr>
          <w:rFonts w:cs="Times New Roman"/>
          <w:bCs/>
          <w:i/>
          <w:color w:val="000000"/>
          <w:szCs w:val="24"/>
        </w:rPr>
        <w:t>Fitri</w:t>
      </w:r>
      <w:proofErr w:type="spellEnd"/>
      <w:r w:rsidR="007247F9" w:rsidRPr="00065523">
        <w:rPr>
          <w:rFonts w:cs="Times New Roman"/>
          <w:bCs/>
          <w:i/>
          <w:color w:val="000000"/>
          <w:szCs w:val="24"/>
        </w:rPr>
        <w:t xml:space="preserve"> </w:t>
      </w:r>
      <w:proofErr w:type="spellStart"/>
      <w:r w:rsidR="007247F9" w:rsidRPr="00065523">
        <w:rPr>
          <w:rFonts w:cs="Times New Roman"/>
          <w:bCs/>
          <w:i/>
          <w:color w:val="000000"/>
          <w:szCs w:val="24"/>
        </w:rPr>
        <w:t>Puspa</w:t>
      </w:r>
      <w:proofErr w:type="spellEnd"/>
      <w:r w:rsidR="00065523" w:rsidRPr="00065523">
        <w:rPr>
          <w:rFonts w:cs="Times New Roman"/>
          <w:bCs/>
          <w:i/>
          <w:color w:val="000000"/>
          <w:szCs w:val="24"/>
          <w:vertAlign w:val="superscript"/>
          <w:lang w:val="id-ID"/>
        </w:rPr>
        <w:t>1</w:t>
      </w:r>
      <w:r w:rsidR="00065523" w:rsidRPr="00065523">
        <w:rPr>
          <w:rFonts w:cs="Times New Roman"/>
          <w:bCs/>
          <w:i/>
          <w:color w:val="000000"/>
          <w:szCs w:val="24"/>
          <w:lang w:val="id-ID"/>
        </w:rPr>
        <w:t xml:space="preserve"> </w:t>
      </w:r>
      <w:r w:rsidR="007247F9" w:rsidRPr="00065523">
        <w:rPr>
          <w:rFonts w:cs="Times New Roman"/>
          <w:bCs/>
          <w:i/>
          <w:color w:val="000000"/>
          <w:szCs w:val="24"/>
        </w:rPr>
        <w:t xml:space="preserve">, </w:t>
      </w:r>
      <w:r>
        <w:rPr>
          <w:rFonts w:cs="Times New Roman"/>
          <w:bCs/>
          <w:i/>
          <w:color w:val="000000"/>
          <w:szCs w:val="24"/>
          <w:lang w:val="id-ID"/>
        </w:rPr>
        <w:t>Dandes Rifa</w:t>
      </w:r>
      <w:r w:rsidR="00065523" w:rsidRPr="00065523">
        <w:rPr>
          <w:rFonts w:cs="Times New Roman"/>
          <w:bCs/>
          <w:i/>
          <w:color w:val="000000"/>
          <w:szCs w:val="24"/>
          <w:vertAlign w:val="superscript"/>
          <w:lang w:val="id-ID"/>
        </w:rPr>
        <w:t>2</w:t>
      </w:r>
      <w:r w:rsidR="007247F9" w:rsidRPr="00065523">
        <w:rPr>
          <w:rFonts w:cs="Times New Roman"/>
          <w:i/>
          <w:color w:val="000000"/>
          <w:szCs w:val="24"/>
        </w:rPr>
        <w:br/>
      </w:r>
      <w:r w:rsidR="00065523" w:rsidRPr="00065523">
        <w:rPr>
          <w:rFonts w:cs="Times New Roman"/>
          <w:bCs/>
          <w:i/>
          <w:color w:val="000000"/>
          <w:szCs w:val="24"/>
          <w:vertAlign w:val="superscript"/>
          <w:lang w:val="id-ID"/>
        </w:rPr>
        <w:t>1</w:t>
      </w:r>
      <w:r w:rsidR="00065523" w:rsidRPr="00065523">
        <w:rPr>
          <w:rFonts w:cs="Times New Roman"/>
          <w:bCs/>
          <w:i/>
          <w:color w:val="000000"/>
          <w:szCs w:val="24"/>
          <w:lang w:val="id-ID"/>
        </w:rPr>
        <w:t xml:space="preserve">Department of </w:t>
      </w:r>
      <w:r w:rsidR="007247F9" w:rsidRPr="00065523">
        <w:rPr>
          <w:rFonts w:cs="Times New Roman"/>
          <w:bCs/>
          <w:i/>
          <w:color w:val="000000"/>
          <w:szCs w:val="24"/>
          <w:lang w:val="id-ID"/>
        </w:rPr>
        <w:t>Accounting</w:t>
      </w:r>
      <w:r w:rsidR="00065523" w:rsidRPr="00065523">
        <w:rPr>
          <w:rFonts w:cs="Times New Roman"/>
          <w:bCs/>
          <w:i/>
          <w:color w:val="000000"/>
          <w:szCs w:val="24"/>
          <w:lang w:val="id-ID"/>
        </w:rPr>
        <w:t xml:space="preserve">, </w:t>
      </w:r>
      <w:r w:rsidR="007247F9" w:rsidRPr="00065523">
        <w:rPr>
          <w:rFonts w:cs="Times New Roman"/>
          <w:bCs/>
          <w:i/>
          <w:color w:val="000000"/>
          <w:szCs w:val="24"/>
          <w:lang w:val="id-ID"/>
        </w:rPr>
        <w:t>Faculty</w:t>
      </w:r>
      <w:r w:rsidR="00065523" w:rsidRPr="00065523">
        <w:rPr>
          <w:rFonts w:cs="Times New Roman"/>
          <w:bCs/>
          <w:i/>
          <w:color w:val="000000"/>
          <w:szCs w:val="24"/>
          <w:lang w:val="id-ID"/>
        </w:rPr>
        <w:t xml:space="preserve"> of Economic</w:t>
      </w:r>
      <w:r w:rsidR="007247F9" w:rsidRPr="00065523">
        <w:rPr>
          <w:rFonts w:cs="Times New Roman"/>
          <w:bCs/>
          <w:i/>
          <w:color w:val="000000"/>
          <w:szCs w:val="24"/>
          <w:lang w:val="id-ID"/>
        </w:rPr>
        <w:t>,</w:t>
      </w:r>
      <w:r w:rsidR="00065523" w:rsidRPr="00065523">
        <w:rPr>
          <w:rFonts w:cs="Times New Roman"/>
          <w:bCs/>
          <w:i/>
          <w:color w:val="000000"/>
          <w:szCs w:val="24"/>
          <w:lang w:val="id-ID"/>
        </w:rPr>
        <w:t xml:space="preserve"> Bung Hatta University</w:t>
      </w:r>
      <w:r w:rsidR="007247F9" w:rsidRPr="00065523">
        <w:rPr>
          <w:rFonts w:cs="Times New Roman"/>
          <w:i/>
          <w:color w:val="000000"/>
          <w:szCs w:val="24"/>
        </w:rPr>
        <w:br/>
      </w:r>
      <w:r w:rsidR="007247F9" w:rsidRPr="00065523">
        <w:rPr>
          <w:rFonts w:cs="Times New Roman"/>
          <w:bCs/>
          <w:i/>
          <w:color w:val="000000"/>
          <w:szCs w:val="24"/>
        </w:rPr>
        <w:t xml:space="preserve">Email : </w:t>
      </w:r>
      <w:hyperlink r:id="rId7" w:history="1">
        <w:r w:rsidRPr="00E33421">
          <w:rPr>
            <w:rStyle w:val="Hyperlink"/>
            <w:rFonts w:cs="Times New Roman"/>
            <w:i/>
            <w:szCs w:val="24"/>
            <w:lang w:val="id-ID"/>
          </w:rPr>
          <w:t>ramayani.febi@yahoo.com</w:t>
        </w:r>
      </w:hyperlink>
      <w:r w:rsidR="00065523">
        <w:rPr>
          <w:rFonts w:cs="Times New Roman"/>
          <w:i/>
          <w:szCs w:val="24"/>
          <w:u w:val="single"/>
          <w:lang w:val="id-ID"/>
        </w:rPr>
        <w:t xml:space="preserve"> </w:t>
      </w:r>
    </w:p>
    <w:p w:rsidR="007247F9" w:rsidRPr="00065523" w:rsidRDefault="007247F9" w:rsidP="007247F9">
      <w:pPr>
        <w:rPr>
          <w:rFonts w:cs="Times New Roman"/>
          <w:i/>
          <w:szCs w:val="24"/>
          <w:lang w:val="id-ID"/>
        </w:rPr>
      </w:pPr>
    </w:p>
    <w:p w:rsidR="007247F9" w:rsidRPr="00065523" w:rsidRDefault="007247F9" w:rsidP="007247F9">
      <w:pPr>
        <w:jc w:val="both"/>
        <w:rPr>
          <w:rFonts w:cs="Times New Roman"/>
          <w:i/>
          <w:szCs w:val="24"/>
          <w:lang w:val="id-ID"/>
        </w:rPr>
      </w:pPr>
      <w:r w:rsidRPr="00065523">
        <w:rPr>
          <w:rFonts w:cs="Times New Roman"/>
          <w:b/>
          <w:i/>
          <w:szCs w:val="24"/>
          <w:lang w:val="id-ID"/>
        </w:rPr>
        <w:tab/>
      </w:r>
      <w:r w:rsidRPr="00065523">
        <w:rPr>
          <w:rFonts w:cs="Times New Roman"/>
          <w:i/>
          <w:szCs w:val="24"/>
          <w:lang w:val="id-ID"/>
        </w:rPr>
        <w:t>This rese</w:t>
      </w:r>
      <w:r w:rsidR="00065523" w:rsidRPr="00065523">
        <w:rPr>
          <w:rFonts w:cs="Times New Roman"/>
          <w:i/>
          <w:szCs w:val="24"/>
          <w:lang w:val="id-ID"/>
        </w:rPr>
        <w:t xml:space="preserve">arch examines in the impact of </w:t>
      </w:r>
      <w:r w:rsidR="0098088B">
        <w:rPr>
          <w:rFonts w:cs="Times New Roman"/>
          <w:i/>
          <w:szCs w:val="24"/>
          <w:lang w:val="id-ID"/>
        </w:rPr>
        <w:t>earnings persistence</w:t>
      </w:r>
      <w:r w:rsidR="00065523" w:rsidRPr="00065523">
        <w:rPr>
          <w:rFonts w:cs="Times New Roman"/>
          <w:i/>
          <w:szCs w:val="24"/>
          <w:lang w:val="id-ID"/>
        </w:rPr>
        <w:t>,</w:t>
      </w:r>
      <w:r w:rsidR="0098088B">
        <w:rPr>
          <w:rFonts w:cs="Times New Roman"/>
          <w:i/>
          <w:szCs w:val="24"/>
          <w:lang w:val="id-ID"/>
        </w:rPr>
        <w:t xml:space="preserve"> </w:t>
      </w:r>
      <w:r w:rsidR="00C4047F">
        <w:rPr>
          <w:rFonts w:cs="Times New Roman"/>
          <w:i/>
          <w:szCs w:val="24"/>
          <w:lang w:val="id-ID"/>
        </w:rPr>
        <w:t>asset composit</w:t>
      </w:r>
      <w:r w:rsidR="00D16F83">
        <w:rPr>
          <w:rFonts w:cs="Times New Roman"/>
          <w:i/>
          <w:szCs w:val="24"/>
          <w:lang w:val="id-ID"/>
        </w:rPr>
        <w:t>ion</w:t>
      </w:r>
      <w:r w:rsidR="00065523" w:rsidRPr="00065523">
        <w:rPr>
          <w:rFonts w:cs="Times New Roman"/>
          <w:i/>
          <w:szCs w:val="24"/>
          <w:lang w:val="id-ID"/>
        </w:rPr>
        <w:t xml:space="preserve">, </w:t>
      </w:r>
      <w:r w:rsidR="00D16F83">
        <w:rPr>
          <w:rFonts w:cs="Times New Roman"/>
          <w:i/>
          <w:szCs w:val="24"/>
          <w:lang w:val="id-ID"/>
        </w:rPr>
        <w:t>accounting disclosure</w:t>
      </w:r>
      <w:r w:rsidRPr="00065523">
        <w:rPr>
          <w:rFonts w:cs="Times New Roman"/>
          <w:i/>
          <w:szCs w:val="24"/>
          <w:lang w:val="id-ID"/>
        </w:rPr>
        <w:t xml:space="preserve"> on earnings </w:t>
      </w:r>
      <w:r w:rsidR="00D16F83">
        <w:rPr>
          <w:rFonts w:cs="Times New Roman"/>
          <w:i/>
          <w:szCs w:val="24"/>
          <w:lang w:val="id-ID"/>
        </w:rPr>
        <w:t>quality</w:t>
      </w:r>
      <w:r w:rsidR="0082648D">
        <w:rPr>
          <w:rFonts w:cs="Times New Roman"/>
          <w:i/>
          <w:szCs w:val="24"/>
          <w:lang w:val="id-ID"/>
        </w:rPr>
        <w:t xml:space="preserve">. </w:t>
      </w:r>
      <w:r w:rsidRPr="00065523">
        <w:rPr>
          <w:rFonts w:cs="Times New Roman"/>
          <w:i/>
          <w:szCs w:val="24"/>
          <w:lang w:val="id-ID"/>
        </w:rPr>
        <w:t>Population in this research are manufacturing companies listed in Indonesia Sto</w:t>
      </w:r>
      <w:r w:rsidR="00065523" w:rsidRPr="00065523">
        <w:rPr>
          <w:rFonts w:cs="Times New Roman"/>
          <w:i/>
          <w:szCs w:val="24"/>
          <w:lang w:val="id-ID"/>
        </w:rPr>
        <w:t>ck Exchange (IDX) in</w:t>
      </w:r>
      <w:r w:rsidR="00D16F83">
        <w:rPr>
          <w:rFonts w:cs="Times New Roman"/>
          <w:i/>
          <w:szCs w:val="24"/>
          <w:lang w:val="id-ID"/>
        </w:rPr>
        <w:t xml:space="preserve"> 2012</w:t>
      </w:r>
      <w:r w:rsidRPr="00065523">
        <w:rPr>
          <w:rFonts w:cs="Times New Roman"/>
          <w:i/>
          <w:szCs w:val="24"/>
          <w:lang w:val="id-ID"/>
        </w:rPr>
        <w:t xml:space="preserve"> to 2015. The samples are selected using purposive sampling met</w:t>
      </w:r>
      <w:r w:rsidR="00124604">
        <w:rPr>
          <w:rFonts w:cs="Times New Roman"/>
          <w:i/>
          <w:szCs w:val="24"/>
          <w:lang w:val="id-ID"/>
        </w:rPr>
        <w:t>hod</w:t>
      </w:r>
      <w:r w:rsidR="00065523" w:rsidRPr="00065523">
        <w:rPr>
          <w:rFonts w:cs="Times New Roman"/>
          <w:i/>
          <w:szCs w:val="24"/>
          <w:lang w:val="id-ID"/>
        </w:rPr>
        <w:t xml:space="preserve">, the number of </w:t>
      </w:r>
      <w:r w:rsidR="00962A2A">
        <w:rPr>
          <w:rFonts w:cs="Times New Roman"/>
          <w:i/>
          <w:szCs w:val="24"/>
          <w:lang w:val="id-ID"/>
        </w:rPr>
        <w:t xml:space="preserve">sample </w:t>
      </w:r>
      <w:r w:rsidR="00D16F83">
        <w:rPr>
          <w:rFonts w:cs="Times New Roman"/>
          <w:i/>
          <w:szCs w:val="24"/>
          <w:lang w:val="id-ID"/>
        </w:rPr>
        <w:t>are 62</w:t>
      </w:r>
      <w:r w:rsidR="00065523" w:rsidRPr="00065523">
        <w:rPr>
          <w:rFonts w:cs="Times New Roman"/>
          <w:i/>
          <w:szCs w:val="24"/>
          <w:lang w:val="id-ID"/>
        </w:rPr>
        <w:t xml:space="preserve"> manufacturing companies</w:t>
      </w:r>
      <w:r w:rsidRPr="00065523">
        <w:rPr>
          <w:rFonts w:cs="Times New Roman"/>
          <w:i/>
          <w:szCs w:val="24"/>
          <w:lang w:val="id-ID"/>
        </w:rPr>
        <w:t xml:space="preserve">. Data use in this research is secondary data from anual reporting and financial reporting manufacturing companies the website of Indonesia Stock Exchange </w:t>
      </w:r>
      <w:hyperlink r:id="rId8" w:history="1">
        <w:r w:rsidRPr="00065523">
          <w:rPr>
            <w:rStyle w:val="Hyperlink"/>
            <w:rFonts w:cs="Times New Roman"/>
            <w:i/>
            <w:szCs w:val="24"/>
            <w:lang w:val="id-ID"/>
          </w:rPr>
          <w:t>www.idx.co.id</w:t>
        </w:r>
      </w:hyperlink>
      <w:r w:rsidRPr="00065523">
        <w:rPr>
          <w:rFonts w:cs="Times New Roman"/>
          <w:i/>
          <w:szCs w:val="24"/>
          <w:lang w:val="id-ID"/>
        </w:rPr>
        <w:t>.</w:t>
      </w:r>
    </w:p>
    <w:p w:rsidR="00065523" w:rsidRPr="00065523" w:rsidRDefault="00065523" w:rsidP="007247F9">
      <w:pPr>
        <w:jc w:val="both"/>
        <w:rPr>
          <w:rFonts w:cs="Times New Roman"/>
          <w:i/>
          <w:szCs w:val="24"/>
          <w:lang w:val="id-ID"/>
        </w:rPr>
      </w:pPr>
      <w:r w:rsidRPr="00065523">
        <w:rPr>
          <w:rFonts w:cs="Times New Roman"/>
          <w:i/>
          <w:szCs w:val="24"/>
          <w:lang w:val="id-ID"/>
        </w:rPr>
        <w:tab/>
        <w:t xml:space="preserve">There are three hypothesis examined in this research. The result of the research show that (1) </w:t>
      </w:r>
      <w:r w:rsidR="00D16F83">
        <w:rPr>
          <w:rFonts w:cs="Times New Roman"/>
          <w:i/>
          <w:szCs w:val="24"/>
          <w:lang w:val="id-ID"/>
        </w:rPr>
        <w:t>earnings persistence</w:t>
      </w:r>
      <w:r w:rsidRPr="00065523">
        <w:rPr>
          <w:rFonts w:cs="Times New Roman"/>
          <w:i/>
          <w:szCs w:val="24"/>
          <w:lang w:val="id-ID"/>
        </w:rPr>
        <w:t xml:space="preserve"> has signifcantly influenced earnings </w:t>
      </w:r>
      <w:r w:rsidR="00D16F83">
        <w:rPr>
          <w:rFonts w:cs="Times New Roman"/>
          <w:i/>
          <w:szCs w:val="24"/>
          <w:lang w:val="id-ID"/>
        </w:rPr>
        <w:t>quality</w:t>
      </w:r>
      <w:r w:rsidRPr="00065523">
        <w:rPr>
          <w:rFonts w:cs="Times New Roman"/>
          <w:i/>
          <w:szCs w:val="24"/>
          <w:lang w:val="id-ID"/>
        </w:rPr>
        <w:t xml:space="preserve">, (2) </w:t>
      </w:r>
      <w:r w:rsidR="00C4047F">
        <w:rPr>
          <w:rFonts w:cs="Times New Roman"/>
          <w:i/>
          <w:szCs w:val="24"/>
          <w:lang w:val="id-ID"/>
        </w:rPr>
        <w:t>asset composit</w:t>
      </w:r>
      <w:r w:rsidR="00D16F83">
        <w:rPr>
          <w:rFonts w:cs="Times New Roman"/>
          <w:i/>
          <w:szCs w:val="24"/>
          <w:lang w:val="id-ID"/>
        </w:rPr>
        <w:t>ion</w:t>
      </w:r>
      <w:r w:rsidRPr="00065523">
        <w:rPr>
          <w:rFonts w:cs="Times New Roman"/>
          <w:i/>
          <w:szCs w:val="24"/>
          <w:lang w:val="id-ID"/>
        </w:rPr>
        <w:t xml:space="preserve"> has not significantly influenced earnings </w:t>
      </w:r>
      <w:r w:rsidR="00D16F83">
        <w:rPr>
          <w:rFonts w:cs="Times New Roman"/>
          <w:i/>
          <w:szCs w:val="24"/>
          <w:lang w:val="id-ID"/>
        </w:rPr>
        <w:t>quality</w:t>
      </w:r>
      <w:r w:rsidRPr="00065523">
        <w:rPr>
          <w:rFonts w:cs="Times New Roman"/>
          <w:i/>
          <w:szCs w:val="24"/>
          <w:lang w:val="id-ID"/>
        </w:rPr>
        <w:t xml:space="preserve">, (3) </w:t>
      </w:r>
      <w:r w:rsidR="00D16F83">
        <w:rPr>
          <w:rFonts w:cs="Times New Roman"/>
          <w:i/>
          <w:szCs w:val="24"/>
          <w:lang w:val="id-ID"/>
        </w:rPr>
        <w:t>accounting disclosure</w:t>
      </w:r>
      <w:r w:rsidRPr="00065523">
        <w:rPr>
          <w:rFonts w:cs="Times New Roman"/>
          <w:i/>
          <w:szCs w:val="24"/>
          <w:lang w:val="id-ID"/>
        </w:rPr>
        <w:t xml:space="preserve"> has signifcantly </w:t>
      </w:r>
      <w:r w:rsidR="00D16F83">
        <w:rPr>
          <w:rFonts w:cs="Times New Roman"/>
          <w:i/>
          <w:szCs w:val="24"/>
          <w:lang w:val="id-ID"/>
        </w:rPr>
        <w:t xml:space="preserve">negative </w:t>
      </w:r>
      <w:r w:rsidRPr="00065523">
        <w:rPr>
          <w:rFonts w:cs="Times New Roman"/>
          <w:i/>
          <w:szCs w:val="24"/>
          <w:lang w:val="id-ID"/>
        </w:rPr>
        <w:t xml:space="preserve">influenced earnings </w:t>
      </w:r>
      <w:r w:rsidR="00D16F83">
        <w:rPr>
          <w:rFonts w:cs="Times New Roman"/>
          <w:i/>
          <w:szCs w:val="24"/>
          <w:lang w:val="id-ID"/>
        </w:rPr>
        <w:t>quality</w:t>
      </w:r>
      <w:r w:rsidRPr="00065523">
        <w:rPr>
          <w:rFonts w:cs="Times New Roman"/>
          <w:i/>
          <w:szCs w:val="24"/>
          <w:lang w:val="id-ID"/>
        </w:rPr>
        <w:t>.</w:t>
      </w:r>
    </w:p>
    <w:p w:rsidR="007247F9" w:rsidRPr="00065523" w:rsidRDefault="007247F9" w:rsidP="007247F9">
      <w:pPr>
        <w:jc w:val="both"/>
        <w:rPr>
          <w:rFonts w:cs="Times New Roman"/>
          <w:b/>
          <w:szCs w:val="24"/>
          <w:lang w:val="id-ID"/>
        </w:rPr>
      </w:pPr>
      <w:r w:rsidRPr="00065523">
        <w:rPr>
          <w:rFonts w:cs="Times New Roman"/>
          <w:b/>
          <w:i/>
          <w:szCs w:val="24"/>
          <w:lang w:val="id-ID"/>
        </w:rPr>
        <w:t xml:space="preserve">Keyword: earnings </w:t>
      </w:r>
      <w:r w:rsidR="00D16F83">
        <w:rPr>
          <w:rFonts w:cs="Times New Roman"/>
          <w:b/>
          <w:i/>
          <w:szCs w:val="24"/>
          <w:lang w:val="id-ID"/>
        </w:rPr>
        <w:t xml:space="preserve">quality, eranings </w:t>
      </w:r>
      <w:r w:rsidRPr="00065523">
        <w:rPr>
          <w:rFonts w:cs="Times New Roman"/>
          <w:b/>
          <w:i/>
          <w:szCs w:val="24"/>
          <w:lang w:val="id-ID"/>
        </w:rPr>
        <w:t xml:space="preserve">persistence, </w:t>
      </w:r>
      <w:r w:rsidR="00C4047F">
        <w:rPr>
          <w:rFonts w:cs="Times New Roman"/>
          <w:b/>
          <w:i/>
          <w:szCs w:val="24"/>
          <w:lang w:val="id-ID"/>
        </w:rPr>
        <w:t>asset composit</w:t>
      </w:r>
      <w:r w:rsidR="00D16F83">
        <w:rPr>
          <w:rFonts w:cs="Times New Roman"/>
          <w:b/>
          <w:i/>
          <w:szCs w:val="24"/>
          <w:lang w:val="id-ID"/>
        </w:rPr>
        <w:t>ion, accountimg disclosure</w:t>
      </w:r>
    </w:p>
    <w:sectPr w:rsidR="007247F9" w:rsidRPr="00065523" w:rsidSect="007247F9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7F9"/>
    <w:rsid w:val="00065523"/>
    <w:rsid w:val="00124604"/>
    <w:rsid w:val="007247F9"/>
    <w:rsid w:val="00734C5D"/>
    <w:rsid w:val="0082648D"/>
    <w:rsid w:val="00851A94"/>
    <w:rsid w:val="00962A2A"/>
    <w:rsid w:val="0098088B"/>
    <w:rsid w:val="00C4047F"/>
    <w:rsid w:val="00CC2E5F"/>
    <w:rsid w:val="00D16F83"/>
    <w:rsid w:val="00D73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7F9"/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47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7F9"/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47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x.c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mayani.febi@yaho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dx.co.id" TargetMode="External"/><Relationship Id="rId5" Type="http://schemas.openxmlformats.org/officeDocument/2006/relationships/hyperlink" Target="mailto:ramayani.febi@yahoo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Windows 8</cp:lastModifiedBy>
  <cp:revision>3</cp:revision>
  <dcterms:created xsi:type="dcterms:W3CDTF">2017-07-07T15:44:00Z</dcterms:created>
  <dcterms:modified xsi:type="dcterms:W3CDTF">2017-07-10T01:49:00Z</dcterms:modified>
</cp:coreProperties>
</file>