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34" w:rsidRDefault="006974FF" w:rsidP="00CE4F99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ANALISA PERHITUNGAN BIAYA STRUKTUR ATAS DAN ARSITEKTUR PROYEK RECTORATE AND RESEACH</w:t>
      </w:r>
      <w:r w:rsidR="00846B9D">
        <w:rPr>
          <w:b/>
          <w:lang w:val="id-ID"/>
        </w:rPr>
        <w:t xml:space="preserve"> CENTER UNIVERSITAS NEGERI</w:t>
      </w:r>
      <w:r>
        <w:rPr>
          <w:b/>
          <w:lang w:val="id-ID"/>
        </w:rPr>
        <w:t xml:space="preserve"> PADANG</w:t>
      </w:r>
    </w:p>
    <w:p w:rsidR="00385E34" w:rsidRDefault="00385E34" w:rsidP="008053EC">
      <w:pPr>
        <w:spacing w:line="360" w:lineRule="auto"/>
        <w:jc w:val="center"/>
        <w:rPr>
          <w:b/>
          <w:lang w:val="id-ID"/>
        </w:rPr>
      </w:pPr>
    </w:p>
    <w:p w:rsidR="00385E34" w:rsidRDefault="00385E34" w:rsidP="00846B9D">
      <w:pPr>
        <w:jc w:val="center"/>
        <w:rPr>
          <w:b/>
          <w:lang w:val="id-ID"/>
        </w:rPr>
      </w:pPr>
      <w:r>
        <w:rPr>
          <w:b/>
          <w:lang w:val="id-ID"/>
        </w:rPr>
        <w:t>M</w:t>
      </w:r>
      <w:r w:rsidR="00CE4F99">
        <w:rPr>
          <w:b/>
          <w:lang w:val="id-ID"/>
        </w:rPr>
        <w:t>entari Salmita</w:t>
      </w:r>
      <w:r>
        <w:rPr>
          <w:b/>
          <w:lang w:val="id-ID"/>
        </w:rPr>
        <w:t xml:space="preserve">, </w:t>
      </w:r>
      <w:r w:rsidR="00CE4F99">
        <w:rPr>
          <w:b/>
          <w:lang w:val="id-ID"/>
        </w:rPr>
        <w:t>Sesmiwati</w:t>
      </w:r>
      <w:r>
        <w:rPr>
          <w:b/>
          <w:lang w:val="id-ID"/>
        </w:rPr>
        <w:t xml:space="preserve">, </w:t>
      </w:r>
      <w:r w:rsidR="00846B9D">
        <w:rPr>
          <w:b/>
          <w:lang w:val="id-ID"/>
        </w:rPr>
        <w:t>N</w:t>
      </w:r>
      <w:r w:rsidR="00DE79D6">
        <w:rPr>
          <w:b/>
          <w:lang w:val="id-ID"/>
        </w:rPr>
        <w:t>urs</w:t>
      </w:r>
      <w:r w:rsidR="00CE4F99">
        <w:rPr>
          <w:b/>
          <w:lang w:val="id-ID"/>
        </w:rPr>
        <w:t>yam Shaleh</w:t>
      </w:r>
    </w:p>
    <w:p w:rsidR="00225185" w:rsidRDefault="00225185" w:rsidP="00846B9D">
      <w:pPr>
        <w:jc w:val="center"/>
        <w:rPr>
          <w:lang w:val="id-ID"/>
        </w:rPr>
      </w:pPr>
      <w:r w:rsidRPr="00225185">
        <w:rPr>
          <w:lang w:val="id-ID"/>
        </w:rPr>
        <w:t>Jurusan Teknik Ekonomi Konstruksi, Fakultas Teknik Sipil dan Perencanaan</w:t>
      </w:r>
    </w:p>
    <w:p w:rsidR="00225185" w:rsidRPr="00225185" w:rsidRDefault="00225185" w:rsidP="00846B9D">
      <w:pPr>
        <w:jc w:val="center"/>
        <w:rPr>
          <w:lang w:val="id-ID"/>
        </w:rPr>
      </w:pPr>
      <w:r>
        <w:rPr>
          <w:lang w:val="id-ID"/>
        </w:rPr>
        <w:t>Universitas Bung Hatta</w:t>
      </w:r>
    </w:p>
    <w:p w:rsidR="00385E34" w:rsidRPr="00385E34" w:rsidRDefault="00385E34" w:rsidP="00846B9D">
      <w:pPr>
        <w:jc w:val="center"/>
        <w:rPr>
          <w:lang w:val="id-ID"/>
        </w:rPr>
      </w:pPr>
      <w:r w:rsidRPr="00385E34">
        <w:rPr>
          <w:lang w:val="id-ID"/>
        </w:rPr>
        <w:t xml:space="preserve">Email: </w:t>
      </w:r>
      <w:hyperlink r:id="rId6" w:history="1">
        <w:r w:rsidR="00846B9D" w:rsidRPr="00EF74BF">
          <w:rPr>
            <w:rStyle w:val="Hyperlink"/>
            <w:lang w:val="id-ID"/>
          </w:rPr>
          <w:t>Mentari.salmita@gmail.com</w:t>
        </w:r>
      </w:hyperlink>
    </w:p>
    <w:p w:rsidR="00385E34" w:rsidRDefault="00385E34" w:rsidP="008053EC">
      <w:pPr>
        <w:spacing w:line="360" w:lineRule="auto"/>
        <w:jc w:val="center"/>
        <w:rPr>
          <w:b/>
          <w:lang w:val="id-ID"/>
        </w:rPr>
      </w:pPr>
    </w:p>
    <w:p w:rsidR="008053EC" w:rsidRPr="00385E34" w:rsidRDefault="006974FF" w:rsidP="008053EC">
      <w:pPr>
        <w:spacing w:line="360" w:lineRule="auto"/>
        <w:jc w:val="center"/>
        <w:rPr>
          <w:b/>
          <w:lang w:val="id-ID"/>
        </w:rPr>
      </w:pPr>
      <w:r w:rsidRPr="00385E34">
        <w:rPr>
          <w:b/>
        </w:rPr>
        <w:t>ABSTRAK</w:t>
      </w:r>
    </w:p>
    <w:p w:rsidR="008053EC" w:rsidRPr="00866B37" w:rsidRDefault="008053EC" w:rsidP="008053EC">
      <w:pPr>
        <w:jc w:val="center"/>
        <w:rPr>
          <w:b/>
          <w:lang w:val="id-ID"/>
        </w:rPr>
      </w:pPr>
    </w:p>
    <w:p w:rsidR="008053EC" w:rsidRPr="00D94B36" w:rsidRDefault="008053EC" w:rsidP="00D94B36">
      <w:pPr>
        <w:jc w:val="both"/>
      </w:pPr>
    </w:p>
    <w:p w:rsidR="008053EC" w:rsidRPr="006974FF" w:rsidRDefault="00D94B36" w:rsidP="00D94B36">
      <w:pPr>
        <w:ind w:firstLine="720"/>
        <w:jc w:val="both"/>
        <w:rPr>
          <w:sz w:val="20"/>
          <w:szCs w:val="20"/>
          <w:lang w:val="id-ID"/>
        </w:rPr>
      </w:pPr>
      <w:r w:rsidRPr="006974FF">
        <w:rPr>
          <w:sz w:val="20"/>
          <w:szCs w:val="20"/>
          <w:lang w:val="id-ID"/>
        </w:rPr>
        <w:t xml:space="preserve">Proyek </w:t>
      </w:r>
      <w:r w:rsidR="00CE4F99" w:rsidRPr="006974FF">
        <w:rPr>
          <w:i/>
          <w:sz w:val="20"/>
          <w:szCs w:val="20"/>
          <w:lang w:val="id-ID"/>
        </w:rPr>
        <w:t>Rectorate and Reseach Center</w:t>
      </w:r>
      <w:r w:rsidRPr="006974FF">
        <w:rPr>
          <w:sz w:val="20"/>
          <w:szCs w:val="20"/>
          <w:lang w:val="id-ID"/>
        </w:rPr>
        <w:t xml:space="preserve"> </w:t>
      </w:r>
      <w:r w:rsidR="008053EC" w:rsidRPr="006974FF">
        <w:rPr>
          <w:sz w:val="20"/>
          <w:szCs w:val="20"/>
          <w:lang w:val="id-ID"/>
        </w:rPr>
        <w:t>merupakan sebuah proyek pembangunan gedung</w:t>
      </w:r>
      <w:r w:rsidR="0035563B" w:rsidRPr="006974FF">
        <w:rPr>
          <w:sz w:val="20"/>
          <w:szCs w:val="20"/>
          <w:lang w:val="id-ID"/>
        </w:rPr>
        <w:t xml:space="preserve"> </w:t>
      </w:r>
      <w:r w:rsidR="00CE4F99" w:rsidRPr="006974FF">
        <w:rPr>
          <w:sz w:val="20"/>
          <w:szCs w:val="20"/>
          <w:lang w:val="id-ID"/>
        </w:rPr>
        <w:t>kampus Universitas Negeri Padang</w:t>
      </w:r>
      <w:r w:rsidRPr="006974FF">
        <w:rPr>
          <w:sz w:val="20"/>
          <w:szCs w:val="20"/>
          <w:lang w:val="id-ID"/>
        </w:rPr>
        <w:t xml:space="preserve"> </w:t>
      </w:r>
      <w:r w:rsidR="0035563B" w:rsidRPr="006974FF">
        <w:rPr>
          <w:sz w:val="20"/>
          <w:szCs w:val="20"/>
          <w:lang w:val="id-ID"/>
        </w:rPr>
        <w:t xml:space="preserve">yang akan dibangun dikawasan </w:t>
      </w:r>
      <w:r w:rsidR="00CE4F99" w:rsidRPr="006974FF">
        <w:rPr>
          <w:sz w:val="20"/>
          <w:szCs w:val="20"/>
          <w:lang w:val="id-ID"/>
        </w:rPr>
        <w:t>Air tawar</w:t>
      </w:r>
      <w:r w:rsidR="0035563B" w:rsidRPr="006974FF">
        <w:rPr>
          <w:sz w:val="20"/>
          <w:szCs w:val="20"/>
          <w:lang w:val="id-ID"/>
        </w:rPr>
        <w:t xml:space="preserve">, </w:t>
      </w:r>
      <w:r w:rsidR="00CE4F99" w:rsidRPr="006974FF">
        <w:rPr>
          <w:sz w:val="20"/>
          <w:szCs w:val="20"/>
          <w:lang w:val="id-ID"/>
        </w:rPr>
        <w:t>Padang</w:t>
      </w:r>
      <w:r w:rsidR="0039539A" w:rsidRPr="006974FF">
        <w:rPr>
          <w:sz w:val="20"/>
          <w:szCs w:val="20"/>
          <w:lang w:val="id-ID"/>
        </w:rPr>
        <w:t>.</w:t>
      </w:r>
      <w:r w:rsidR="0035563B" w:rsidRPr="006974FF">
        <w:rPr>
          <w:sz w:val="20"/>
          <w:szCs w:val="20"/>
          <w:lang w:val="id-ID"/>
        </w:rPr>
        <w:t xml:space="preserve"> </w:t>
      </w:r>
      <w:r w:rsidR="0039539A" w:rsidRPr="006974FF">
        <w:rPr>
          <w:sz w:val="20"/>
          <w:szCs w:val="20"/>
          <w:lang w:val="id-ID"/>
        </w:rPr>
        <w:t xml:space="preserve">Bangunan </w:t>
      </w:r>
      <w:r w:rsidR="00CE4F99" w:rsidRPr="006974FF">
        <w:rPr>
          <w:sz w:val="20"/>
          <w:szCs w:val="20"/>
          <w:lang w:val="id-ID"/>
        </w:rPr>
        <w:t>gedung kampus</w:t>
      </w:r>
      <w:r w:rsidR="0039539A" w:rsidRPr="006974FF">
        <w:rPr>
          <w:sz w:val="20"/>
          <w:szCs w:val="20"/>
          <w:lang w:val="id-ID"/>
        </w:rPr>
        <w:t xml:space="preserve"> ini akan dibangun dengan luas bangunan</w:t>
      </w:r>
      <w:r w:rsidR="008053EC" w:rsidRPr="006974FF">
        <w:rPr>
          <w:sz w:val="20"/>
          <w:szCs w:val="20"/>
          <w:lang w:val="id-ID"/>
        </w:rPr>
        <w:t xml:space="preserve"> </w:t>
      </w:r>
      <w:r w:rsidR="00366FA7" w:rsidRPr="006974FF">
        <w:rPr>
          <w:sz w:val="20"/>
          <w:szCs w:val="20"/>
          <w:lang w:val="id-ID"/>
        </w:rPr>
        <w:t>9625.7 m²</w:t>
      </w:r>
      <w:r w:rsidR="0035563B" w:rsidRPr="006974FF">
        <w:rPr>
          <w:sz w:val="20"/>
          <w:szCs w:val="20"/>
          <w:lang w:val="id-ID"/>
        </w:rPr>
        <w:t xml:space="preserve"> yang terdiri dari </w:t>
      </w:r>
      <w:r w:rsidR="00366FA7" w:rsidRPr="006974FF">
        <w:rPr>
          <w:sz w:val="20"/>
          <w:szCs w:val="20"/>
          <w:lang w:val="id-ID"/>
        </w:rPr>
        <w:t>5</w:t>
      </w:r>
      <w:r w:rsidR="0035563B" w:rsidRPr="006974FF">
        <w:rPr>
          <w:sz w:val="20"/>
          <w:szCs w:val="20"/>
          <w:lang w:val="id-ID"/>
        </w:rPr>
        <w:t xml:space="preserve"> lantai</w:t>
      </w:r>
      <w:r w:rsidR="008053EC" w:rsidRPr="006974FF">
        <w:rPr>
          <w:sz w:val="20"/>
          <w:szCs w:val="20"/>
          <w:lang w:val="id-ID"/>
        </w:rPr>
        <w:t xml:space="preserve">. Proyek ini </w:t>
      </w:r>
      <w:r w:rsidR="00366FA7" w:rsidRPr="006974FF">
        <w:rPr>
          <w:sz w:val="20"/>
          <w:szCs w:val="20"/>
          <w:lang w:val="id-ID"/>
        </w:rPr>
        <w:t xml:space="preserve">sedang dilaksanakan ± 90% </w:t>
      </w:r>
      <w:r w:rsidR="0035563B" w:rsidRPr="006974FF">
        <w:rPr>
          <w:sz w:val="20"/>
          <w:szCs w:val="20"/>
          <w:lang w:val="id-ID"/>
        </w:rPr>
        <w:t>yang dipercayakan</w:t>
      </w:r>
      <w:r w:rsidR="00366FA7" w:rsidRPr="006974FF">
        <w:rPr>
          <w:sz w:val="20"/>
          <w:szCs w:val="20"/>
          <w:lang w:val="id-ID"/>
        </w:rPr>
        <w:t xml:space="preserve"> </w:t>
      </w:r>
      <w:r w:rsidR="0035563B" w:rsidRPr="006974FF">
        <w:rPr>
          <w:sz w:val="20"/>
          <w:szCs w:val="20"/>
          <w:lang w:val="id-ID"/>
        </w:rPr>
        <w:t>kepada PT.</w:t>
      </w:r>
      <w:r w:rsidR="00366FA7" w:rsidRPr="006974FF">
        <w:rPr>
          <w:sz w:val="20"/>
          <w:szCs w:val="20"/>
          <w:lang w:val="id-ID"/>
        </w:rPr>
        <w:t xml:space="preserve"> Adhi Karya (Persero) Tbk. Divisi Konstruksi III</w:t>
      </w:r>
      <w:r w:rsidR="0035563B" w:rsidRPr="006974FF">
        <w:rPr>
          <w:sz w:val="20"/>
          <w:szCs w:val="20"/>
          <w:lang w:val="id-ID"/>
        </w:rPr>
        <w:t xml:space="preserve">. </w:t>
      </w:r>
      <w:r w:rsidR="008053EC" w:rsidRPr="006974FF">
        <w:rPr>
          <w:sz w:val="20"/>
          <w:szCs w:val="20"/>
        </w:rPr>
        <w:t>P</w:t>
      </w:r>
      <w:r w:rsidR="008053EC" w:rsidRPr="006974FF">
        <w:rPr>
          <w:sz w:val="20"/>
          <w:szCs w:val="20"/>
          <w:lang w:val="id-ID"/>
        </w:rPr>
        <w:t xml:space="preserve">erhitungan dan analisa yang dilakukan mencangkup perhitungan rencana anggaran biaya dengan menggunakan metode perhitungan detail estimasi biaya, perumusan </w:t>
      </w:r>
      <w:r w:rsidR="008053EC" w:rsidRPr="006974FF">
        <w:rPr>
          <w:i/>
          <w:sz w:val="20"/>
          <w:szCs w:val="20"/>
          <w:lang w:val="id-ID"/>
        </w:rPr>
        <w:t>time schedule</w:t>
      </w:r>
      <w:r w:rsidR="008053EC" w:rsidRPr="006974FF">
        <w:rPr>
          <w:sz w:val="20"/>
          <w:szCs w:val="20"/>
          <w:lang w:val="id-ID"/>
        </w:rPr>
        <w:t xml:space="preserve"> dan pembuatan </w:t>
      </w:r>
      <w:r w:rsidR="008053EC" w:rsidRPr="006974FF">
        <w:rPr>
          <w:i/>
          <w:sz w:val="20"/>
          <w:szCs w:val="20"/>
          <w:lang w:val="id-ID"/>
        </w:rPr>
        <w:t>cash flow</w:t>
      </w:r>
      <w:r w:rsidR="008053EC" w:rsidRPr="006974FF">
        <w:rPr>
          <w:sz w:val="20"/>
          <w:szCs w:val="20"/>
          <w:lang w:val="id-ID"/>
        </w:rPr>
        <w:t>.</w:t>
      </w:r>
    </w:p>
    <w:p w:rsidR="00D304A1" w:rsidRPr="006974FF" w:rsidRDefault="008053EC" w:rsidP="006974FF">
      <w:pPr>
        <w:ind w:firstLine="720"/>
        <w:jc w:val="both"/>
        <w:rPr>
          <w:rFonts w:ascii="Calibri" w:hAnsi="Calibri" w:cs="Miriam"/>
          <w:sz w:val="20"/>
          <w:szCs w:val="20"/>
          <w:lang w:val="id-ID"/>
        </w:rPr>
      </w:pPr>
      <w:r w:rsidRPr="006974FF">
        <w:rPr>
          <w:sz w:val="20"/>
          <w:szCs w:val="20"/>
          <w:lang w:val="id-ID"/>
        </w:rPr>
        <w:t>Pada perhitungan e</w:t>
      </w:r>
      <w:r w:rsidRPr="006974FF">
        <w:rPr>
          <w:sz w:val="20"/>
          <w:szCs w:val="20"/>
        </w:rPr>
        <w:t>stimasi</w:t>
      </w:r>
      <w:r w:rsidRPr="006974FF">
        <w:rPr>
          <w:sz w:val="20"/>
          <w:szCs w:val="20"/>
          <w:lang w:val="id-ID"/>
        </w:rPr>
        <w:t xml:space="preserve"> biaya </w:t>
      </w:r>
      <w:r w:rsidR="00D94B36" w:rsidRPr="006974FF">
        <w:rPr>
          <w:sz w:val="20"/>
          <w:szCs w:val="20"/>
          <w:lang w:val="id-ID"/>
        </w:rPr>
        <w:t xml:space="preserve"> menggunakan harga</w:t>
      </w:r>
      <w:r w:rsidRPr="006974FF">
        <w:rPr>
          <w:sz w:val="20"/>
          <w:szCs w:val="20"/>
          <w:lang w:val="id-ID"/>
        </w:rPr>
        <w:t xml:space="preserve"> satuan upah dan material </w:t>
      </w:r>
      <w:r w:rsidR="00D94B36" w:rsidRPr="006974FF">
        <w:rPr>
          <w:sz w:val="20"/>
          <w:szCs w:val="20"/>
          <w:lang w:val="id-ID"/>
        </w:rPr>
        <w:t xml:space="preserve">Kota </w:t>
      </w:r>
      <w:r w:rsidR="00366FA7" w:rsidRPr="006974FF">
        <w:rPr>
          <w:sz w:val="20"/>
          <w:szCs w:val="20"/>
          <w:lang w:val="id-ID"/>
        </w:rPr>
        <w:t xml:space="preserve">Padang </w:t>
      </w:r>
      <w:r w:rsidRPr="006974FF">
        <w:rPr>
          <w:sz w:val="20"/>
          <w:szCs w:val="20"/>
          <w:lang w:val="id-ID"/>
        </w:rPr>
        <w:t xml:space="preserve"> tahun</w:t>
      </w:r>
      <w:r w:rsidR="00366FA7" w:rsidRPr="006974FF">
        <w:rPr>
          <w:sz w:val="20"/>
          <w:szCs w:val="20"/>
          <w:lang w:val="id-ID"/>
        </w:rPr>
        <w:t xml:space="preserve"> anggaran</w:t>
      </w:r>
      <w:r w:rsidRPr="006974FF">
        <w:rPr>
          <w:sz w:val="20"/>
          <w:szCs w:val="20"/>
          <w:lang w:val="id-ID"/>
        </w:rPr>
        <w:t xml:space="preserve"> 2015</w:t>
      </w:r>
      <w:r w:rsidRPr="006974FF">
        <w:rPr>
          <w:bCs/>
          <w:sz w:val="20"/>
          <w:szCs w:val="20"/>
          <w:lang w:val="id-ID"/>
        </w:rPr>
        <w:t xml:space="preserve">. </w:t>
      </w:r>
      <w:r w:rsidR="00D94B36" w:rsidRPr="006974FF">
        <w:rPr>
          <w:sz w:val="20"/>
          <w:szCs w:val="20"/>
          <w:lang w:val="id-ID"/>
        </w:rPr>
        <w:t>Dari hasil</w:t>
      </w:r>
      <w:r w:rsidRPr="006974FF">
        <w:rPr>
          <w:sz w:val="20"/>
          <w:szCs w:val="20"/>
          <w:lang w:val="id-ID"/>
        </w:rPr>
        <w:t xml:space="preserve"> perhitungan </w:t>
      </w:r>
      <w:r w:rsidR="00D94B36" w:rsidRPr="006974FF">
        <w:rPr>
          <w:sz w:val="20"/>
          <w:szCs w:val="20"/>
          <w:lang w:val="id-ID"/>
        </w:rPr>
        <w:t>detail e</w:t>
      </w:r>
      <w:r w:rsidRPr="006974FF">
        <w:rPr>
          <w:sz w:val="20"/>
          <w:szCs w:val="20"/>
          <w:lang w:val="id-ID"/>
        </w:rPr>
        <w:t xml:space="preserve">stimasi didapat biaya konstruksi fisik untuk pekerjaan </w:t>
      </w:r>
      <w:r w:rsidR="00524E64">
        <w:rPr>
          <w:sz w:val="20"/>
          <w:szCs w:val="20"/>
          <w:lang w:val="id-ID"/>
        </w:rPr>
        <w:t xml:space="preserve">struktur atas dan </w:t>
      </w:r>
      <w:r w:rsidRPr="006974FF">
        <w:rPr>
          <w:sz w:val="20"/>
          <w:szCs w:val="20"/>
          <w:lang w:val="id-ID"/>
        </w:rPr>
        <w:t xml:space="preserve">arsitektur sebesar Rp. </w:t>
      </w:r>
      <w:r w:rsidR="00524E64">
        <w:rPr>
          <w:sz w:val="20"/>
          <w:szCs w:val="20"/>
          <w:lang w:val="id-ID"/>
        </w:rPr>
        <w:t>13,387,902,122</w:t>
      </w:r>
      <w:r w:rsidR="00223631" w:rsidRPr="006974FF">
        <w:rPr>
          <w:rFonts w:ascii="Calibri" w:hAnsi="Calibri" w:cs="Miriam" w:hint="cs"/>
          <w:sz w:val="20"/>
          <w:szCs w:val="20"/>
          <w:lang w:val="id-ID"/>
        </w:rPr>
        <w:t xml:space="preserve"> </w:t>
      </w:r>
      <w:r w:rsidR="00D94B36" w:rsidRPr="006974FF">
        <w:rPr>
          <w:color w:val="000000"/>
          <w:sz w:val="20"/>
          <w:szCs w:val="20"/>
          <w:lang w:val="id-ID"/>
        </w:rPr>
        <w:t>sedangkan untuk Rencana anggaran biaya</w:t>
      </w:r>
      <w:r w:rsidR="00524E64">
        <w:rPr>
          <w:color w:val="000000"/>
          <w:sz w:val="20"/>
          <w:szCs w:val="20"/>
          <w:lang w:val="id-ID"/>
        </w:rPr>
        <w:t xml:space="preserve"> ditambahkan dengan pajak PPN 25</w:t>
      </w:r>
      <w:r w:rsidR="00D94B36" w:rsidRPr="006974FF">
        <w:rPr>
          <w:color w:val="000000"/>
          <w:sz w:val="20"/>
          <w:szCs w:val="20"/>
          <w:lang w:val="id-ID"/>
        </w:rPr>
        <w:t>% dari biaya fisik bangunan</w:t>
      </w:r>
      <w:r w:rsidR="00524E64">
        <w:rPr>
          <w:color w:val="000000"/>
          <w:sz w:val="20"/>
          <w:szCs w:val="20"/>
          <w:lang w:val="id-ID"/>
        </w:rPr>
        <w:t xml:space="preserve"> sebesar Rp. 3,346,975,531.</w:t>
      </w:r>
    </w:p>
    <w:p w:rsidR="006631ED" w:rsidRPr="006974FF" w:rsidRDefault="006631ED" w:rsidP="006974FF">
      <w:pPr>
        <w:pStyle w:val="ListParagraph"/>
        <w:spacing w:line="240" w:lineRule="auto"/>
        <w:ind w:left="0" w:right="-46" w:firstLine="720"/>
        <w:jc w:val="both"/>
        <w:rPr>
          <w:rFonts w:ascii="Times New Roman" w:hAnsi="Times New Roman"/>
          <w:sz w:val="20"/>
          <w:szCs w:val="20"/>
          <w:lang w:val="id-ID"/>
        </w:rPr>
      </w:pPr>
      <w:r w:rsidRPr="006974FF">
        <w:rPr>
          <w:rFonts w:ascii="Times New Roman" w:hAnsi="Times New Roman"/>
          <w:sz w:val="20"/>
          <w:szCs w:val="20"/>
          <w:lang w:val="id-ID"/>
        </w:rPr>
        <w:t xml:space="preserve">Jadwal pelaksanaan pada Pembangunan Gedung </w:t>
      </w:r>
      <w:r w:rsidR="00366FA7" w:rsidRPr="006974FF">
        <w:rPr>
          <w:rFonts w:ascii="Times New Roman" w:hAnsi="Times New Roman"/>
          <w:i/>
          <w:sz w:val="20"/>
          <w:szCs w:val="20"/>
          <w:lang w:val="id-ID"/>
        </w:rPr>
        <w:t>Rectorate and Reseach Center</w:t>
      </w:r>
      <w:r w:rsidRPr="006974FF">
        <w:rPr>
          <w:rFonts w:ascii="Times New Roman" w:hAnsi="Times New Roman"/>
          <w:sz w:val="20"/>
          <w:szCs w:val="20"/>
          <w:lang w:val="id-ID"/>
        </w:rPr>
        <w:t xml:space="preserve"> untuk lingkup pekerjaan</w:t>
      </w:r>
      <w:r w:rsidR="00366FA7" w:rsidRPr="006974FF">
        <w:rPr>
          <w:rFonts w:ascii="Times New Roman" w:hAnsi="Times New Roman"/>
          <w:sz w:val="20"/>
          <w:szCs w:val="20"/>
          <w:lang w:val="id-ID"/>
        </w:rPr>
        <w:t xml:space="preserve"> struktur atas dan arsi</w:t>
      </w:r>
      <w:r w:rsidRPr="006974FF">
        <w:rPr>
          <w:rFonts w:ascii="Times New Roman" w:hAnsi="Times New Roman"/>
          <w:sz w:val="20"/>
          <w:szCs w:val="20"/>
          <w:lang w:val="id-ID"/>
        </w:rPr>
        <w:t xml:space="preserve">itektur direncanakan selama </w:t>
      </w:r>
      <w:r w:rsidR="00366FA7" w:rsidRPr="006974FF">
        <w:rPr>
          <w:rFonts w:ascii="Times New Roman" w:hAnsi="Times New Roman"/>
          <w:sz w:val="20"/>
          <w:szCs w:val="20"/>
          <w:lang w:val="id-ID"/>
        </w:rPr>
        <w:t>8</w:t>
      </w:r>
      <w:r w:rsidRPr="006974FF">
        <w:rPr>
          <w:rFonts w:ascii="Times New Roman" w:hAnsi="Times New Roman"/>
          <w:sz w:val="20"/>
          <w:szCs w:val="20"/>
          <w:lang w:val="id-ID"/>
        </w:rPr>
        <w:t xml:space="preserve"> bulan atau </w:t>
      </w:r>
      <w:r w:rsidR="00366FA7" w:rsidRPr="006974FF">
        <w:rPr>
          <w:rFonts w:ascii="Times New Roman" w:hAnsi="Times New Roman"/>
          <w:sz w:val="20"/>
          <w:szCs w:val="20"/>
          <w:lang w:val="id-ID"/>
        </w:rPr>
        <w:t>20</w:t>
      </w:r>
      <w:r w:rsidRPr="006974FF">
        <w:rPr>
          <w:rFonts w:ascii="Times New Roman" w:hAnsi="Times New Roman"/>
          <w:sz w:val="20"/>
          <w:szCs w:val="20"/>
          <w:lang w:val="id-ID"/>
        </w:rPr>
        <w:t xml:space="preserve">0 hari kalender kerja, dengan </w:t>
      </w:r>
      <w:r w:rsidRPr="006974FF">
        <w:rPr>
          <w:rFonts w:ascii="Times New Roman" w:hAnsi="Times New Roman"/>
          <w:i/>
          <w:sz w:val="20"/>
          <w:szCs w:val="20"/>
          <w:lang w:val="id-ID"/>
        </w:rPr>
        <w:t>cash flow</w:t>
      </w:r>
      <w:r w:rsidRPr="006974FF">
        <w:rPr>
          <w:rFonts w:ascii="Times New Roman" w:hAnsi="Times New Roman"/>
          <w:sz w:val="20"/>
          <w:szCs w:val="20"/>
          <w:lang w:val="id-ID"/>
        </w:rPr>
        <w:t xml:space="preserve"> dibuat sesuai jadwal pelaksanaan yang direncanakan</w:t>
      </w:r>
      <w:r w:rsidR="00865690" w:rsidRPr="006974FF">
        <w:rPr>
          <w:rFonts w:ascii="Times New Roman" w:hAnsi="Times New Roman"/>
          <w:sz w:val="20"/>
          <w:szCs w:val="20"/>
          <w:lang w:val="id-ID"/>
        </w:rPr>
        <w:t xml:space="preserve"> pada </w:t>
      </w:r>
      <w:r w:rsidR="00865690" w:rsidRPr="006974FF">
        <w:rPr>
          <w:rFonts w:ascii="Times New Roman" w:hAnsi="Times New Roman"/>
          <w:i/>
          <w:sz w:val="20"/>
          <w:szCs w:val="20"/>
          <w:lang w:val="id-ID"/>
        </w:rPr>
        <w:t>time schedule</w:t>
      </w:r>
      <w:r w:rsidRPr="006974FF">
        <w:rPr>
          <w:rFonts w:ascii="Times New Roman" w:hAnsi="Times New Roman"/>
          <w:sz w:val="20"/>
          <w:szCs w:val="20"/>
          <w:lang w:val="id-ID"/>
        </w:rPr>
        <w:t xml:space="preserve"> </w:t>
      </w:r>
      <w:r w:rsidR="00865690" w:rsidRPr="006974FF">
        <w:rPr>
          <w:rFonts w:ascii="Times New Roman" w:hAnsi="Times New Roman"/>
          <w:sz w:val="20"/>
          <w:szCs w:val="20"/>
          <w:lang w:val="id-ID"/>
        </w:rPr>
        <w:t xml:space="preserve">pembayarn </w:t>
      </w:r>
      <w:r w:rsidR="00865690" w:rsidRPr="006974FF">
        <w:rPr>
          <w:rFonts w:ascii="Times New Roman" w:hAnsi="Times New Roman"/>
          <w:i/>
          <w:sz w:val="20"/>
          <w:szCs w:val="20"/>
          <w:lang w:val="id-ID"/>
        </w:rPr>
        <w:t>progress</w:t>
      </w:r>
      <w:r w:rsidR="00865690" w:rsidRPr="006974FF">
        <w:rPr>
          <w:rFonts w:ascii="Times New Roman" w:hAnsi="Times New Roman"/>
          <w:sz w:val="20"/>
          <w:szCs w:val="20"/>
          <w:lang w:val="id-ID"/>
        </w:rPr>
        <w:t xml:space="preserve"> pekerjaan dibayarkan</w:t>
      </w:r>
      <w:r w:rsidRPr="006974FF">
        <w:rPr>
          <w:rFonts w:ascii="Times New Roman" w:hAnsi="Times New Roman"/>
          <w:sz w:val="20"/>
          <w:szCs w:val="20"/>
          <w:lang w:val="id-ID"/>
        </w:rPr>
        <w:t xml:space="preserve"> dengan sistem bayaran bulanan.</w:t>
      </w:r>
      <w:r w:rsidR="00FB268A" w:rsidRPr="006974FF">
        <w:rPr>
          <w:rFonts w:ascii="Times New Roman" w:hAnsi="Times New Roman"/>
          <w:sz w:val="20"/>
          <w:szCs w:val="20"/>
          <w:lang w:val="id-ID"/>
        </w:rPr>
        <w:t xml:space="preserve"> Berdasarkan </w:t>
      </w:r>
      <w:r w:rsidR="00FB268A" w:rsidRPr="006974FF">
        <w:rPr>
          <w:rFonts w:ascii="Times New Roman" w:hAnsi="Times New Roman"/>
          <w:i/>
          <w:sz w:val="20"/>
          <w:szCs w:val="20"/>
          <w:lang w:val="id-ID"/>
        </w:rPr>
        <w:t>cash flow</w:t>
      </w:r>
      <w:r w:rsidR="00FB268A" w:rsidRPr="006974FF">
        <w:rPr>
          <w:rFonts w:ascii="Times New Roman" w:hAnsi="Times New Roman"/>
          <w:sz w:val="20"/>
          <w:szCs w:val="20"/>
          <w:lang w:val="id-ID"/>
        </w:rPr>
        <w:t xml:space="preserve"> yang telah dibuat didapat bahwa kas minimum proyek</w:t>
      </w:r>
      <w:r w:rsidR="008A7468" w:rsidRPr="006974FF">
        <w:rPr>
          <w:rFonts w:ascii="Times New Roman" w:hAnsi="Times New Roman"/>
          <w:sz w:val="20"/>
          <w:szCs w:val="20"/>
          <w:lang w:val="id-ID"/>
        </w:rPr>
        <w:t xml:space="preserve"> untuk pembangunan </w:t>
      </w:r>
      <w:r w:rsidR="00366FA7" w:rsidRPr="006974FF">
        <w:rPr>
          <w:rFonts w:ascii="Times New Roman" w:hAnsi="Times New Roman"/>
          <w:sz w:val="20"/>
          <w:szCs w:val="20"/>
          <w:lang w:val="id-ID"/>
        </w:rPr>
        <w:t xml:space="preserve">gedung </w:t>
      </w:r>
      <w:r w:rsidR="00366FA7" w:rsidRPr="006974FF">
        <w:rPr>
          <w:rFonts w:ascii="Times New Roman" w:hAnsi="Times New Roman"/>
          <w:i/>
          <w:sz w:val="20"/>
          <w:szCs w:val="20"/>
          <w:lang w:val="id-ID"/>
        </w:rPr>
        <w:t>Rectorate and Reseach Center</w:t>
      </w:r>
      <w:r w:rsidR="008A7468" w:rsidRPr="006974FF">
        <w:rPr>
          <w:rFonts w:ascii="Times New Roman" w:hAnsi="Times New Roman"/>
          <w:sz w:val="20"/>
          <w:szCs w:val="20"/>
          <w:lang w:val="id-ID"/>
        </w:rPr>
        <w:t xml:space="preserve"> </w:t>
      </w:r>
      <w:r w:rsidR="00524E64">
        <w:rPr>
          <w:rFonts w:ascii="Times New Roman" w:hAnsi="Times New Roman"/>
          <w:sz w:val="20"/>
          <w:szCs w:val="20"/>
          <w:lang w:val="id-ID"/>
        </w:rPr>
        <w:t>tidak kurang dari Rp. 1</w:t>
      </w:r>
      <w:r w:rsidR="00366FA7" w:rsidRPr="006974FF">
        <w:rPr>
          <w:rFonts w:ascii="Times New Roman" w:hAnsi="Times New Roman"/>
          <w:sz w:val="20"/>
          <w:szCs w:val="20"/>
          <w:lang w:val="id-ID"/>
        </w:rPr>
        <w:t>.5</w:t>
      </w:r>
      <w:r w:rsidR="00FB268A" w:rsidRPr="006974FF">
        <w:rPr>
          <w:rFonts w:ascii="Times New Roman" w:hAnsi="Times New Roman"/>
          <w:sz w:val="20"/>
          <w:szCs w:val="20"/>
          <w:lang w:val="id-ID"/>
        </w:rPr>
        <w:t>00.000.000.</w:t>
      </w:r>
    </w:p>
    <w:p w:rsidR="006631ED" w:rsidRDefault="006631ED" w:rsidP="00D94B36">
      <w:pPr>
        <w:jc w:val="both"/>
        <w:rPr>
          <w:lang w:val="id-ID"/>
        </w:rPr>
      </w:pPr>
    </w:p>
    <w:p w:rsidR="008053EC" w:rsidRPr="00D94B36" w:rsidRDefault="008053EC" w:rsidP="00D94B36">
      <w:pPr>
        <w:pStyle w:val="Default"/>
        <w:jc w:val="both"/>
        <w:rPr>
          <w:color w:val="auto"/>
        </w:rPr>
      </w:pPr>
    </w:p>
    <w:p w:rsidR="008053EC" w:rsidRPr="00D94B36" w:rsidRDefault="008053EC" w:rsidP="00D94B36">
      <w:pPr>
        <w:jc w:val="both"/>
        <w:rPr>
          <w:b/>
          <w:lang w:val="id-ID"/>
        </w:rPr>
      </w:pPr>
      <w:r w:rsidRPr="00D94B36">
        <w:rPr>
          <w:b/>
        </w:rPr>
        <w:t xml:space="preserve">Kata Kunci: </w:t>
      </w:r>
    </w:p>
    <w:p w:rsidR="008053EC" w:rsidRPr="00D94B36" w:rsidRDefault="008053EC" w:rsidP="00D94B36">
      <w:pPr>
        <w:jc w:val="both"/>
        <w:rPr>
          <w:lang w:val="id-ID"/>
        </w:rPr>
      </w:pPr>
      <w:r w:rsidRPr="00D94B36">
        <w:rPr>
          <w:lang w:val="id-ID"/>
        </w:rPr>
        <w:t xml:space="preserve">Detail Estimasi, </w:t>
      </w:r>
      <w:r w:rsidRPr="00D94B36">
        <w:rPr>
          <w:i/>
          <w:lang w:val="id-ID"/>
        </w:rPr>
        <w:t>Time Schedule</w:t>
      </w:r>
      <w:r w:rsidRPr="00D94B36">
        <w:rPr>
          <w:lang w:val="id-ID"/>
        </w:rPr>
        <w:t xml:space="preserve">, </w:t>
      </w:r>
      <w:r w:rsidRPr="00D94B36">
        <w:rPr>
          <w:i/>
          <w:lang w:val="id-ID"/>
        </w:rPr>
        <w:t>Cash flow</w:t>
      </w:r>
      <w:r w:rsidR="00296FAD">
        <w:rPr>
          <w:lang w:val="id-ID"/>
        </w:rPr>
        <w:t xml:space="preserve">, </w:t>
      </w:r>
      <w:r w:rsidR="00296FAD" w:rsidRPr="00366FA7">
        <w:rPr>
          <w:i/>
          <w:lang w:val="id-ID"/>
        </w:rPr>
        <w:t xml:space="preserve">Proyek </w:t>
      </w:r>
      <w:r w:rsidR="00366FA7" w:rsidRPr="00366FA7">
        <w:rPr>
          <w:i/>
          <w:lang w:val="id-ID"/>
        </w:rPr>
        <w:t>Rectorate and Reseach Center</w:t>
      </w:r>
      <w:r w:rsidR="00296FAD">
        <w:rPr>
          <w:lang w:val="id-ID"/>
        </w:rPr>
        <w:t xml:space="preserve"> </w:t>
      </w:r>
      <w:r w:rsidR="00366FA7">
        <w:rPr>
          <w:lang w:val="id-ID"/>
        </w:rPr>
        <w:t>Padang</w:t>
      </w:r>
      <w:r w:rsidR="00296FAD">
        <w:rPr>
          <w:lang w:val="id-ID"/>
        </w:rPr>
        <w:t>.</w:t>
      </w:r>
    </w:p>
    <w:p w:rsidR="00021898" w:rsidRPr="00D94B36" w:rsidRDefault="00021898" w:rsidP="00D94B36">
      <w:pPr>
        <w:rPr>
          <w:lang w:val="id-ID"/>
        </w:rPr>
      </w:pPr>
    </w:p>
    <w:sectPr w:rsidR="00021898" w:rsidRPr="00D94B36" w:rsidSect="00223631">
      <w:footerReference w:type="default" r:id="rId7"/>
      <w:pgSz w:w="11906" w:h="16838"/>
      <w:pgMar w:top="1701" w:right="1701" w:bottom="2268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1E2" w:rsidRDefault="00E011E2" w:rsidP="008053EC">
      <w:r>
        <w:separator/>
      </w:r>
    </w:p>
  </w:endnote>
  <w:endnote w:type="continuationSeparator" w:id="1">
    <w:p w:rsidR="00E011E2" w:rsidRDefault="00E011E2" w:rsidP="00805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69418"/>
      <w:docPartObj>
        <w:docPartGallery w:val="Page Numbers (Bottom of Page)"/>
        <w:docPartUnique/>
      </w:docPartObj>
    </w:sdtPr>
    <w:sdtContent>
      <w:p w:rsidR="00FF7423" w:rsidRDefault="002C0BFA">
        <w:pPr>
          <w:pStyle w:val="Footer"/>
          <w:jc w:val="right"/>
        </w:pPr>
        <w:fldSimple w:instr=" PAGE   \* MERGEFORMAT ">
          <w:r w:rsidR="00524E64">
            <w:rPr>
              <w:noProof/>
            </w:rPr>
            <w:t>iii</w:t>
          </w:r>
        </w:fldSimple>
      </w:p>
    </w:sdtContent>
  </w:sdt>
  <w:p w:rsidR="00FF7423" w:rsidRDefault="00FF74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1E2" w:rsidRDefault="00E011E2" w:rsidP="008053EC">
      <w:r>
        <w:separator/>
      </w:r>
    </w:p>
  </w:footnote>
  <w:footnote w:type="continuationSeparator" w:id="1">
    <w:p w:rsidR="00E011E2" w:rsidRDefault="00E011E2" w:rsidP="00805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53EC"/>
    <w:rsid w:val="00021898"/>
    <w:rsid w:val="00055D61"/>
    <w:rsid w:val="000B7397"/>
    <w:rsid w:val="0019150A"/>
    <w:rsid w:val="001A6AAC"/>
    <w:rsid w:val="00223631"/>
    <w:rsid w:val="00225185"/>
    <w:rsid w:val="002279E7"/>
    <w:rsid w:val="0024078D"/>
    <w:rsid w:val="00242CCD"/>
    <w:rsid w:val="00296FAD"/>
    <w:rsid w:val="002C0BFA"/>
    <w:rsid w:val="002D3892"/>
    <w:rsid w:val="0032195A"/>
    <w:rsid w:val="0035563B"/>
    <w:rsid w:val="00366FA7"/>
    <w:rsid w:val="00385E34"/>
    <w:rsid w:val="0039539A"/>
    <w:rsid w:val="003968AB"/>
    <w:rsid w:val="003A7299"/>
    <w:rsid w:val="003C47BE"/>
    <w:rsid w:val="00436698"/>
    <w:rsid w:val="00517E83"/>
    <w:rsid w:val="00524E64"/>
    <w:rsid w:val="0060612F"/>
    <w:rsid w:val="006631ED"/>
    <w:rsid w:val="006974FF"/>
    <w:rsid w:val="006A60FE"/>
    <w:rsid w:val="007007F2"/>
    <w:rsid w:val="00773E80"/>
    <w:rsid w:val="007871EB"/>
    <w:rsid w:val="00796EDB"/>
    <w:rsid w:val="008053EC"/>
    <w:rsid w:val="00822CDF"/>
    <w:rsid w:val="00846B9D"/>
    <w:rsid w:val="00865690"/>
    <w:rsid w:val="00895CC7"/>
    <w:rsid w:val="008A7468"/>
    <w:rsid w:val="00955A04"/>
    <w:rsid w:val="009722BD"/>
    <w:rsid w:val="00A045E7"/>
    <w:rsid w:val="00A52BC0"/>
    <w:rsid w:val="00A879A7"/>
    <w:rsid w:val="00AA4382"/>
    <w:rsid w:val="00AA5586"/>
    <w:rsid w:val="00B94EEA"/>
    <w:rsid w:val="00C761A5"/>
    <w:rsid w:val="00C94E0B"/>
    <w:rsid w:val="00CE4F99"/>
    <w:rsid w:val="00D304A1"/>
    <w:rsid w:val="00D867E4"/>
    <w:rsid w:val="00D94B36"/>
    <w:rsid w:val="00DE79D6"/>
    <w:rsid w:val="00E011E2"/>
    <w:rsid w:val="00E85577"/>
    <w:rsid w:val="00F133F6"/>
    <w:rsid w:val="00FB268A"/>
    <w:rsid w:val="00FE1C5D"/>
    <w:rsid w:val="00F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3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05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053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53E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053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3E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85E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tari.salmit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2016-05-29T06:06:00Z</dcterms:created>
  <dcterms:modified xsi:type="dcterms:W3CDTF">2016-06-03T03:25:00Z</dcterms:modified>
</cp:coreProperties>
</file>