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A9" w:rsidRDefault="001303D8" w:rsidP="00E85EA9">
      <w:pPr>
        <w:spacing w:after="100" w:afterAutospacing="1" w:line="360" w:lineRule="auto"/>
        <w:jc w:val="center"/>
        <w:rPr>
          <w:rFonts w:ascii="Times New Roman" w:hAnsi="Times New Roman"/>
          <w:b/>
          <w:sz w:val="24"/>
          <w:szCs w:val="24"/>
        </w:rPr>
      </w:pPr>
      <w:r w:rsidRPr="002B1DEE">
        <w:rPr>
          <w:rFonts w:ascii="Times New Roman" w:hAnsi="Times New Roman"/>
          <w:b/>
          <w:sz w:val="24"/>
          <w:szCs w:val="24"/>
        </w:rPr>
        <w:t>BAB I</w:t>
      </w:r>
    </w:p>
    <w:p w:rsidR="0000769C" w:rsidRDefault="001303D8" w:rsidP="00576D63">
      <w:pPr>
        <w:spacing w:after="0" w:line="360" w:lineRule="auto"/>
        <w:jc w:val="center"/>
        <w:rPr>
          <w:rFonts w:ascii="Times New Roman" w:hAnsi="Times New Roman"/>
          <w:b/>
          <w:sz w:val="24"/>
          <w:szCs w:val="24"/>
        </w:rPr>
      </w:pPr>
      <w:r w:rsidRPr="002B1DEE">
        <w:rPr>
          <w:rFonts w:ascii="Times New Roman" w:hAnsi="Times New Roman"/>
          <w:b/>
          <w:sz w:val="24"/>
          <w:szCs w:val="24"/>
        </w:rPr>
        <w:t>PENDAHULUAN</w:t>
      </w:r>
    </w:p>
    <w:p w:rsidR="003A5923" w:rsidRPr="002B1DEE" w:rsidRDefault="003A5923" w:rsidP="003A5923">
      <w:pPr>
        <w:spacing w:after="0" w:line="360" w:lineRule="auto"/>
        <w:jc w:val="center"/>
        <w:rPr>
          <w:rFonts w:ascii="Times New Roman" w:hAnsi="Times New Roman"/>
          <w:b/>
          <w:sz w:val="24"/>
          <w:szCs w:val="24"/>
        </w:rPr>
      </w:pPr>
    </w:p>
    <w:p w:rsidR="003A5923" w:rsidRPr="003A5923" w:rsidRDefault="001303D8" w:rsidP="003E2275">
      <w:pPr>
        <w:pStyle w:val="ListParagraph"/>
        <w:numPr>
          <w:ilvl w:val="1"/>
          <w:numId w:val="13"/>
        </w:numPr>
        <w:spacing w:after="0" w:line="360" w:lineRule="auto"/>
        <w:ind w:left="567" w:hanging="567"/>
        <w:jc w:val="both"/>
        <w:rPr>
          <w:rFonts w:ascii="Times New Roman" w:hAnsi="Times New Roman"/>
          <w:b/>
          <w:sz w:val="24"/>
          <w:szCs w:val="24"/>
        </w:rPr>
      </w:pPr>
      <w:r w:rsidRPr="002B1DEE">
        <w:rPr>
          <w:rFonts w:ascii="Times New Roman" w:hAnsi="Times New Roman"/>
          <w:b/>
          <w:sz w:val="24"/>
          <w:szCs w:val="24"/>
        </w:rPr>
        <w:t>Latar Belakang</w:t>
      </w:r>
    </w:p>
    <w:p w:rsidR="001303D8" w:rsidRPr="002B1DEE" w:rsidRDefault="001303D8" w:rsidP="003E2275">
      <w:pPr>
        <w:spacing w:after="0" w:line="360" w:lineRule="auto"/>
        <w:ind w:left="567" w:firstLine="567"/>
        <w:jc w:val="both"/>
        <w:rPr>
          <w:rFonts w:ascii="Times New Roman" w:hAnsi="Times New Roman"/>
          <w:sz w:val="24"/>
          <w:szCs w:val="24"/>
        </w:rPr>
      </w:pPr>
      <w:r w:rsidRPr="002B1DEE">
        <w:rPr>
          <w:rFonts w:ascii="Times New Roman" w:eastAsia="Calibri" w:hAnsi="Times New Roman"/>
          <w:color w:val="000000"/>
          <w:sz w:val="24"/>
          <w:lang w:eastAsia="en-US"/>
        </w:rPr>
        <w:t>Proyek merupakan suatu kegiatan sementara yang berlangsung dalam jangka waktu terbatas, dengan alokasi sumber daya tertentu dan dimaksudkan untuk melaksanakan tugas yang sasarannya telah digaris</w:t>
      </w:r>
      <w:r w:rsidR="00BE60DD">
        <w:rPr>
          <w:rFonts w:ascii="Times New Roman" w:eastAsia="Calibri" w:hAnsi="Times New Roman"/>
          <w:color w:val="000000"/>
          <w:sz w:val="24"/>
          <w:lang w:eastAsia="en-US"/>
        </w:rPr>
        <w:t>kan dengan jelas (Soeharto, 1997</w:t>
      </w:r>
      <w:r w:rsidRPr="002B1DEE">
        <w:rPr>
          <w:rFonts w:ascii="Times New Roman" w:eastAsia="Calibri" w:hAnsi="Times New Roman"/>
          <w:color w:val="000000"/>
          <w:sz w:val="24"/>
          <w:lang w:eastAsia="en-US"/>
        </w:rPr>
        <w:t xml:space="preserve">). </w:t>
      </w:r>
    </w:p>
    <w:p w:rsidR="001303D8" w:rsidRPr="000F13F9" w:rsidRDefault="00BE60DD" w:rsidP="002268C0">
      <w:pPr>
        <w:spacing w:after="0" w:line="360" w:lineRule="auto"/>
        <w:ind w:left="567" w:firstLine="567"/>
        <w:jc w:val="both"/>
        <w:rPr>
          <w:rFonts w:ascii="Times New Roman" w:hAnsi="Times New Roman"/>
          <w:sz w:val="24"/>
          <w:szCs w:val="24"/>
        </w:rPr>
      </w:pPr>
      <w:r>
        <w:rPr>
          <w:rFonts w:ascii="Times New Roman" w:eastAsia="Calibri" w:hAnsi="Times New Roman"/>
          <w:color w:val="000000"/>
          <w:sz w:val="24"/>
          <w:lang w:eastAsia="en-US"/>
        </w:rPr>
        <w:t>Soeharto (1997</w:t>
      </w:r>
      <w:r w:rsidR="001303D8" w:rsidRPr="002B1DEE">
        <w:rPr>
          <w:rFonts w:ascii="Times New Roman" w:eastAsia="Calibri" w:hAnsi="Times New Roman"/>
          <w:color w:val="000000"/>
          <w:sz w:val="24"/>
          <w:lang w:eastAsia="en-US"/>
        </w:rPr>
        <w:t>) juga menyatakan bahwa setiap proyek mempunyai tujuan yang berbeda-beda, misalnya pembuatan rumah tempat tinggal, jembatan, ataupun instansi pabrik, dapat pula berupa produk hasil penelitian dan pengembangan. Dalam proses mencapai tujuan tersebut telah ditentukan batasan, yaitu besarnya b</w:t>
      </w:r>
      <w:r w:rsidR="00B944C8">
        <w:rPr>
          <w:rFonts w:ascii="Times New Roman" w:eastAsia="Calibri" w:hAnsi="Times New Roman"/>
          <w:color w:val="000000"/>
          <w:sz w:val="24"/>
          <w:lang w:eastAsia="en-US"/>
        </w:rPr>
        <w:t xml:space="preserve">iaya anggaran yang dialokasikan, </w:t>
      </w:r>
      <w:r w:rsidR="001303D8" w:rsidRPr="002B1DEE">
        <w:rPr>
          <w:rFonts w:ascii="Times New Roman" w:eastAsia="Calibri" w:hAnsi="Times New Roman"/>
          <w:color w:val="000000"/>
          <w:sz w:val="24"/>
          <w:lang w:eastAsia="en-US"/>
        </w:rPr>
        <w:t xml:space="preserve"> jadwal serta mutu yang harus dipenuhi. </w:t>
      </w:r>
      <w:r>
        <w:rPr>
          <w:rFonts w:ascii="Times New Roman" w:eastAsia="Calibri" w:hAnsi="Times New Roman"/>
          <w:color w:val="000000"/>
          <w:sz w:val="24"/>
          <w:lang w:eastAsia="en-US"/>
        </w:rPr>
        <w:t>Ketiga batasan di atas disebut tiga kendala. P</w:t>
      </w:r>
      <w:r w:rsidR="001303D8" w:rsidRPr="002B1DEE">
        <w:rPr>
          <w:rFonts w:ascii="Times New Roman" w:eastAsia="Calibri" w:hAnsi="Times New Roman"/>
          <w:color w:val="000000"/>
          <w:sz w:val="24"/>
          <w:lang w:eastAsia="en-US"/>
        </w:rPr>
        <w:t>arameter penting bagi penyelengg</w:t>
      </w:r>
      <w:r w:rsidR="0000769C">
        <w:rPr>
          <w:rFonts w:ascii="Times New Roman" w:eastAsia="Calibri" w:hAnsi="Times New Roman"/>
          <w:color w:val="000000"/>
          <w:sz w:val="24"/>
          <w:lang w:eastAsia="en-US"/>
        </w:rPr>
        <w:t>ara proyek yang sering diasosia</w:t>
      </w:r>
      <w:r w:rsidR="001303D8" w:rsidRPr="002B1DEE">
        <w:rPr>
          <w:rFonts w:ascii="Times New Roman" w:eastAsia="Calibri" w:hAnsi="Times New Roman"/>
          <w:color w:val="000000"/>
          <w:sz w:val="24"/>
          <w:lang w:eastAsia="en-US"/>
        </w:rPr>
        <w:t>sikan sebagai sasaran proyek</w:t>
      </w:r>
      <w:r w:rsidR="000F13F9">
        <w:rPr>
          <w:rFonts w:ascii="Times New Roman" w:eastAsia="Calibri" w:hAnsi="Times New Roman"/>
          <w:color w:val="000000"/>
          <w:sz w:val="24"/>
          <w:lang w:eastAsia="en-US"/>
        </w:rPr>
        <w:t>.</w:t>
      </w:r>
    </w:p>
    <w:p w:rsidR="001303D8" w:rsidRPr="000F13F9" w:rsidRDefault="000F13F9" w:rsidP="002268C0">
      <w:pPr>
        <w:pStyle w:val="ListParagraph"/>
        <w:spacing w:after="0" w:line="360" w:lineRule="auto"/>
        <w:ind w:left="567" w:firstLine="567"/>
        <w:jc w:val="both"/>
        <w:rPr>
          <w:rFonts w:ascii="Times New Roman" w:eastAsia="Calibri" w:hAnsi="Times New Roman"/>
          <w:color w:val="000000"/>
          <w:sz w:val="24"/>
          <w:lang w:val="en-US" w:eastAsia="en-US"/>
        </w:rPr>
      </w:pPr>
      <w:r>
        <w:rPr>
          <w:rFonts w:ascii="Times New Roman" w:eastAsia="Calibri" w:hAnsi="Times New Roman"/>
          <w:color w:val="000000"/>
          <w:sz w:val="24"/>
          <w:lang w:eastAsia="en-US"/>
        </w:rPr>
        <w:t xml:space="preserve">Dalam batasan anggaran, </w:t>
      </w:r>
      <w:r w:rsidR="001303D8" w:rsidRPr="002B1DEE">
        <w:rPr>
          <w:rFonts w:ascii="Times New Roman" w:eastAsia="Calibri" w:hAnsi="Times New Roman"/>
          <w:color w:val="000000"/>
          <w:sz w:val="24"/>
          <w:lang w:eastAsia="en-US"/>
        </w:rPr>
        <w:t>Proyek harus diselesaikan dengan biaya yang tidak melebihi anggaran. Untuk proyek-proyek yang melibatkan dana dalam jumlah besar dan jadwal bertahun-tahun, anggarannya bukan hanya ditentukan untuk total proyek tetapi dipecah dalam setiap komponen-komponen atau per periode tertentu yang jumlahnya disesuaikan dengan keperluan. Dengan demikian, penyelesaian bagian-bagian proyek juga harus memenuhi sasaran anggaran per periode.</w:t>
      </w:r>
    </w:p>
    <w:p w:rsidR="001303D8" w:rsidRPr="00CE6EDD" w:rsidRDefault="000F13F9" w:rsidP="002268C0">
      <w:pPr>
        <w:pStyle w:val="ListParagraph"/>
        <w:autoSpaceDE w:val="0"/>
        <w:autoSpaceDN w:val="0"/>
        <w:adjustRightInd w:val="0"/>
        <w:spacing w:after="0" w:line="360" w:lineRule="auto"/>
        <w:ind w:left="567" w:firstLine="567"/>
        <w:jc w:val="both"/>
        <w:rPr>
          <w:rFonts w:ascii="Times New Roman" w:eastAsia="Calibri" w:hAnsi="Times New Roman"/>
          <w:color w:val="000000"/>
          <w:sz w:val="24"/>
          <w:lang w:val="en-US" w:eastAsia="en-US"/>
        </w:rPr>
      </w:pPr>
      <w:r>
        <w:rPr>
          <w:rFonts w:ascii="Times New Roman" w:eastAsia="Calibri" w:hAnsi="Times New Roman"/>
          <w:color w:val="000000"/>
          <w:sz w:val="24"/>
          <w:lang w:eastAsia="en-US"/>
        </w:rPr>
        <w:t>Adanya jadwal perencanaan dapat di peroleh adanya gambaran yang jelas</w:t>
      </w:r>
      <w:r w:rsidR="00D075D2">
        <w:rPr>
          <w:rFonts w:ascii="Times New Roman" w:eastAsia="Calibri" w:hAnsi="Times New Roman"/>
          <w:color w:val="000000"/>
          <w:sz w:val="24"/>
          <w:lang w:eastAsia="en-US"/>
        </w:rPr>
        <w:t xml:space="preserve"> mengenai urutan kegiatan proyek</w:t>
      </w:r>
      <w:r>
        <w:rPr>
          <w:rFonts w:ascii="Times New Roman" w:eastAsia="Calibri" w:hAnsi="Times New Roman"/>
          <w:color w:val="000000"/>
          <w:sz w:val="24"/>
          <w:lang w:eastAsia="en-US"/>
        </w:rPr>
        <w:t xml:space="preserve">, hubungan ketergantungan antara kegiatan yang satu dengan yang lainnya. </w:t>
      </w:r>
      <w:r w:rsidR="00CE6EDD">
        <w:rPr>
          <w:rFonts w:ascii="Times New Roman" w:eastAsia="Calibri" w:hAnsi="Times New Roman"/>
          <w:color w:val="000000"/>
          <w:sz w:val="24"/>
          <w:lang w:eastAsia="en-US"/>
        </w:rPr>
        <w:t xml:space="preserve">Dengan adanya jadwal perencana juga mampu menganalisa apabila terjadi keterlambatan pelaksanaan suatu kegiatan. Serta  </w:t>
      </w:r>
      <w:r w:rsidR="00EE1D0E">
        <w:rPr>
          <w:rFonts w:ascii="Times New Roman" w:eastAsia="Calibri" w:hAnsi="Times New Roman"/>
          <w:color w:val="000000"/>
          <w:sz w:val="24"/>
          <w:lang w:eastAsia="en-US"/>
        </w:rPr>
        <w:t>p</w:t>
      </w:r>
      <w:r w:rsidR="001303D8" w:rsidRPr="002B1DEE">
        <w:rPr>
          <w:rFonts w:ascii="Times New Roman" w:eastAsia="Calibri" w:hAnsi="Times New Roman"/>
          <w:color w:val="000000"/>
          <w:sz w:val="24"/>
          <w:lang w:eastAsia="en-US"/>
        </w:rPr>
        <w:t>royek harus dikerjakan sesuai dengan kurun waktu yang telah ditentukan.</w:t>
      </w:r>
      <w:r w:rsidR="001303D8" w:rsidRPr="00CE6EDD">
        <w:rPr>
          <w:rFonts w:ascii="Times New Roman" w:eastAsia="Calibri" w:hAnsi="Times New Roman"/>
          <w:color w:val="000000"/>
          <w:sz w:val="24"/>
          <w:lang w:eastAsia="en-US"/>
        </w:rPr>
        <w:t xml:space="preserve"> </w:t>
      </w:r>
      <w:r w:rsidR="001303D8" w:rsidRPr="002B1DEE">
        <w:rPr>
          <w:rFonts w:ascii="Times New Roman" w:eastAsia="Calibri" w:hAnsi="Times New Roman"/>
          <w:color w:val="000000"/>
          <w:sz w:val="24"/>
          <w:lang w:eastAsia="en-US"/>
        </w:rPr>
        <w:t>Bila hasil akhir yan</w:t>
      </w:r>
      <w:r w:rsidR="001303D8">
        <w:rPr>
          <w:rFonts w:ascii="Times New Roman" w:eastAsia="Calibri" w:hAnsi="Times New Roman"/>
          <w:color w:val="000000"/>
          <w:sz w:val="24"/>
          <w:lang w:eastAsia="en-US"/>
        </w:rPr>
        <w:t>g diperoleh berupa produk baru,</w:t>
      </w:r>
      <w:r w:rsidR="001303D8">
        <w:rPr>
          <w:rFonts w:ascii="Times New Roman" w:eastAsia="Calibri" w:hAnsi="Times New Roman"/>
          <w:color w:val="000000"/>
          <w:sz w:val="24"/>
          <w:lang w:val="en-US" w:eastAsia="en-US"/>
        </w:rPr>
        <w:t xml:space="preserve"> </w:t>
      </w:r>
      <w:r w:rsidR="001303D8" w:rsidRPr="002B1DEE">
        <w:rPr>
          <w:rFonts w:ascii="Times New Roman" w:eastAsia="Calibri" w:hAnsi="Times New Roman"/>
          <w:color w:val="000000"/>
          <w:sz w:val="24"/>
          <w:lang w:eastAsia="en-US"/>
        </w:rPr>
        <w:t xml:space="preserve">maka penyerahannya tidak boleh melebihi batas waktu yang telah ditentukan. </w:t>
      </w:r>
    </w:p>
    <w:p w:rsidR="001303D8" w:rsidRDefault="00EE1D0E" w:rsidP="002268C0">
      <w:pPr>
        <w:pStyle w:val="ListParagraph"/>
        <w:autoSpaceDE w:val="0"/>
        <w:autoSpaceDN w:val="0"/>
        <w:adjustRightInd w:val="0"/>
        <w:spacing w:after="0" w:line="360" w:lineRule="auto"/>
        <w:ind w:left="567"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Mutu dalam kaitannya dengan p</w:t>
      </w:r>
      <w:r w:rsidR="005C1DC3">
        <w:rPr>
          <w:rFonts w:ascii="Times New Roman" w:eastAsia="Calibri" w:hAnsi="Times New Roman"/>
          <w:color w:val="000000"/>
          <w:sz w:val="24"/>
          <w:szCs w:val="24"/>
          <w:lang w:eastAsia="en-US"/>
        </w:rPr>
        <w:t xml:space="preserve">royek yaitu sebagai </w:t>
      </w:r>
      <w:r>
        <w:rPr>
          <w:rFonts w:ascii="Times New Roman" w:eastAsia="Calibri" w:hAnsi="Times New Roman"/>
          <w:color w:val="000000"/>
          <w:sz w:val="24"/>
          <w:szCs w:val="24"/>
          <w:lang w:eastAsia="en-US"/>
        </w:rPr>
        <w:t>p</w:t>
      </w:r>
      <w:r w:rsidR="001303D8" w:rsidRPr="002B1DEE">
        <w:rPr>
          <w:rFonts w:ascii="Times New Roman" w:eastAsia="Calibri" w:hAnsi="Times New Roman"/>
          <w:color w:val="000000"/>
          <w:sz w:val="24"/>
          <w:szCs w:val="24"/>
          <w:lang w:eastAsia="en-US"/>
        </w:rPr>
        <w:t>roduk atau hasil dari kegiatan proyek harus memenuhi spesifikasi</w:t>
      </w:r>
      <w:r w:rsidR="003B1711">
        <w:rPr>
          <w:rFonts w:ascii="Times New Roman" w:eastAsia="Calibri" w:hAnsi="Times New Roman"/>
          <w:color w:val="000000"/>
          <w:sz w:val="24"/>
          <w:szCs w:val="24"/>
          <w:lang w:eastAsia="en-US"/>
        </w:rPr>
        <w:t xml:space="preserve"> mutu</w:t>
      </w:r>
      <w:r w:rsidR="001303D8" w:rsidRPr="002B1DEE">
        <w:rPr>
          <w:rFonts w:ascii="Times New Roman" w:eastAsia="Calibri" w:hAnsi="Times New Roman"/>
          <w:color w:val="000000"/>
          <w:sz w:val="24"/>
          <w:szCs w:val="24"/>
          <w:lang w:eastAsia="en-US"/>
        </w:rPr>
        <w:t xml:space="preserve"> dan kriteria yang </w:t>
      </w:r>
      <w:r w:rsidR="001303D8" w:rsidRPr="002B1DEE">
        <w:rPr>
          <w:rFonts w:ascii="Times New Roman" w:eastAsia="Calibri" w:hAnsi="Times New Roman"/>
          <w:color w:val="000000"/>
          <w:sz w:val="24"/>
          <w:szCs w:val="24"/>
          <w:lang w:eastAsia="en-US"/>
        </w:rPr>
        <w:lastRenderedPageBreak/>
        <w:t xml:space="preserve">dipersyaratkan. </w:t>
      </w:r>
      <w:r w:rsidR="000A39BD">
        <w:rPr>
          <w:rFonts w:ascii="Times New Roman" w:eastAsia="Calibri" w:hAnsi="Times New Roman"/>
          <w:color w:val="000000"/>
          <w:sz w:val="24"/>
          <w:szCs w:val="24"/>
          <w:lang w:eastAsia="en-US"/>
        </w:rPr>
        <w:t>Aga</w:t>
      </w:r>
      <w:r>
        <w:rPr>
          <w:rFonts w:ascii="Times New Roman" w:eastAsia="Calibri" w:hAnsi="Times New Roman"/>
          <w:color w:val="000000"/>
          <w:sz w:val="24"/>
          <w:szCs w:val="24"/>
          <w:lang w:eastAsia="en-US"/>
        </w:rPr>
        <w:t>r suatu produk atau jasa hasil p</w:t>
      </w:r>
      <w:r w:rsidR="000A39BD">
        <w:rPr>
          <w:rFonts w:ascii="Times New Roman" w:eastAsia="Calibri" w:hAnsi="Times New Roman"/>
          <w:color w:val="000000"/>
          <w:sz w:val="24"/>
          <w:szCs w:val="24"/>
          <w:lang w:eastAsia="en-US"/>
        </w:rPr>
        <w:t xml:space="preserve">royek memenuhi syarat penggunaan, diperlukan suatu proses yang panjang dan kompleks. </w:t>
      </w:r>
      <w:r w:rsidR="001303D8" w:rsidRPr="002B1DEE">
        <w:rPr>
          <w:rFonts w:ascii="Times New Roman" w:eastAsia="Calibri" w:hAnsi="Times New Roman"/>
          <w:color w:val="000000"/>
          <w:sz w:val="24"/>
          <w:szCs w:val="24"/>
          <w:lang w:eastAsia="en-US"/>
        </w:rPr>
        <w:t xml:space="preserve">Sebagai </w:t>
      </w:r>
      <w:r>
        <w:rPr>
          <w:rFonts w:ascii="Times New Roman" w:eastAsia="Calibri" w:hAnsi="Times New Roman"/>
          <w:color w:val="000000"/>
          <w:sz w:val="24"/>
          <w:szCs w:val="24"/>
          <w:lang w:eastAsia="en-US"/>
        </w:rPr>
        <w:t>contoh, apabila hasil kegiatan p</w:t>
      </w:r>
      <w:r w:rsidR="001303D8" w:rsidRPr="002B1DEE">
        <w:rPr>
          <w:rFonts w:ascii="Times New Roman" w:eastAsia="Calibri" w:hAnsi="Times New Roman"/>
          <w:color w:val="000000"/>
          <w:sz w:val="24"/>
          <w:szCs w:val="24"/>
          <w:lang w:eastAsia="en-US"/>
        </w:rPr>
        <w:t>royek tersebut berupa instalasi pabrik, maka kriteria yang harus dipenuhi adalah pabrik harus mampu beroperasi secara memuaskan dalam ku</w:t>
      </w:r>
      <w:r w:rsidR="000A39BD">
        <w:rPr>
          <w:rFonts w:ascii="Times New Roman" w:eastAsia="Calibri" w:hAnsi="Times New Roman"/>
          <w:color w:val="000000"/>
          <w:sz w:val="24"/>
          <w:szCs w:val="24"/>
          <w:lang w:eastAsia="en-US"/>
        </w:rPr>
        <w:t xml:space="preserve">run waktu yang telah ditentukan, terangkum dalam program penjamin </w:t>
      </w:r>
      <w:r w:rsidR="005C1DC3">
        <w:rPr>
          <w:rFonts w:ascii="Times New Roman" w:eastAsia="Calibri" w:hAnsi="Times New Roman"/>
          <w:color w:val="000000"/>
          <w:sz w:val="24"/>
          <w:szCs w:val="24"/>
          <w:lang w:eastAsia="en-US"/>
        </w:rPr>
        <w:t xml:space="preserve">dan </w:t>
      </w:r>
      <w:r w:rsidR="000A39BD">
        <w:rPr>
          <w:rFonts w:ascii="Times New Roman" w:eastAsia="Calibri" w:hAnsi="Times New Roman"/>
          <w:color w:val="000000"/>
          <w:sz w:val="24"/>
          <w:szCs w:val="24"/>
          <w:lang w:eastAsia="en-US"/>
        </w:rPr>
        <w:t>pengendalian mutu</w:t>
      </w:r>
      <w:r w:rsidR="005C1DC3">
        <w:rPr>
          <w:rFonts w:ascii="Times New Roman" w:eastAsia="Calibri" w:hAnsi="Times New Roman"/>
          <w:color w:val="000000"/>
          <w:sz w:val="24"/>
          <w:szCs w:val="24"/>
          <w:lang w:eastAsia="en-US"/>
        </w:rPr>
        <w:t xml:space="preserve"> </w:t>
      </w:r>
      <w:r w:rsidR="005C1DC3" w:rsidRPr="005C1DC3">
        <w:rPr>
          <w:rFonts w:ascii="Times New Roman" w:eastAsia="Calibri" w:hAnsi="Times New Roman"/>
          <w:i/>
          <w:color w:val="000000"/>
          <w:sz w:val="24"/>
          <w:szCs w:val="24"/>
          <w:lang w:eastAsia="en-US"/>
        </w:rPr>
        <w:t>Quality Assurance</w:t>
      </w:r>
      <w:r w:rsidR="005C1DC3">
        <w:rPr>
          <w:rFonts w:ascii="Times New Roman" w:eastAsia="Calibri" w:hAnsi="Times New Roman"/>
          <w:color w:val="000000"/>
          <w:sz w:val="24"/>
          <w:szCs w:val="24"/>
          <w:lang w:eastAsia="en-US"/>
        </w:rPr>
        <w:t xml:space="preserve"> dan </w:t>
      </w:r>
      <w:r w:rsidR="005C1DC3" w:rsidRPr="005C1DC3">
        <w:rPr>
          <w:rFonts w:ascii="Times New Roman" w:eastAsia="Calibri" w:hAnsi="Times New Roman"/>
          <w:i/>
          <w:color w:val="000000"/>
          <w:sz w:val="24"/>
          <w:szCs w:val="24"/>
          <w:lang w:eastAsia="en-US"/>
        </w:rPr>
        <w:t>Quality Control</w:t>
      </w:r>
      <w:r w:rsidR="005C1DC3">
        <w:rPr>
          <w:rFonts w:ascii="Times New Roman" w:eastAsia="Calibri" w:hAnsi="Times New Roman"/>
          <w:color w:val="000000"/>
          <w:sz w:val="24"/>
          <w:szCs w:val="24"/>
          <w:lang w:eastAsia="en-US"/>
        </w:rPr>
        <w:t>.</w:t>
      </w:r>
    </w:p>
    <w:p w:rsidR="00A01C79" w:rsidRPr="00D25EE9" w:rsidRDefault="005C1DC3" w:rsidP="00D25EE9">
      <w:pPr>
        <w:pStyle w:val="ListParagraph"/>
        <w:autoSpaceDE w:val="0"/>
        <w:autoSpaceDN w:val="0"/>
        <w:adjustRightInd w:val="0"/>
        <w:spacing w:after="0" w:line="360" w:lineRule="auto"/>
        <w:ind w:left="567"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O</w:t>
      </w:r>
      <w:r w:rsidR="00EE1D0E">
        <w:rPr>
          <w:rFonts w:ascii="Times New Roman" w:eastAsia="Calibri" w:hAnsi="Times New Roman"/>
          <w:color w:val="000000"/>
          <w:sz w:val="24"/>
          <w:szCs w:val="24"/>
          <w:lang w:eastAsia="en-US"/>
        </w:rPr>
        <w:t>leh sebab itu tiga sasaran p</w:t>
      </w:r>
      <w:r>
        <w:rPr>
          <w:rFonts w:ascii="Times New Roman" w:eastAsia="Calibri" w:hAnsi="Times New Roman"/>
          <w:color w:val="000000"/>
          <w:sz w:val="24"/>
          <w:szCs w:val="24"/>
          <w:lang w:eastAsia="en-US"/>
        </w:rPr>
        <w:t xml:space="preserve">royek (anggaran, jadwal, dan mutu) bersifat tarik-menarik yang artinya, jika ingin meningkatkan kinerja produk yang telah di sepakati dalam kontrak maka umumnya harus menaikan mutu, yang selanjutnya berakibat kenaikan </w:t>
      </w:r>
      <w:r w:rsidR="00A01C79">
        <w:rPr>
          <w:rFonts w:ascii="Times New Roman" w:eastAsia="Calibri" w:hAnsi="Times New Roman"/>
          <w:color w:val="000000"/>
          <w:sz w:val="24"/>
          <w:szCs w:val="24"/>
          <w:lang w:eastAsia="en-US"/>
        </w:rPr>
        <w:t xml:space="preserve">pada </w:t>
      </w:r>
      <w:r>
        <w:rPr>
          <w:rFonts w:ascii="Times New Roman" w:eastAsia="Calibri" w:hAnsi="Times New Roman"/>
          <w:color w:val="000000"/>
          <w:sz w:val="24"/>
          <w:szCs w:val="24"/>
          <w:lang w:eastAsia="en-US"/>
        </w:rPr>
        <w:t>biaya</w:t>
      </w:r>
      <w:r w:rsidR="00A01C79">
        <w:rPr>
          <w:rFonts w:ascii="Times New Roman" w:eastAsia="Calibri" w:hAnsi="Times New Roman"/>
          <w:color w:val="000000"/>
          <w:sz w:val="24"/>
          <w:szCs w:val="24"/>
          <w:lang w:eastAsia="en-US"/>
        </w:rPr>
        <w:t>, dan harus berkompromi dengan mutu dan jadwal.</w:t>
      </w:r>
      <w:r w:rsidR="00D25EE9">
        <w:rPr>
          <w:rFonts w:ascii="Times New Roman" w:eastAsia="Calibri" w:hAnsi="Times New Roman"/>
          <w:color w:val="000000"/>
          <w:sz w:val="24"/>
          <w:szCs w:val="24"/>
          <w:lang w:eastAsia="en-US"/>
        </w:rPr>
        <w:t xml:space="preserve"> </w:t>
      </w:r>
      <w:r w:rsidR="00A01C79" w:rsidRPr="00D25EE9">
        <w:rPr>
          <w:rFonts w:ascii="Times New Roman" w:eastAsia="Calibri" w:hAnsi="Times New Roman"/>
          <w:color w:val="000000"/>
          <w:sz w:val="24"/>
          <w:szCs w:val="24"/>
          <w:lang w:eastAsia="en-US"/>
        </w:rPr>
        <w:t>Dari segi teknis dapat kita pastikan keberhasilan proyek di kai</w:t>
      </w:r>
      <w:r w:rsidR="00D075D2">
        <w:rPr>
          <w:rFonts w:ascii="Times New Roman" w:eastAsia="Calibri" w:hAnsi="Times New Roman"/>
          <w:color w:val="000000"/>
          <w:sz w:val="24"/>
          <w:szCs w:val="24"/>
          <w:lang w:eastAsia="en-US"/>
        </w:rPr>
        <w:t>t</w:t>
      </w:r>
      <w:r w:rsidR="00A01C79" w:rsidRPr="00D25EE9">
        <w:rPr>
          <w:rFonts w:ascii="Times New Roman" w:eastAsia="Calibri" w:hAnsi="Times New Roman"/>
          <w:color w:val="000000"/>
          <w:sz w:val="24"/>
          <w:szCs w:val="24"/>
          <w:lang w:eastAsia="en-US"/>
        </w:rPr>
        <w:t>kan dengan sejauh mana ketiga sasaran tersebut dapat di penuhi.</w:t>
      </w:r>
    </w:p>
    <w:p w:rsidR="009A64BC" w:rsidRDefault="00EE1D0E" w:rsidP="002268C0">
      <w:pPr>
        <w:pStyle w:val="ListParagraph"/>
        <w:autoSpaceDE w:val="0"/>
        <w:autoSpaceDN w:val="0"/>
        <w:adjustRightInd w:val="0"/>
        <w:spacing w:after="0" w:line="360" w:lineRule="auto"/>
        <w:ind w:left="567"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Proses perencanaan dalam p</w:t>
      </w:r>
      <w:r w:rsidR="009A64BC">
        <w:rPr>
          <w:rFonts w:ascii="Times New Roman" w:eastAsia="Calibri" w:hAnsi="Times New Roman"/>
          <w:color w:val="000000"/>
          <w:sz w:val="24"/>
          <w:szCs w:val="24"/>
          <w:lang w:eastAsia="en-US"/>
        </w:rPr>
        <w:t xml:space="preserve">royek sangat penting karena menentukan dasar tujuan </w:t>
      </w:r>
      <w:r w:rsidR="00D25EE9">
        <w:rPr>
          <w:rFonts w:ascii="Times New Roman" w:eastAsia="Calibri" w:hAnsi="Times New Roman"/>
          <w:color w:val="000000"/>
          <w:sz w:val="24"/>
          <w:szCs w:val="24"/>
          <w:lang w:eastAsia="en-US"/>
        </w:rPr>
        <w:t>dan</w:t>
      </w:r>
      <w:r>
        <w:rPr>
          <w:rFonts w:ascii="Times New Roman" w:eastAsia="Calibri" w:hAnsi="Times New Roman"/>
          <w:color w:val="000000"/>
          <w:sz w:val="24"/>
          <w:szCs w:val="24"/>
          <w:lang w:eastAsia="en-US"/>
        </w:rPr>
        <w:t xml:space="preserve"> sasaran p</w:t>
      </w:r>
      <w:r w:rsidR="00D25EE9">
        <w:rPr>
          <w:rFonts w:ascii="Times New Roman" w:eastAsia="Calibri" w:hAnsi="Times New Roman"/>
          <w:color w:val="000000"/>
          <w:sz w:val="24"/>
          <w:szCs w:val="24"/>
          <w:lang w:eastAsia="en-US"/>
        </w:rPr>
        <w:t>royek, berkaitan dengan itu pengendalian berusaha memantau dan menuntun agar pelaksanaan kegiatan berjalan sesuai  dengan yang di rencanakan</w:t>
      </w:r>
      <w:r w:rsidR="00437851">
        <w:rPr>
          <w:rFonts w:ascii="Times New Roman" w:eastAsia="Calibri" w:hAnsi="Times New Roman"/>
          <w:color w:val="000000"/>
          <w:sz w:val="24"/>
          <w:szCs w:val="24"/>
          <w:lang w:eastAsia="en-US"/>
        </w:rPr>
        <w:t>.</w:t>
      </w:r>
      <w:r w:rsidR="00B8633A">
        <w:rPr>
          <w:rFonts w:ascii="Times New Roman" w:eastAsia="Calibri" w:hAnsi="Times New Roman"/>
          <w:color w:val="000000"/>
          <w:sz w:val="24"/>
          <w:szCs w:val="24"/>
          <w:lang w:eastAsia="en-US"/>
        </w:rPr>
        <w:t xml:space="preserve"> Pelaksanaan kegiatan yang di rencanakan akan menghasilkan pengendalian proyek yang efektif, yang mana di tandai dengan perencanaan harus tepat waktu dan peka terhadap penyimpangan</w:t>
      </w:r>
      <w:r>
        <w:rPr>
          <w:rFonts w:ascii="Times New Roman" w:eastAsia="Calibri" w:hAnsi="Times New Roman"/>
          <w:color w:val="000000"/>
          <w:sz w:val="24"/>
          <w:szCs w:val="24"/>
          <w:lang w:eastAsia="en-US"/>
        </w:rPr>
        <w:t>,</w:t>
      </w:r>
      <w:r w:rsidR="00B8633A">
        <w:rPr>
          <w:rFonts w:ascii="Times New Roman" w:eastAsia="Calibri" w:hAnsi="Times New Roman"/>
          <w:color w:val="000000"/>
          <w:sz w:val="24"/>
          <w:szCs w:val="24"/>
          <w:lang w:eastAsia="en-US"/>
        </w:rPr>
        <w:t xml:space="preserve"> sehingga dapat mengetahui adanya penyimpangan s</w:t>
      </w:r>
      <w:r w:rsidR="00A003DB">
        <w:rPr>
          <w:rFonts w:ascii="Times New Roman" w:eastAsia="Calibri" w:hAnsi="Times New Roman"/>
          <w:color w:val="000000"/>
          <w:sz w:val="24"/>
          <w:szCs w:val="24"/>
          <w:lang w:eastAsia="en-US"/>
        </w:rPr>
        <w:t>elagi masih awal  agar diambil t</w:t>
      </w:r>
      <w:r w:rsidR="00B8633A">
        <w:rPr>
          <w:rFonts w:ascii="Times New Roman" w:eastAsia="Calibri" w:hAnsi="Times New Roman"/>
          <w:color w:val="000000"/>
          <w:sz w:val="24"/>
          <w:szCs w:val="24"/>
          <w:lang w:eastAsia="en-US"/>
        </w:rPr>
        <w:t>indaka sesegra mungkin. Perencana mempunyai kemampuan dan kecakapan menganalisa indikator secara akurat dan objektif. Kecakapan dalam menemuka titik permasalahan dan mampu mengetengahkan serta mengkomunikasikan mas</w:t>
      </w:r>
      <w:r>
        <w:rPr>
          <w:rFonts w:ascii="Times New Roman" w:eastAsia="Calibri" w:hAnsi="Times New Roman"/>
          <w:color w:val="000000"/>
          <w:sz w:val="24"/>
          <w:szCs w:val="24"/>
          <w:lang w:eastAsia="en-US"/>
        </w:rPr>
        <w:t>a</w:t>
      </w:r>
      <w:r w:rsidR="00B8633A">
        <w:rPr>
          <w:rFonts w:ascii="Times New Roman" w:eastAsia="Calibri" w:hAnsi="Times New Roman"/>
          <w:color w:val="000000"/>
          <w:sz w:val="24"/>
          <w:szCs w:val="24"/>
          <w:lang w:eastAsia="en-US"/>
        </w:rPr>
        <w:t xml:space="preserve">lah agar </w:t>
      </w:r>
      <w:r w:rsidR="009C0DEC">
        <w:rPr>
          <w:rFonts w:ascii="Times New Roman" w:eastAsia="Calibri" w:hAnsi="Times New Roman"/>
          <w:color w:val="000000"/>
          <w:sz w:val="24"/>
          <w:szCs w:val="24"/>
          <w:lang w:eastAsia="en-US"/>
        </w:rPr>
        <w:t xml:space="preserve"> tindakan koreksi yang di lakukan segera  dapat terlaksana tepat pada sasaran. Pengendalian yang efektif juga akan memberikan petunjuk berupa perkiraan hasil pekerjaan yang akan datang (Soeharto, 1997)</w:t>
      </w:r>
      <w:r w:rsidR="003A308B">
        <w:rPr>
          <w:rFonts w:ascii="Times New Roman" w:eastAsia="Calibri" w:hAnsi="Times New Roman"/>
          <w:color w:val="000000"/>
          <w:sz w:val="24"/>
          <w:szCs w:val="24"/>
          <w:lang w:eastAsia="en-US"/>
        </w:rPr>
        <w:t>.</w:t>
      </w:r>
    </w:p>
    <w:p w:rsidR="009C0DEC" w:rsidRDefault="009C0DEC" w:rsidP="002268C0">
      <w:pPr>
        <w:pStyle w:val="ListParagraph"/>
        <w:autoSpaceDE w:val="0"/>
        <w:autoSpaceDN w:val="0"/>
        <w:adjustRightInd w:val="0"/>
        <w:spacing w:after="0" w:line="360" w:lineRule="auto"/>
        <w:ind w:left="567"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Proyek umumnya kompleks, melibatkan banyak organisasi, peserta, dan lokasi kegiatan sering berpencar letaknya, hal ini mengakibatkan tidak mudah mengikuti kinerja masing-masing kegiatan dan menyimpulkan kegiatan menjadi terkonsolidasi</w:t>
      </w:r>
      <w:r w:rsidR="00EE1D0E">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dan masalah komunikasi serta koordinasi </w:t>
      </w:r>
      <w:r>
        <w:rPr>
          <w:rFonts w:ascii="Times New Roman" w:eastAsia="Calibri" w:hAnsi="Times New Roman"/>
          <w:color w:val="000000"/>
          <w:sz w:val="24"/>
          <w:szCs w:val="24"/>
          <w:lang w:eastAsia="en-US"/>
        </w:rPr>
        <w:lastRenderedPageBreak/>
        <w:t>makin bertambah dengan besarnya jumlah peserta yang tersebar. Kualitas informasi sangat penting, laporan yang tidak tepat waktu dan tidak pandai dalam memilih  material akan menimbulkan kerugian  karena informasi atau sumber kurang kompete</w:t>
      </w:r>
      <w:r w:rsidR="00EE1D0E">
        <w:rPr>
          <w:rFonts w:ascii="Times New Roman" w:eastAsia="Calibri" w:hAnsi="Times New Roman"/>
          <w:color w:val="000000"/>
          <w:sz w:val="24"/>
          <w:szCs w:val="24"/>
          <w:lang w:eastAsia="en-US"/>
        </w:rPr>
        <w:t>n</w:t>
      </w:r>
      <w:r>
        <w:rPr>
          <w:rFonts w:ascii="Times New Roman" w:eastAsia="Calibri" w:hAnsi="Times New Roman"/>
          <w:color w:val="000000"/>
          <w:sz w:val="24"/>
          <w:szCs w:val="24"/>
          <w:lang w:eastAsia="en-US"/>
        </w:rPr>
        <w:t xml:space="preserve">, serta faktor kebiasaan bagi mereka yang terbiasa dalam pekerjaan yang sifatnya </w:t>
      </w:r>
      <w:r w:rsidR="004C4B77">
        <w:rPr>
          <w:rFonts w:ascii="Times New Roman" w:eastAsia="Calibri" w:hAnsi="Times New Roman"/>
          <w:color w:val="000000"/>
          <w:sz w:val="24"/>
          <w:szCs w:val="24"/>
          <w:lang w:eastAsia="en-US"/>
        </w:rPr>
        <w:t xml:space="preserve"> rutin dan tidak stabil umumnya sulit menyesuaikan diri dalam waktu yang relatif singkat. Hal hal diatas akan menyebabkan pengendalian </w:t>
      </w:r>
      <w:r w:rsidR="00EE1D0E">
        <w:rPr>
          <w:rFonts w:ascii="Times New Roman" w:eastAsia="Calibri" w:hAnsi="Times New Roman"/>
          <w:color w:val="000000"/>
          <w:sz w:val="24"/>
          <w:szCs w:val="24"/>
          <w:lang w:eastAsia="en-US"/>
        </w:rPr>
        <w:t xml:space="preserve">menjadi </w:t>
      </w:r>
      <w:r w:rsidR="004C4B77">
        <w:rPr>
          <w:rFonts w:ascii="Times New Roman" w:eastAsia="Calibri" w:hAnsi="Times New Roman"/>
          <w:color w:val="000000"/>
          <w:sz w:val="24"/>
          <w:szCs w:val="24"/>
          <w:lang w:eastAsia="en-US"/>
        </w:rPr>
        <w:t>tidak efektif (Soeharto,1997).</w:t>
      </w:r>
    </w:p>
    <w:p w:rsidR="004C4B77" w:rsidRDefault="004C4B77" w:rsidP="002268C0">
      <w:pPr>
        <w:pStyle w:val="ListParagraph"/>
        <w:autoSpaceDE w:val="0"/>
        <w:autoSpaceDN w:val="0"/>
        <w:adjustRightInd w:val="0"/>
        <w:spacing w:after="0" w:line="360" w:lineRule="auto"/>
        <w:ind w:left="567"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Untuk itu perlu kecakapan dalam berkomunikasi dan menganalisa indikator permasalahan secara tepat dan akurat, agar memperkecil masalah yang timbul akibat lokasi proyek yang terpencar-pencar. Menambah wawasan mengenai kualitas material dan sumber daya  akan membantu meminim</w:t>
      </w:r>
      <w:r w:rsidR="00EE1D0E">
        <w:rPr>
          <w:rFonts w:ascii="Times New Roman" w:eastAsia="Calibri" w:hAnsi="Times New Roman"/>
          <w:color w:val="000000"/>
          <w:sz w:val="24"/>
          <w:szCs w:val="24"/>
          <w:lang w:eastAsia="en-US"/>
        </w:rPr>
        <w:t>ilisasikan</w:t>
      </w:r>
      <w:r>
        <w:rPr>
          <w:rFonts w:ascii="Times New Roman" w:eastAsia="Calibri" w:hAnsi="Times New Roman"/>
          <w:color w:val="000000"/>
          <w:sz w:val="24"/>
          <w:szCs w:val="24"/>
          <w:lang w:eastAsia="en-US"/>
        </w:rPr>
        <w:t>kan kerugian serta belajar menyesuaikan diri dalam keadaan aktif, terampil</w:t>
      </w:r>
      <w:r w:rsidR="00EE1D0E">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dan efisien.</w:t>
      </w:r>
    </w:p>
    <w:p w:rsidR="00357F77" w:rsidRPr="004C4B77" w:rsidRDefault="00357F77" w:rsidP="004C4B77">
      <w:pPr>
        <w:autoSpaceDE w:val="0"/>
        <w:autoSpaceDN w:val="0"/>
        <w:adjustRightInd w:val="0"/>
        <w:spacing w:after="0" w:line="360" w:lineRule="auto"/>
        <w:jc w:val="both"/>
        <w:rPr>
          <w:rFonts w:ascii="Times New Roman" w:eastAsia="Calibri" w:hAnsi="Times New Roman"/>
          <w:sz w:val="24"/>
          <w:szCs w:val="24"/>
          <w:lang w:eastAsia="en-US"/>
        </w:rPr>
      </w:pPr>
    </w:p>
    <w:p w:rsidR="001303D8" w:rsidRPr="00146AED" w:rsidRDefault="00146AED" w:rsidP="003E2275">
      <w:pPr>
        <w:pStyle w:val="ListParagraph"/>
        <w:spacing w:after="0" w:line="360" w:lineRule="auto"/>
        <w:ind w:left="567" w:hanging="567"/>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sidR="001303D8" w:rsidRPr="00146AED">
        <w:rPr>
          <w:rFonts w:ascii="Times New Roman" w:hAnsi="Times New Roman"/>
          <w:b/>
          <w:sz w:val="24"/>
          <w:szCs w:val="24"/>
          <w:lang w:val="en-US"/>
        </w:rPr>
        <w:t xml:space="preserve">Maksud dan </w:t>
      </w:r>
      <w:r w:rsidR="001303D8" w:rsidRPr="00146AED">
        <w:rPr>
          <w:rFonts w:ascii="Times New Roman" w:hAnsi="Times New Roman"/>
          <w:b/>
          <w:sz w:val="24"/>
          <w:szCs w:val="24"/>
        </w:rPr>
        <w:t>Tujuan Tugas Akhir</w:t>
      </w:r>
    </w:p>
    <w:p w:rsidR="001303D8" w:rsidRPr="002B1DEE" w:rsidRDefault="001303D8" w:rsidP="003E2275">
      <w:pPr>
        <w:pStyle w:val="Default"/>
        <w:spacing w:line="360" w:lineRule="auto"/>
        <w:ind w:firstLine="567"/>
        <w:jc w:val="both"/>
        <w:rPr>
          <w:lang w:val="sv-SE"/>
        </w:rPr>
      </w:pPr>
      <w:r w:rsidRPr="002B1DEE">
        <w:rPr>
          <w:lang w:val="sv-SE"/>
        </w:rPr>
        <w:t>Adapun maksud dan tujuan dari Tugas Akhir ini adalah :</w:t>
      </w:r>
    </w:p>
    <w:p w:rsidR="001303D8" w:rsidRDefault="001303D8" w:rsidP="001303D8">
      <w:pPr>
        <w:pStyle w:val="Default"/>
        <w:numPr>
          <w:ilvl w:val="1"/>
          <w:numId w:val="2"/>
        </w:numPr>
        <w:spacing w:line="360" w:lineRule="auto"/>
        <w:ind w:left="993"/>
        <w:jc w:val="both"/>
        <w:rPr>
          <w:color w:val="auto"/>
        </w:rPr>
      </w:pPr>
      <w:r w:rsidRPr="002B1DEE">
        <w:rPr>
          <w:color w:val="auto"/>
        </w:rPr>
        <w:t>Mengestimasi biaya konseptual pada bangunan bertingkat</w:t>
      </w:r>
      <w:r w:rsidRPr="002B1DEE">
        <w:rPr>
          <w:color w:val="auto"/>
          <w:lang w:val="en-US"/>
        </w:rPr>
        <w:t>.</w:t>
      </w:r>
    </w:p>
    <w:p w:rsidR="006A7861" w:rsidRPr="008477A3" w:rsidRDefault="006A7861" w:rsidP="001303D8">
      <w:pPr>
        <w:pStyle w:val="Default"/>
        <w:numPr>
          <w:ilvl w:val="1"/>
          <w:numId w:val="2"/>
        </w:numPr>
        <w:spacing w:line="360" w:lineRule="auto"/>
        <w:ind w:left="993"/>
        <w:jc w:val="both"/>
        <w:rPr>
          <w:i/>
          <w:color w:val="auto"/>
        </w:rPr>
      </w:pPr>
      <w:r>
        <w:rPr>
          <w:color w:val="auto"/>
        </w:rPr>
        <w:t xml:space="preserve">Mengestimasi anggaran biaya pekerjaan bangunan bertingkat serta menghitung anggaran biaya pekerjaan dengan menggunakan metode </w:t>
      </w:r>
      <w:r w:rsidRPr="008477A3">
        <w:rPr>
          <w:i/>
          <w:color w:val="auto"/>
        </w:rPr>
        <w:t>Qu</w:t>
      </w:r>
      <w:r w:rsidR="008477A3" w:rsidRPr="008477A3">
        <w:rPr>
          <w:i/>
          <w:color w:val="auto"/>
        </w:rPr>
        <w:t>antity take-off.</w:t>
      </w:r>
    </w:p>
    <w:p w:rsidR="008477A3" w:rsidRDefault="008477A3" w:rsidP="001303D8">
      <w:pPr>
        <w:pStyle w:val="Default"/>
        <w:numPr>
          <w:ilvl w:val="1"/>
          <w:numId w:val="2"/>
        </w:numPr>
        <w:spacing w:line="360" w:lineRule="auto"/>
        <w:ind w:left="993"/>
        <w:jc w:val="both"/>
        <w:rPr>
          <w:color w:val="auto"/>
        </w:rPr>
      </w:pPr>
      <w:r>
        <w:rPr>
          <w:color w:val="auto"/>
        </w:rPr>
        <w:t>Membuat suatu penjadwalan pada tiap</w:t>
      </w:r>
      <w:r w:rsidR="00D230A5">
        <w:rPr>
          <w:color w:val="auto"/>
        </w:rPr>
        <w:t>-</w:t>
      </w:r>
      <w:r>
        <w:rPr>
          <w:color w:val="auto"/>
        </w:rPr>
        <w:t>tiap pekerjaan yang di lakukan sesuai dengan bobot pekerjaan.</w:t>
      </w:r>
    </w:p>
    <w:p w:rsidR="001303D8" w:rsidRDefault="00D230A5" w:rsidP="00D15D91">
      <w:pPr>
        <w:pStyle w:val="Default"/>
        <w:numPr>
          <w:ilvl w:val="1"/>
          <w:numId w:val="2"/>
        </w:numPr>
        <w:spacing w:line="360" w:lineRule="auto"/>
        <w:ind w:left="993"/>
        <w:jc w:val="both"/>
        <w:rPr>
          <w:color w:val="auto"/>
        </w:rPr>
      </w:pPr>
      <w:r>
        <w:rPr>
          <w:color w:val="auto"/>
        </w:rPr>
        <w:t xml:space="preserve">Menghitung </w:t>
      </w:r>
      <w:r w:rsidRPr="00576D63">
        <w:rPr>
          <w:i/>
          <w:color w:val="auto"/>
        </w:rPr>
        <w:t>cashflow</w:t>
      </w:r>
      <w:r>
        <w:rPr>
          <w:color w:val="auto"/>
        </w:rPr>
        <w:t>.</w:t>
      </w:r>
    </w:p>
    <w:p w:rsidR="003E2275" w:rsidRPr="00D15D91" w:rsidRDefault="003E2275" w:rsidP="003E2275">
      <w:pPr>
        <w:pStyle w:val="Default"/>
        <w:spacing w:line="360" w:lineRule="auto"/>
        <w:ind w:left="993"/>
        <w:jc w:val="both"/>
        <w:rPr>
          <w:color w:val="auto"/>
        </w:rPr>
      </w:pPr>
    </w:p>
    <w:p w:rsidR="00D230A5" w:rsidRPr="00D230A5" w:rsidRDefault="001303D8" w:rsidP="003E2275">
      <w:pPr>
        <w:pStyle w:val="Default"/>
        <w:numPr>
          <w:ilvl w:val="1"/>
          <w:numId w:val="14"/>
        </w:numPr>
        <w:spacing w:line="360" w:lineRule="auto"/>
        <w:ind w:left="567" w:hanging="567"/>
        <w:jc w:val="both"/>
        <w:rPr>
          <w:b/>
        </w:rPr>
      </w:pPr>
      <w:r w:rsidRPr="002B1DEE">
        <w:rPr>
          <w:b/>
          <w:color w:val="auto"/>
        </w:rPr>
        <w:t>Manfaat Tugas Akhir</w:t>
      </w:r>
    </w:p>
    <w:p w:rsidR="002268C0" w:rsidRDefault="001303D8" w:rsidP="003E2275">
      <w:pPr>
        <w:spacing w:after="0" w:line="360" w:lineRule="auto"/>
        <w:ind w:left="567" w:firstLine="567"/>
        <w:jc w:val="both"/>
        <w:rPr>
          <w:rFonts w:ascii="Times New Roman" w:hAnsi="Times New Roman"/>
          <w:sz w:val="24"/>
          <w:szCs w:val="24"/>
        </w:rPr>
      </w:pPr>
      <w:r w:rsidRPr="002B1DEE">
        <w:rPr>
          <w:rFonts w:ascii="Times New Roman" w:hAnsi="Times New Roman"/>
          <w:sz w:val="24"/>
          <w:szCs w:val="24"/>
        </w:rPr>
        <w:t xml:space="preserve">Manfaat dari pengerjaan Tugas Akhir ini yaitu </w:t>
      </w:r>
      <w:r w:rsidR="001F16F4">
        <w:rPr>
          <w:rFonts w:ascii="Times New Roman" w:hAnsi="Times New Roman"/>
          <w:sz w:val="24"/>
          <w:szCs w:val="24"/>
        </w:rPr>
        <w:t>meningkatkan kemampuan</w:t>
      </w:r>
      <w:r w:rsidRPr="002B1DEE">
        <w:rPr>
          <w:rFonts w:ascii="Times New Roman" w:hAnsi="Times New Roman"/>
          <w:sz w:val="24"/>
          <w:szCs w:val="24"/>
        </w:rPr>
        <w:t xml:space="preserve"> </w:t>
      </w:r>
      <w:r w:rsidR="001F16F4">
        <w:rPr>
          <w:rFonts w:ascii="Times New Roman" w:hAnsi="Times New Roman"/>
          <w:sz w:val="24"/>
          <w:szCs w:val="24"/>
        </w:rPr>
        <w:t xml:space="preserve">mahasiswa </w:t>
      </w:r>
      <w:r w:rsidRPr="002B1DEE">
        <w:rPr>
          <w:rFonts w:ascii="Times New Roman" w:hAnsi="Times New Roman"/>
          <w:i/>
          <w:sz w:val="24"/>
          <w:szCs w:val="24"/>
        </w:rPr>
        <w:t>Quantity Surveyor</w:t>
      </w:r>
      <w:r w:rsidRPr="002B1DEE">
        <w:rPr>
          <w:rFonts w:ascii="Times New Roman" w:hAnsi="Times New Roman"/>
          <w:sz w:val="24"/>
          <w:szCs w:val="24"/>
        </w:rPr>
        <w:t xml:space="preserve"> dalam melakukan perhitungan detail estimate baik perhitungan volume, rencana anggaran biaya maupun </w:t>
      </w:r>
      <w:r w:rsidRPr="00D230A5">
        <w:rPr>
          <w:rFonts w:ascii="Times New Roman" w:hAnsi="Times New Roman"/>
          <w:i/>
          <w:sz w:val="24"/>
          <w:szCs w:val="24"/>
        </w:rPr>
        <w:t>scheduling</w:t>
      </w:r>
      <w:r w:rsidRPr="002B1DEE">
        <w:rPr>
          <w:rFonts w:ascii="Times New Roman" w:hAnsi="Times New Roman"/>
          <w:sz w:val="24"/>
          <w:szCs w:val="24"/>
        </w:rPr>
        <w:t xml:space="preserve"> serta mempunyai ketelitian dalam melakukan perhitungan. </w:t>
      </w:r>
    </w:p>
    <w:p w:rsidR="003E2275" w:rsidRDefault="003E2275" w:rsidP="003E2275">
      <w:pPr>
        <w:spacing w:after="0" w:line="360" w:lineRule="auto"/>
        <w:ind w:left="567" w:firstLine="567"/>
        <w:jc w:val="both"/>
        <w:rPr>
          <w:rFonts w:ascii="Times New Roman" w:hAnsi="Times New Roman"/>
          <w:sz w:val="24"/>
          <w:szCs w:val="24"/>
        </w:rPr>
      </w:pPr>
    </w:p>
    <w:p w:rsidR="003E2275" w:rsidRDefault="003E2275" w:rsidP="003E2275">
      <w:pPr>
        <w:spacing w:after="0" w:line="360" w:lineRule="auto"/>
        <w:ind w:left="567" w:firstLine="567"/>
        <w:jc w:val="both"/>
        <w:rPr>
          <w:rFonts w:ascii="Times New Roman" w:hAnsi="Times New Roman"/>
          <w:sz w:val="24"/>
          <w:szCs w:val="24"/>
        </w:rPr>
      </w:pPr>
    </w:p>
    <w:p w:rsidR="003E2275" w:rsidRPr="00D230A5" w:rsidRDefault="003E2275" w:rsidP="003E2275">
      <w:pPr>
        <w:spacing w:after="0" w:line="360" w:lineRule="auto"/>
        <w:ind w:left="567" w:firstLine="567"/>
        <w:jc w:val="both"/>
        <w:rPr>
          <w:rFonts w:ascii="Times New Roman" w:hAnsi="Times New Roman"/>
          <w:sz w:val="24"/>
          <w:szCs w:val="24"/>
        </w:rPr>
      </w:pPr>
    </w:p>
    <w:p w:rsidR="004F4A22" w:rsidRPr="001F16F4" w:rsidRDefault="001303D8" w:rsidP="003E2275">
      <w:pPr>
        <w:pStyle w:val="ListParagraph"/>
        <w:numPr>
          <w:ilvl w:val="1"/>
          <w:numId w:val="14"/>
        </w:numPr>
        <w:spacing w:after="0" w:line="360" w:lineRule="auto"/>
        <w:ind w:left="567" w:hanging="567"/>
        <w:jc w:val="both"/>
        <w:rPr>
          <w:rFonts w:ascii="Times New Roman" w:hAnsi="Times New Roman"/>
          <w:b/>
          <w:sz w:val="24"/>
          <w:szCs w:val="24"/>
        </w:rPr>
      </w:pPr>
      <w:r w:rsidRPr="001F16F4">
        <w:rPr>
          <w:rFonts w:ascii="Times New Roman" w:hAnsi="Times New Roman"/>
          <w:b/>
          <w:sz w:val="24"/>
          <w:szCs w:val="24"/>
        </w:rPr>
        <w:lastRenderedPageBreak/>
        <w:t>Batasan Masalah</w:t>
      </w:r>
    </w:p>
    <w:p w:rsidR="007B79A9" w:rsidRDefault="001303D8" w:rsidP="003E2275">
      <w:pPr>
        <w:spacing w:after="0" w:line="360" w:lineRule="auto"/>
        <w:ind w:left="567" w:firstLine="567"/>
        <w:jc w:val="both"/>
        <w:rPr>
          <w:rFonts w:ascii="Times New Roman" w:hAnsi="Times New Roman"/>
          <w:sz w:val="24"/>
          <w:szCs w:val="24"/>
        </w:rPr>
      </w:pPr>
      <w:r w:rsidRPr="004F4A22">
        <w:rPr>
          <w:rFonts w:ascii="Times New Roman" w:hAnsi="Times New Roman"/>
          <w:sz w:val="24"/>
          <w:szCs w:val="24"/>
          <w:lang w:val="fi-FI"/>
        </w:rPr>
        <w:t>Dalam penulisan tugas akhir ini perlu digariskan batasan masalahnya yait</w:t>
      </w:r>
      <w:r w:rsidRPr="004F4A22">
        <w:rPr>
          <w:rFonts w:ascii="Times New Roman" w:hAnsi="Times New Roman"/>
          <w:sz w:val="24"/>
          <w:szCs w:val="24"/>
        </w:rPr>
        <w:t>u m</w:t>
      </w:r>
      <w:r w:rsidRPr="004F4A22">
        <w:rPr>
          <w:rFonts w:ascii="Times New Roman" w:hAnsi="Times New Roman"/>
          <w:sz w:val="24"/>
          <w:szCs w:val="24"/>
          <w:lang w:val="fi-FI"/>
        </w:rPr>
        <w:t xml:space="preserve">elakukan perhitungan biaya struktur beton bertulang </w:t>
      </w:r>
      <w:r w:rsidR="004F4A22">
        <w:rPr>
          <w:rFonts w:ascii="Times New Roman" w:hAnsi="Times New Roman"/>
          <w:sz w:val="24"/>
          <w:szCs w:val="24"/>
        </w:rPr>
        <w:t xml:space="preserve">(Pile cap, tie beam, kolom, balok, plat lantai, dan tangga) </w:t>
      </w:r>
      <w:r w:rsidR="00023677">
        <w:rPr>
          <w:rFonts w:ascii="Times New Roman" w:hAnsi="Times New Roman"/>
          <w:sz w:val="24"/>
          <w:szCs w:val="24"/>
          <w:lang w:val="fi-FI"/>
        </w:rPr>
        <w:t xml:space="preserve">pada </w:t>
      </w:r>
      <w:r w:rsidR="00023677">
        <w:rPr>
          <w:rFonts w:ascii="Times New Roman" w:hAnsi="Times New Roman"/>
          <w:sz w:val="24"/>
          <w:szCs w:val="24"/>
        </w:rPr>
        <w:t>P</w:t>
      </w:r>
      <w:r w:rsidRPr="004F4A22">
        <w:rPr>
          <w:rFonts w:ascii="Times New Roman" w:hAnsi="Times New Roman"/>
          <w:sz w:val="24"/>
          <w:szCs w:val="24"/>
          <w:lang w:val="fi-FI"/>
        </w:rPr>
        <w:t xml:space="preserve">royek </w:t>
      </w:r>
      <w:r w:rsidR="00023677">
        <w:rPr>
          <w:rFonts w:ascii="Times New Roman" w:hAnsi="Times New Roman"/>
          <w:sz w:val="24"/>
          <w:szCs w:val="24"/>
        </w:rPr>
        <w:t>P</w:t>
      </w:r>
      <w:r w:rsidR="00146AED">
        <w:rPr>
          <w:rFonts w:ascii="Times New Roman" w:hAnsi="Times New Roman"/>
          <w:sz w:val="24"/>
          <w:szCs w:val="24"/>
        </w:rPr>
        <w:t>embangunan Hotel</w:t>
      </w:r>
      <w:r w:rsidRPr="004F4A22">
        <w:rPr>
          <w:rFonts w:ascii="Times New Roman" w:hAnsi="Times New Roman"/>
          <w:sz w:val="24"/>
          <w:szCs w:val="24"/>
        </w:rPr>
        <w:t xml:space="preserve"> Horison Sunset Road yang berlokasi </w:t>
      </w:r>
      <w:r w:rsidRPr="004F4A22">
        <w:rPr>
          <w:rFonts w:ascii="Times New Roman" w:hAnsi="Times New Roman"/>
          <w:sz w:val="24"/>
          <w:szCs w:val="24"/>
          <w:lang w:val="fi-FI"/>
        </w:rPr>
        <w:t xml:space="preserve">di kawasan </w:t>
      </w:r>
      <w:r w:rsidR="00571F35" w:rsidRPr="004F4A22">
        <w:rPr>
          <w:rFonts w:ascii="Times New Roman" w:hAnsi="Times New Roman"/>
          <w:sz w:val="24"/>
          <w:szCs w:val="24"/>
        </w:rPr>
        <w:t>Seminyak – Kuta, Bali.</w:t>
      </w:r>
    </w:p>
    <w:p w:rsidR="003E2275" w:rsidRPr="00D15D91" w:rsidRDefault="003E2275" w:rsidP="003E2275">
      <w:pPr>
        <w:spacing w:after="0" w:line="360" w:lineRule="auto"/>
        <w:ind w:left="567" w:firstLine="567"/>
        <w:jc w:val="both"/>
        <w:rPr>
          <w:rFonts w:ascii="Times New Roman" w:hAnsi="Times New Roman"/>
          <w:sz w:val="24"/>
          <w:szCs w:val="24"/>
        </w:rPr>
      </w:pPr>
    </w:p>
    <w:p w:rsidR="001303D8" w:rsidRPr="00414551" w:rsidRDefault="00414551" w:rsidP="003E2275">
      <w:pPr>
        <w:spacing w:after="0" w:line="360" w:lineRule="auto"/>
        <w:ind w:left="567" w:hanging="567"/>
        <w:jc w:val="both"/>
        <w:rPr>
          <w:rFonts w:ascii="Times New Roman" w:hAnsi="Times New Roman"/>
          <w:b/>
          <w:sz w:val="24"/>
          <w:szCs w:val="24"/>
        </w:rPr>
      </w:pPr>
      <w:r w:rsidRPr="00414551">
        <w:rPr>
          <w:rFonts w:ascii="Times New Roman" w:hAnsi="Times New Roman"/>
          <w:b/>
          <w:sz w:val="24"/>
          <w:szCs w:val="24"/>
        </w:rPr>
        <w:t>1.5</w:t>
      </w:r>
      <w:r w:rsidRPr="00414551">
        <w:rPr>
          <w:rFonts w:ascii="Times New Roman" w:hAnsi="Times New Roman"/>
          <w:b/>
          <w:sz w:val="24"/>
          <w:szCs w:val="24"/>
        </w:rPr>
        <w:tab/>
      </w:r>
      <w:r w:rsidR="001303D8" w:rsidRPr="00414551">
        <w:rPr>
          <w:rFonts w:ascii="Times New Roman" w:hAnsi="Times New Roman"/>
          <w:b/>
          <w:sz w:val="24"/>
          <w:szCs w:val="24"/>
        </w:rPr>
        <w:t>Sistematika Penulisan</w:t>
      </w:r>
    </w:p>
    <w:p w:rsidR="00571F35" w:rsidRPr="002B1DEE" w:rsidRDefault="001303D8" w:rsidP="003E2275">
      <w:pPr>
        <w:pStyle w:val="NoSpacing"/>
        <w:spacing w:line="360" w:lineRule="auto"/>
        <w:ind w:left="567"/>
        <w:jc w:val="both"/>
        <w:rPr>
          <w:rFonts w:ascii="Times New Roman" w:hAnsi="Times New Roman"/>
          <w:sz w:val="24"/>
          <w:szCs w:val="24"/>
        </w:rPr>
      </w:pPr>
      <w:r w:rsidRPr="002B1DEE">
        <w:rPr>
          <w:rFonts w:ascii="Times New Roman" w:hAnsi="Times New Roman"/>
          <w:sz w:val="24"/>
          <w:szCs w:val="24"/>
        </w:rPr>
        <w:t>Sistematika penulisan pada Tugas Akhir ini terdiri dari 4 Bab yaitu :</w:t>
      </w:r>
    </w:p>
    <w:p w:rsidR="001303D8" w:rsidRPr="002B1DEE" w:rsidRDefault="001303D8" w:rsidP="00524532">
      <w:pPr>
        <w:pStyle w:val="NoSpacing"/>
        <w:spacing w:before="240" w:line="360" w:lineRule="auto"/>
        <w:ind w:left="567"/>
        <w:jc w:val="both"/>
        <w:rPr>
          <w:rFonts w:ascii="Times New Roman" w:hAnsi="Times New Roman"/>
          <w:b/>
          <w:sz w:val="24"/>
          <w:szCs w:val="24"/>
        </w:rPr>
      </w:pPr>
      <w:r w:rsidRPr="002B1DEE">
        <w:rPr>
          <w:rFonts w:ascii="Times New Roman" w:hAnsi="Times New Roman"/>
          <w:b/>
          <w:sz w:val="24"/>
          <w:szCs w:val="24"/>
        </w:rPr>
        <w:t>BAB I</w:t>
      </w:r>
      <w:r w:rsidRPr="002B1DEE">
        <w:rPr>
          <w:rFonts w:ascii="Times New Roman" w:hAnsi="Times New Roman"/>
          <w:b/>
          <w:sz w:val="24"/>
          <w:szCs w:val="24"/>
        </w:rPr>
        <w:tab/>
        <w:t>: PENDAHULUAN</w:t>
      </w:r>
    </w:p>
    <w:p w:rsidR="00623974" w:rsidRPr="00524532" w:rsidRDefault="001303D8" w:rsidP="00524532">
      <w:pPr>
        <w:pStyle w:val="NoSpacing"/>
        <w:spacing w:line="360" w:lineRule="auto"/>
        <w:ind w:left="1560"/>
        <w:jc w:val="both"/>
        <w:rPr>
          <w:rFonts w:ascii="Times New Roman" w:hAnsi="Times New Roman"/>
          <w:sz w:val="24"/>
          <w:szCs w:val="24"/>
        </w:rPr>
      </w:pPr>
      <w:r w:rsidRPr="002B1DEE">
        <w:rPr>
          <w:rFonts w:ascii="Times New Roman" w:hAnsi="Times New Roman"/>
          <w:sz w:val="24"/>
          <w:szCs w:val="24"/>
        </w:rPr>
        <w:t>Bab ini menjelaskan tentang latar belakang, tujuan, manfaat Tugas Akhir, batasan masalah dan sistematika penulisan.</w:t>
      </w:r>
    </w:p>
    <w:p w:rsidR="001303D8" w:rsidRPr="00524532" w:rsidRDefault="001303D8" w:rsidP="00A529AD">
      <w:pPr>
        <w:spacing w:before="240"/>
        <w:ind w:left="567"/>
        <w:rPr>
          <w:rFonts w:ascii="Times New Roman" w:hAnsi="Times New Roman"/>
          <w:b/>
          <w:sz w:val="24"/>
          <w:szCs w:val="24"/>
        </w:rPr>
      </w:pPr>
      <w:r w:rsidRPr="00524532">
        <w:rPr>
          <w:rFonts w:ascii="Times New Roman" w:hAnsi="Times New Roman"/>
          <w:b/>
          <w:sz w:val="24"/>
          <w:szCs w:val="24"/>
        </w:rPr>
        <w:t>BAB II</w:t>
      </w:r>
      <w:r w:rsidR="00524532">
        <w:rPr>
          <w:rFonts w:ascii="Times New Roman" w:hAnsi="Times New Roman"/>
          <w:b/>
          <w:sz w:val="24"/>
          <w:szCs w:val="24"/>
        </w:rPr>
        <w:tab/>
      </w:r>
      <w:r w:rsidRPr="00524532">
        <w:rPr>
          <w:rFonts w:ascii="Times New Roman" w:hAnsi="Times New Roman"/>
          <w:b/>
          <w:sz w:val="24"/>
          <w:szCs w:val="24"/>
        </w:rPr>
        <w:t>: DATA PROYEK</w:t>
      </w:r>
    </w:p>
    <w:p w:rsidR="00437851" w:rsidRPr="00524532" w:rsidRDefault="001303D8" w:rsidP="00EE1D0E">
      <w:pPr>
        <w:spacing w:after="0" w:line="360" w:lineRule="auto"/>
        <w:ind w:left="1560"/>
        <w:jc w:val="both"/>
        <w:rPr>
          <w:rFonts w:ascii="Times New Roman" w:hAnsi="Times New Roman"/>
          <w:sz w:val="24"/>
          <w:szCs w:val="24"/>
        </w:rPr>
      </w:pPr>
      <w:r w:rsidRPr="00524532">
        <w:rPr>
          <w:rFonts w:ascii="Times New Roman" w:hAnsi="Times New Roman"/>
          <w:sz w:val="24"/>
          <w:szCs w:val="24"/>
        </w:rPr>
        <w:t>Bab ini menjelaskan tentang data umum dan deskripsi singkat tentang proyek. Penjelasan pada bab ini memuat nama proyek, lokasi, tahun plaksanaan, luas bangunan, lingkup pekerjaan, pihak-pihak yang terlibat, jenis kontrak, cara pembayaran, uang muka, jaminan pemeliharaan, lama masa pemeliharaan.</w:t>
      </w:r>
    </w:p>
    <w:p w:rsidR="001303D8" w:rsidRPr="00524532" w:rsidRDefault="001303D8" w:rsidP="00A529AD">
      <w:pPr>
        <w:spacing w:before="240"/>
        <w:ind w:left="567"/>
        <w:rPr>
          <w:rFonts w:ascii="Times New Roman" w:hAnsi="Times New Roman"/>
          <w:sz w:val="24"/>
          <w:szCs w:val="24"/>
        </w:rPr>
      </w:pPr>
      <w:r w:rsidRPr="00524532">
        <w:rPr>
          <w:rFonts w:ascii="Times New Roman" w:hAnsi="Times New Roman"/>
          <w:b/>
          <w:sz w:val="24"/>
          <w:szCs w:val="24"/>
        </w:rPr>
        <w:t>BAB III</w:t>
      </w:r>
      <w:r w:rsidR="00524532">
        <w:rPr>
          <w:rFonts w:ascii="Times New Roman" w:hAnsi="Times New Roman"/>
          <w:b/>
          <w:sz w:val="24"/>
          <w:szCs w:val="24"/>
        </w:rPr>
        <w:tab/>
      </w:r>
      <w:r w:rsidRPr="00524532">
        <w:rPr>
          <w:rFonts w:ascii="Times New Roman" w:hAnsi="Times New Roman"/>
          <w:b/>
          <w:sz w:val="24"/>
          <w:szCs w:val="24"/>
        </w:rPr>
        <w:t>: PERHITUNGAN DAN ANALISA</w:t>
      </w:r>
    </w:p>
    <w:p w:rsidR="00571F35" w:rsidRPr="00524532" w:rsidRDefault="001303D8" w:rsidP="00524532">
      <w:pPr>
        <w:spacing w:line="360" w:lineRule="auto"/>
        <w:ind w:left="1560"/>
        <w:jc w:val="both"/>
        <w:rPr>
          <w:rFonts w:ascii="Times New Roman" w:hAnsi="Times New Roman"/>
          <w:sz w:val="24"/>
          <w:szCs w:val="24"/>
        </w:rPr>
      </w:pPr>
      <w:r w:rsidRPr="00524532">
        <w:rPr>
          <w:rFonts w:ascii="Times New Roman" w:hAnsi="Times New Roman"/>
          <w:sz w:val="24"/>
          <w:szCs w:val="24"/>
        </w:rPr>
        <w:t>Bab ini memuat tentang perhitungan</w:t>
      </w:r>
      <w:r w:rsidR="00524532">
        <w:rPr>
          <w:rFonts w:ascii="Times New Roman" w:hAnsi="Times New Roman"/>
          <w:sz w:val="24"/>
          <w:szCs w:val="24"/>
        </w:rPr>
        <w:t xml:space="preserve"> Estimasi Konseptual</w:t>
      </w:r>
      <w:r w:rsidRPr="00524532">
        <w:rPr>
          <w:rFonts w:ascii="Times New Roman" w:hAnsi="Times New Roman"/>
          <w:sz w:val="24"/>
          <w:szCs w:val="24"/>
        </w:rPr>
        <w:t>, Rencana Anggaran Biaya, Jadwal Pelaksanaan</w:t>
      </w:r>
      <w:r w:rsidRPr="00524532">
        <w:rPr>
          <w:rFonts w:ascii="Times New Roman" w:hAnsi="Times New Roman"/>
          <w:sz w:val="24"/>
          <w:szCs w:val="24"/>
          <w:lang w:val="en-US"/>
        </w:rPr>
        <w:t xml:space="preserve"> </w:t>
      </w:r>
      <w:r w:rsidRPr="00524532">
        <w:rPr>
          <w:rFonts w:ascii="Times New Roman" w:hAnsi="Times New Roman"/>
          <w:sz w:val="24"/>
          <w:szCs w:val="24"/>
        </w:rPr>
        <w:t>(</w:t>
      </w:r>
      <w:r w:rsidRPr="00524532">
        <w:rPr>
          <w:rFonts w:ascii="Times New Roman" w:hAnsi="Times New Roman"/>
          <w:i/>
          <w:sz w:val="24"/>
          <w:szCs w:val="24"/>
        </w:rPr>
        <w:t>Scheduling</w:t>
      </w:r>
      <w:r w:rsidRPr="00524532">
        <w:rPr>
          <w:rFonts w:ascii="Times New Roman" w:hAnsi="Times New Roman"/>
          <w:sz w:val="24"/>
          <w:szCs w:val="24"/>
        </w:rPr>
        <w:t xml:space="preserve">) dan </w:t>
      </w:r>
      <w:r w:rsidRPr="003B19B0">
        <w:rPr>
          <w:rFonts w:ascii="Times New Roman" w:hAnsi="Times New Roman"/>
          <w:i/>
          <w:sz w:val="24"/>
          <w:szCs w:val="24"/>
        </w:rPr>
        <w:t>Cashflow</w:t>
      </w:r>
      <w:r w:rsidRPr="00524532">
        <w:rPr>
          <w:rFonts w:ascii="Times New Roman" w:hAnsi="Times New Roman"/>
          <w:sz w:val="24"/>
          <w:szCs w:val="24"/>
        </w:rPr>
        <w:t xml:space="preserve">. Tabel-tabel dan </w:t>
      </w:r>
      <w:r w:rsidRPr="00EE1D0E">
        <w:rPr>
          <w:rFonts w:ascii="Times New Roman" w:hAnsi="Times New Roman"/>
          <w:i/>
          <w:sz w:val="24"/>
          <w:szCs w:val="24"/>
        </w:rPr>
        <w:t>Quantity Take-off</w:t>
      </w:r>
      <w:r w:rsidRPr="00524532">
        <w:rPr>
          <w:rFonts w:ascii="Times New Roman" w:hAnsi="Times New Roman"/>
          <w:sz w:val="24"/>
          <w:szCs w:val="24"/>
        </w:rPr>
        <w:t xml:space="preserve"> merupakan bagian pada bab ini dan diletakan </w:t>
      </w:r>
      <w:r w:rsidRPr="00524532">
        <w:rPr>
          <w:rFonts w:ascii="Times New Roman" w:hAnsi="Times New Roman"/>
          <w:sz w:val="24"/>
          <w:szCs w:val="24"/>
          <w:lang w:val="en-US"/>
        </w:rPr>
        <w:t>pada lembar lampiran</w:t>
      </w:r>
      <w:r w:rsidRPr="00524532">
        <w:rPr>
          <w:rFonts w:ascii="Times New Roman" w:hAnsi="Times New Roman"/>
          <w:sz w:val="24"/>
          <w:szCs w:val="24"/>
        </w:rPr>
        <w:t xml:space="preserve">. Format yang digunakan dalam perhitungan laporan menggunakan </w:t>
      </w:r>
      <w:r w:rsidRPr="00EE1D0E">
        <w:rPr>
          <w:rFonts w:ascii="Times New Roman" w:hAnsi="Times New Roman"/>
          <w:i/>
          <w:sz w:val="24"/>
          <w:szCs w:val="24"/>
        </w:rPr>
        <w:t>Microsoft Excel</w:t>
      </w:r>
      <w:r w:rsidRPr="00524532">
        <w:rPr>
          <w:rFonts w:ascii="Times New Roman" w:hAnsi="Times New Roman"/>
          <w:sz w:val="24"/>
          <w:szCs w:val="24"/>
        </w:rPr>
        <w:t>.</w:t>
      </w:r>
    </w:p>
    <w:p w:rsidR="001303D8" w:rsidRPr="00524532" w:rsidRDefault="001303D8" w:rsidP="00524532">
      <w:pPr>
        <w:ind w:left="567"/>
        <w:rPr>
          <w:rFonts w:ascii="Times New Roman" w:hAnsi="Times New Roman"/>
          <w:b/>
          <w:sz w:val="24"/>
          <w:szCs w:val="24"/>
        </w:rPr>
      </w:pPr>
      <w:r w:rsidRPr="00524532">
        <w:rPr>
          <w:rFonts w:ascii="Times New Roman" w:hAnsi="Times New Roman"/>
          <w:b/>
          <w:sz w:val="24"/>
          <w:szCs w:val="24"/>
        </w:rPr>
        <w:t>BAB IV</w:t>
      </w:r>
      <w:r w:rsidR="00524532">
        <w:rPr>
          <w:rFonts w:ascii="Times New Roman" w:hAnsi="Times New Roman"/>
          <w:b/>
          <w:sz w:val="24"/>
          <w:szCs w:val="24"/>
        </w:rPr>
        <w:tab/>
      </w:r>
      <w:r w:rsidRPr="00524532">
        <w:rPr>
          <w:rFonts w:ascii="Times New Roman" w:hAnsi="Times New Roman"/>
          <w:b/>
          <w:sz w:val="24"/>
          <w:szCs w:val="24"/>
        </w:rPr>
        <w:t>: KESIMPULAN DAN SARAN</w:t>
      </w:r>
    </w:p>
    <w:p w:rsidR="001303D8" w:rsidRPr="00524532" w:rsidRDefault="001303D8" w:rsidP="00524532">
      <w:pPr>
        <w:ind w:left="1560"/>
        <w:rPr>
          <w:rFonts w:ascii="Times New Roman" w:hAnsi="Times New Roman"/>
          <w:b/>
          <w:sz w:val="24"/>
          <w:szCs w:val="24"/>
        </w:rPr>
      </w:pPr>
      <w:r w:rsidRPr="00524532">
        <w:rPr>
          <w:rFonts w:ascii="Times New Roman" w:hAnsi="Times New Roman"/>
          <w:sz w:val="24"/>
          <w:szCs w:val="24"/>
        </w:rPr>
        <w:t>Kesimpulan dan saran disusun berdasarkan Bab III</w:t>
      </w:r>
      <w:r w:rsidRPr="00524532">
        <w:rPr>
          <w:rFonts w:ascii="Times New Roman" w:hAnsi="Times New Roman"/>
          <w:b/>
          <w:sz w:val="24"/>
          <w:szCs w:val="24"/>
        </w:rPr>
        <w:t xml:space="preserve">. </w:t>
      </w:r>
    </w:p>
    <w:p w:rsidR="00735F65" w:rsidRDefault="00735F65"/>
    <w:sectPr w:rsidR="00735F65" w:rsidSect="001303D8">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92" w:rsidRDefault="009B6A92" w:rsidP="00623974">
      <w:pPr>
        <w:spacing w:after="0" w:line="240" w:lineRule="auto"/>
      </w:pPr>
      <w:r>
        <w:separator/>
      </w:r>
    </w:p>
  </w:endnote>
  <w:endnote w:type="continuationSeparator" w:id="1">
    <w:p w:rsidR="009B6A92" w:rsidRDefault="009B6A92" w:rsidP="0062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871"/>
      <w:docPartObj>
        <w:docPartGallery w:val="Page Numbers (Bottom of Page)"/>
        <w:docPartUnique/>
      </w:docPartObj>
    </w:sdtPr>
    <w:sdtContent>
      <w:p w:rsidR="009C0DEC" w:rsidRDefault="009C0DEC" w:rsidP="00623974">
        <w:pPr>
          <w:pStyle w:val="Footer"/>
          <w:ind w:right="110"/>
          <w:jc w:val="right"/>
        </w:pPr>
        <w:r>
          <w:t xml:space="preserve"> </w:t>
        </w:r>
        <w:fldSimple w:instr=" PAGE   \* MERGEFORMAT ">
          <w:r w:rsidR="00A003DB">
            <w:rPr>
              <w:noProof/>
            </w:rPr>
            <w:t>4</w:t>
          </w:r>
        </w:fldSimple>
      </w:p>
    </w:sdtContent>
  </w:sdt>
  <w:p w:rsidR="009C0DEC" w:rsidRDefault="009C0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92" w:rsidRDefault="009B6A92" w:rsidP="00623974">
      <w:pPr>
        <w:spacing w:after="0" w:line="240" w:lineRule="auto"/>
      </w:pPr>
      <w:r>
        <w:separator/>
      </w:r>
    </w:p>
  </w:footnote>
  <w:footnote w:type="continuationSeparator" w:id="1">
    <w:p w:rsidR="009B6A92" w:rsidRDefault="009B6A92" w:rsidP="00623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7D5"/>
    <w:multiLevelType w:val="multilevel"/>
    <w:tmpl w:val="EE5E2A46"/>
    <w:lvl w:ilvl="0">
      <w:start w:val="1"/>
      <w:numFmt w:val="decimal"/>
      <w:lvlText w:val="%1."/>
      <w:lvlJc w:val="left"/>
      <w:pPr>
        <w:ind w:left="360" w:hanging="360"/>
      </w:pPr>
    </w:lvl>
    <w:lvl w:ilvl="1">
      <w:start w:val="1"/>
      <w:numFmt w:val="decimal"/>
      <w:lvlText w:val="%1.%2."/>
      <w:lvlJc w:val="left"/>
      <w:pPr>
        <w:ind w:left="115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EA3B79"/>
    <w:multiLevelType w:val="hybridMultilevel"/>
    <w:tmpl w:val="7F962C12"/>
    <w:lvl w:ilvl="0" w:tplc="3CACF2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6D75C2C"/>
    <w:multiLevelType w:val="hybridMultilevel"/>
    <w:tmpl w:val="C27699FA"/>
    <w:lvl w:ilvl="0" w:tplc="91CCD23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95920D2"/>
    <w:multiLevelType w:val="hybridMultilevel"/>
    <w:tmpl w:val="7DA47C22"/>
    <w:lvl w:ilvl="0" w:tplc="B32ABEB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CBC13CC"/>
    <w:multiLevelType w:val="multilevel"/>
    <w:tmpl w:val="65361D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632F14"/>
    <w:multiLevelType w:val="multilevel"/>
    <w:tmpl w:val="E70678C0"/>
    <w:lvl w:ilvl="0">
      <w:start w:val="1"/>
      <w:numFmt w:val="decimal"/>
      <w:lvlText w:val="%1."/>
      <w:lvlJc w:val="left"/>
      <w:pPr>
        <w:tabs>
          <w:tab w:val="num" w:pos="1170"/>
        </w:tabs>
        <w:ind w:left="1170" w:hanging="360"/>
      </w:pPr>
    </w:lvl>
    <w:lvl w:ilvl="1">
      <w:start w:val="1"/>
      <w:numFmt w:val="lowerLetter"/>
      <w:lvlText w:val="%2."/>
      <w:lvlJc w:val="left"/>
      <w:pPr>
        <w:ind w:left="928" w:hanging="360"/>
      </w:pPr>
      <w:rPr>
        <w:rFonts w:hint="default"/>
        <w:i w:val="0"/>
        <w:color w:val="000000"/>
      </w:r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6">
    <w:nsid w:val="4023429F"/>
    <w:multiLevelType w:val="hybridMultilevel"/>
    <w:tmpl w:val="6D7E14CE"/>
    <w:lvl w:ilvl="0" w:tplc="4BAC749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4189637B"/>
    <w:multiLevelType w:val="multilevel"/>
    <w:tmpl w:val="69041E8A"/>
    <w:lvl w:ilvl="0">
      <w:start w:val="1"/>
      <w:numFmt w:val="decimal"/>
      <w:lvlText w:val="%1"/>
      <w:lvlJc w:val="left"/>
      <w:pPr>
        <w:ind w:left="360" w:hanging="360"/>
      </w:pPr>
      <w:rPr>
        <w:rFonts w:hint="default"/>
        <w:color w:val="auto"/>
      </w:rPr>
    </w:lvl>
    <w:lvl w:ilvl="1">
      <w:start w:val="3"/>
      <w:numFmt w:val="decimal"/>
      <w:lvlText w:val="%1.%2"/>
      <w:lvlJc w:val="left"/>
      <w:pPr>
        <w:ind w:left="1259" w:hanging="360"/>
      </w:pPr>
      <w:rPr>
        <w:rFonts w:hint="default"/>
        <w:color w:val="auto"/>
      </w:rPr>
    </w:lvl>
    <w:lvl w:ilvl="2">
      <w:start w:val="1"/>
      <w:numFmt w:val="decimal"/>
      <w:lvlText w:val="%1.%2.%3"/>
      <w:lvlJc w:val="left"/>
      <w:pPr>
        <w:ind w:left="2518" w:hanging="720"/>
      </w:pPr>
      <w:rPr>
        <w:rFonts w:hint="default"/>
        <w:color w:val="auto"/>
      </w:rPr>
    </w:lvl>
    <w:lvl w:ilvl="3">
      <w:start w:val="1"/>
      <w:numFmt w:val="decimal"/>
      <w:lvlText w:val="%1.%2.%3.%4"/>
      <w:lvlJc w:val="left"/>
      <w:pPr>
        <w:ind w:left="3417" w:hanging="720"/>
      </w:pPr>
      <w:rPr>
        <w:rFonts w:hint="default"/>
        <w:color w:val="auto"/>
      </w:rPr>
    </w:lvl>
    <w:lvl w:ilvl="4">
      <w:start w:val="1"/>
      <w:numFmt w:val="decimal"/>
      <w:lvlText w:val="%1.%2.%3.%4.%5"/>
      <w:lvlJc w:val="left"/>
      <w:pPr>
        <w:ind w:left="4676" w:hanging="1080"/>
      </w:pPr>
      <w:rPr>
        <w:rFonts w:hint="default"/>
        <w:color w:val="auto"/>
      </w:rPr>
    </w:lvl>
    <w:lvl w:ilvl="5">
      <w:start w:val="1"/>
      <w:numFmt w:val="decimal"/>
      <w:lvlText w:val="%1.%2.%3.%4.%5.%6"/>
      <w:lvlJc w:val="left"/>
      <w:pPr>
        <w:ind w:left="5575" w:hanging="1080"/>
      </w:pPr>
      <w:rPr>
        <w:rFonts w:hint="default"/>
        <w:color w:val="auto"/>
      </w:rPr>
    </w:lvl>
    <w:lvl w:ilvl="6">
      <w:start w:val="1"/>
      <w:numFmt w:val="decimal"/>
      <w:lvlText w:val="%1.%2.%3.%4.%5.%6.%7"/>
      <w:lvlJc w:val="left"/>
      <w:pPr>
        <w:ind w:left="6834" w:hanging="1440"/>
      </w:pPr>
      <w:rPr>
        <w:rFonts w:hint="default"/>
        <w:color w:val="auto"/>
      </w:rPr>
    </w:lvl>
    <w:lvl w:ilvl="7">
      <w:start w:val="1"/>
      <w:numFmt w:val="decimal"/>
      <w:lvlText w:val="%1.%2.%3.%4.%5.%6.%7.%8"/>
      <w:lvlJc w:val="left"/>
      <w:pPr>
        <w:ind w:left="7733" w:hanging="1440"/>
      </w:pPr>
      <w:rPr>
        <w:rFonts w:hint="default"/>
        <w:color w:val="auto"/>
      </w:rPr>
    </w:lvl>
    <w:lvl w:ilvl="8">
      <w:start w:val="1"/>
      <w:numFmt w:val="decimal"/>
      <w:lvlText w:val="%1.%2.%3.%4.%5.%6.%7.%8.%9"/>
      <w:lvlJc w:val="left"/>
      <w:pPr>
        <w:ind w:left="8992" w:hanging="1800"/>
      </w:pPr>
      <w:rPr>
        <w:rFonts w:hint="default"/>
        <w:color w:val="auto"/>
      </w:rPr>
    </w:lvl>
  </w:abstractNum>
  <w:abstractNum w:abstractNumId="8">
    <w:nsid w:val="45F33B64"/>
    <w:multiLevelType w:val="hybridMultilevel"/>
    <w:tmpl w:val="6382128C"/>
    <w:lvl w:ilvl="0" w:tplc="DFCAC26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7AF538D"/>
    <w:multiLevelType w:val="hybridMultilevel"/>
    <w:tmpl w:val="04ACB07C"/>
    <w:lvl w:ilvl="0" w:tplc="1BCE37B8">
      <w:start w:val="1"/>
      <w:numFmt w:val="decimal"/>
      <w:lvlText w:val="%1."/>
      <w:lvlJc w:val="left"/>
      <w:pPr>
        <w:ind w:left="1512" w:hanging="360"/>
      </w:pPr>
      <w:rPr>
        <w:rFonts w:hint="default"/>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10">
    <w:nsid w:val="599D31C7"/>
    <w:multiLevelType w:val="hybridMultilevel"/>
    <w:tmpl w:val="9D6A9D7E"/>
    <w:lvl w:ilvl="0" w:tplc="F306C7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3E6AAC"/>
    <w:multiLevelType w:val="hybridMultilevel"/>
    <w:tmpl w:val="847E521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3A8784A"/>
    <w:multiLevelType w:val="multilevel"/>
    <w:tmpl w:val="E00CAB2A"/>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nsid w:val="749558C3"/>
    <w:multiLevelType w:val="hybridMultilevel"/>
    <w:tmpl w:val="CE44AE9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5"/>
  </w:num>
  <w:num w:numId="3">
    <w:abstractNumId w:val="13"/>
  </w:num>
  <w:num w:numId="4">
    <w:abstractNumId w:val="11"/>
  </w:num>
  <w:num w:numId="5">
    <w:abstractNumId w:val="8"/>
  </w:num>
  <w:num w:numId="6">
    <w:abstractNumId w:val="1"/>
  </w:num>
  <w:num w:numId="7">
    <w:abstractNumId w:val="4"/>
  </w:num>
  <w:num w:numId="8">
    <w:abstractNumId w:val="9"/>
  </w:num>
  <w:num w:numId="9">
    <w:abstractNumId w:val="10"/>
  </w:num>
  <w:num w:numId="10">
    <w:abstractNumId w:val="2"/>
  </w:num>
  <w:num w:numId="11">
    <w:abstractNumId w:val="3"/>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49154"/>
  </w:hdrShapeDefaults>
  <w:footnotePr>
    <w:footnote w:id="0"/>
    <w:footnote w:id="1"/>
  </w:footnotePr>
  <w:endnotePr>
    <w:endnote w:id="0"/>
    <w:endnote w:id="1"/>
  </w:endnotePr>
  <w:compat>
    <w:useFELayout/>
  </w:compat>
  <w:rsids>
    <w:rsidRoot w:val="001303D8"/>
    <w:rsid w:val="0000769C"/>
    <w:rsid w:val="00023677"/>
    <w:rsid w:val="00025793"/>
    <w:rsid w:val="00065E69"/>
    <w:rsid w:val="00070C29"/>
    <w:rsid w:val="00086302"/>
    <w:rsid w:val="000A39BD"/>
    <w:rsid w:val="000F13F9"/>
    <w:rsid w:val="001254E0"/>
    <w:rsid w:val="001303D8"/>
    <w:rsid w:val="00130858"/>
    <w:rsid w:val="00146AED"/>
    <w:rsid w:val="001F16F4"/>
    <w:rsid w:val="002268C0"/>
    <w:rsid w:val="0023038C"/>
    <w:rsid w:val="00251DAD"/>
    <w:rsid w:val="002A3981"/>
    <w:rsid w:val="002D5197"/>
    <w:rsid w:val="00357F77"/>
    <w:rsid w:val="003A308B"/>
    <w:rsid w:val="003A5923"/>
    <w:rsid w:val="003B1711"/>
    <w:rsid w:val="003B19B0"/>
    <w:rsid w:val="003D4DB5"/>
    <w:rsid w:val="003E2275"/>
    <w:rsid w:val="00414551"/>
    <w:rsid w:val="004234EB"/>
    <w:rsid w:val="00437851"/>
    <w:rsid w:val="00486C5F"/>
    <w:rsid w:val="004C4B77"/>
    <w:rsid w:val="004C58FC"/>
    <w:rsid w:val="004F4A22"/>
    <w:rsid w:val="005072E9"/>
    <w:rsid w:val="00524532"/>
    <w:rsid w:val="005649E8"/>
    <w:rsid w:val="00571F35"/>
    <w:rsid w:val="00576D63"/>
    <w:rsid w:val="005C1DC3"/>
    <w:rsid w:val="005D38B1"/>
    <w:rsid w:val="00623974"/>
    <w:rsid w:val="00645F2E"/>
    <w:rsid w:val="006A7861"/>
    <w:rsid w:val="006E3468"/>
    <w:rsid w:val="00700077"/>
    <w:rsid w:val="00735F65"/>
    <w:rsid w:val="007540FF"/>
    <w:rsid w:val="007A7665"/>
    <w:rsid w:val="007B79A9"/>
    <w:rsid w:val="008477A3"/>
    <w:rsid w:val="008E6004"/>
    <w:rsid w:val="009A64BC"/>
    <w:rsid w:val="009B6A92"/>
    <w:rsid w:val="009C0DEC"/>
    <w:rsid w:val="009C6F4A"/>
    <w:rsid w:val="00A003DB"/>
    <w:rsid w:val="00A01C79"/>
    <w:rsid w:val="00A10A89"/>
    <w:rsid w:val="00A3425D"/>
    <w:rsid w:val="00A529AD"/>
    <w:rsid w:val="00A54268"/>
    <w:rsid w:val="00AC10E6"/>
    <w:rsid w:val="00B512C4"/>
    <w:rsid w:val="00B8633A"/>
    <w:rsid w:val="00B944C8"/>
    <w:rsid w:val="00BA3A84"/>
    <w:rsid w:val="00BE60DD"/>
    <w:rsid w:val="00C225A6"/>
    <w:rsid w:val="00C37464"/>
    <w:rsid w:val="00C96FF3"/>
    <w:rsid w:val="00CA3CB6"/>
    <w:rsid w:val="00CB7BDC"/>
    <w:rsid w:val="00CC6D96"/>
    <w:rsid w:val="00CE6EDD"/>
    <w:rsid w:val="00D075D2"/>
    <w:rsid w:val="00D15D91"/>
    <w:rsid w:val="00D230A5"/>
    <w:rsid w:val="00D25EE9"/>
    <w:rsid w:val="00D83A0B"/>
    <w:rsid w:val="00D95043"/>
    <w:rsid w:val="00DB525F"/>
    <w:rsid w:val="00DC5EE6"/>
    <w:rsid w:val="00DD68A5"/>
    <w:rsid w:val="00E01C6F"/>
    <w:rsid w:val="00E42FFD"/>
    <w:rsid w:val="00E85EA9"/>
    <w:rsid w:val="00EE1D0E"/>
    <w:rsid w:val="00FD7A3E"/>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D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3D8"/>
    <w:pPr>
      <w:ind w:left="720"/>
      <w:contextualSpacing/>
    </w:pPr>
  </w:style>
  <w:style w:type="paragraph" w:customStyle="1" w:styleId="Default">
    <w:name w:val="Default"/>
    <w:rsid w:val="001303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303D8"/>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62397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623974"/>
    <w:rPr>
      <w:rFonts w:ascii="Calibri" w:eastAsia="Times New Roman" w:hAnsi="Calibri" w:cs="Times New Roman"/>
    </w:rPr>
  </w:style>
  <w:style w:type="paragraph" w:styleId="Footer">
    <w:name w:val="footer"/>
    <w:basedOn w:val="Normal"/>
    <w:link w:val="FooterChar"/>
    <w:uiPriority w:val="99"/>
    <w:unhideWhenUsed/>
    <w:rsid w:val="006239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2397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8D93-C967-46D3-849F-D151B959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dcterms:created xsi:type="dcterms:W3CDTF">2014-07-22T16:49:00Z</dcterms:created>
  <dcterms:modified xsi:type="dcterms:W3CDTF">2015-02-04T09:18:00Z</dcterms:modified>
</cp:coreProperties>
</file>