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69" w:rsidRPr="00B34DAE" w:rsidRDefault="00DD1AAA" w:rsidP="00B34DA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TINJAUAN BIAYA PEMAKAIAN SCAFFOLDING</w:t>
      </w:r>
    </w:p>
    <w:p w:rsidR="003A2B69" w:rsidRPr="00B34DAE" w:rsidRDefault="003A2B69" w:rsidP="00B34D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PADA PEKERJAAN PLAT LANTAI</w:t>
      </w:r>
    </w:p>
    <w:p w:rsidR="00233B41" w:rsidRPr="00B34DAE" w:rsidRDefault="00233B41" w:rsidP="00B34D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 xml:space="preserve">(STUDI KASUS PROYEK </w:t>
      </w:r>
      <w:r w:rsidR="00DD1AAA" w:rsidRPr="00B34DAE">
        <w:rPr>
          <w:rFonts w:ascii="Times New Roman" w:hAnsi="Times New Roman" w:cs="Times New Roman"/>
          <w:b/>
          <w:sz w:val="24"/>
          <w:szCs w:val="24"/>
        </w:rPr>
        <w:t>PEMBANGUNAN GEDUNG REKTORAT IAIN IMAM BONJOL PADANG</w:t>
      </w:r>
      <w:r w:rsidRPr="00B34DAE">
        <w:rPr>
          <w:rFonts w:ascii="Times New Roman" w:hAnsi="Times New Roman" w:cs="Times New Roman"/>
          <w:b/>
          <w:sz w:val="24"/>
          <w:szCs w:val="24"/>
        </w:rPr>
        <w:t>)</w:t>
      </w:r>
    </w:p>
    <w:p w:rsidR="00B4479B" w:rsidRPr="00B34DAE" w:rsidRDefault="00B4479B" w:rsidP="00B34D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3B41" w:rsidRPr="00B34DAE" w:rsidRDefault="00DD1AAA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AE">
        <w:rPr>
          <w:rFonts w:ascii="Times New Roman" w:hAnsi="Times New Roman" w:cs="Times New Roman"/>
          <w:b/>
          <w:sz w:val="24"/>
          <w:szCs w:val="24"/>
          <w:u w:val="single"/>
        </w:rPr>
        <w:t>ANDRA SOLICHLAS</w:t>
      </w:r>
    </w:p>
    <w:p w:rsidR="00233B41" w:rsidRPr="00B34DAE" w:rsidRDefault="00DD1AAA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0710015410047</w:t>
      </w:r>
    </w:p>
    <w:p w:rsidR="00B4479B" w:rsidRPr="00B34DAE" w:rsidRDefault="00B4479B" w:rsidP="00B34D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3B41" w:rsidRPr="00B34DAE" w:rsidRDefault="00233B41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JURUSAN TEKNIK EKONOMI KONSTRUKSI</w:t>
      </w:r>
    </w:p>
    <w:p w:rsidR="00233B41" w:rsidRPr="00B34DAE" w:rsidRDefault="00233B41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FAKULTAS TEKNIK SIPIL DAN PERENCANAAN</w:t>
      </w:r>
    </w:p>
    <w:p w:rsidR="00233B41" w:rsidRPr="00B34DAE" w:rsidRDefault="00233B41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UIVERSITAS BUNG HATTA</w:t>
      </w:r>
    </w:p>
    <w:p w:rsidR="00233B41" w:rsidRPr="00B34DAE" w:rsidRDefault="00233B41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233B41" w:rsidRPr="00B34DAE" w:rsidRDefault="00233B41" w:rsidP="00B34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55D63">
        <w:rPr>
          <w:rFonts w:ascii="Times New Roman" w:hAnsi="Times New Roman" w:cs="Times New Roman"/>
          <w:b/>
          <w:sz w:val="24"/>
          <w:szCs w:val="24"/>
        </w:rPr>
        <w:t>5</w:t>
      </w:r>
    </w:p>
    <w:p w:rsidR="00B4479B" w:rsidRPr="00B34DAE" w:rsidRDefault="007761DD" w:rsidP="00B34D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DD">
        <w:rPr>
          <w:rFonts w:ascii="Times New Roman" w:hAnsi="Times New Roman" w:cs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9pt;margin-top:22.65pt;width:395.6pt;height:0;z-index:251658240" o:connectortype="straight"/>
        </w:pict>
      </w:r>
    </w:p>
    <w:p w:rsidR="00B4479B" w:rsidRPr="00B34DAE" w:rsidRDefault="00B4479B" w:rsidP="00B34D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1F00" w:rsidRPr="00B34DAE" w:rsidRDefault="00233B41" w:rsidP="00B34D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A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33B41" w:rsidRDefault="003A2B69" w:rsidP="00B34D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Pr="00B34DAE">
        <w:rPr>
          <w:rFonts w:ascii="Times New Roman" w:hAnsi="Times New Roman" w:cs="Times New Roman"/>
          <w:sz w:val="24"/>
          <w:szCs w:val="24"/>
        </w:rPr>
        <w:t xml:space="preserve"> memegang fungsi yang cukup vital dalam suatu proyek konstruksi. Selain fungsi sebagai struktur sementara, </w:t>
      </w:r>
      <w:r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Pr="00B34DAE">
        <w:rPr>
          <w:rFonts w:ascii="Times New Roman" w:hAnsi="Times New Roman" w:cs="Times New Roman"/>
          <w:sz w:val="24"/>
          <w:szCs w:val="24"/>
        </w:rPr>
        <w:t xml:space="preserve"> juga berfungsi sebagai akses bagi para pekerja untuk bekerja diatas ketinggian. Seiring kemajuan dibidang konstruksi, </w:t>
      </w:r>
      <w:r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Pr="00B34DAE">
        <w:rPr>
          <w:rFonts w:ascii="Times New Roman" w:hAnsi="Times New Roman" w:cs="Times New Roman"/>
          <w:sz w:val="24"/>
          <w:szCs w:val="24"/>
        </w:rPr>
        <w:t xml:space="preserve"> semakin berkembang dan banyak dipakai. Akan </w:t>
      </w:r>
      <w:r w:rsidR="00B4479B" w:rsidRPr="00B34DAE">
        <w:rPr>
          <w:rFonts w:ascii="Times New Roman" w:hAnsi="Times New Roman" w:cs="Times New Roman"/>
          <w:sz w:val="24"/>
          <w:szCs w:val="24"/>
        </w:rPr>
        <w:t>tetapi proses pemasangan ser</w:t>
      </w:r>
      <w:r w:rsidRPr="00B34DAE">
        <w:rPr>
          <w:rFonts w:ascii="Times New Roman" w:hAnsi="Times New Roman" w:cs="Times New Roman"/>
          <w:sz w:val="24"/>
          <w:szCs w:val="24"/>
        </w:rPr>
        <w:t xml:space="preserve">ta analisa biaya scaffolding masih sering diremehkan, akibatnya sering terjadi kegagalan bangunan akibat runtuhnya </w:t>
      </w:r>
      <w:r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Pr="00B34DAE">
        <w:rPr>
          <w:rFonts w:ascii="Times New Roman" w:hAnsi="Times New Roman" w:cs="Times New Roman"/>
          <w:sz w:val="24"/>
          <w:szCs w:val="24"/>
        </w:rPr>
        <w:t>.</w:t>
      </w:r>
      <w:r w:rsidR="00B4479B" w:rsidRPr="00B34DAE">
        <w:rPr>
          <w:rFonts w:ascii="Times New Roman" w:hAnsi="Times New Roman" w:cs="Times New Roman"/>
          <w:sz w:val="24"/>
          <w:szCs w:val="24"/>
        </w:rPr>
        <w:t xml:space="preserve"> Oleh karena itu diperlukan kajian analisa biaya yang dapat mempermudah kontraktor dalam menggunakannya. Batasannya adalah </w:t>
      </w:r>
      <w:r w:rsidR="00B4479B"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="00B4479B" w:rsidRPr="00B34DAE">
        <w:rPr>
          <w:rFonts w:ascii="Times New Roman" w:hAnsi="Times New Roman" w:cs="Times New Roman"/>
          <w:sz w:val="24"/>
          <w:szCs w:val="24"/>
        </w:rPr>
        <w:t xml:space="preserve"> pada pekerjaan plat lantai, hasil penulisan ini berupa buku panduan tentang analisa biaya </w:t>
      </w:r>
      <w:r w:rsidR="00B4479B" w:rsidRPr="00B34DAE">
        <w:rPr>
          <w:rFonts w:ascii="Times New Roman" w:hAnsi="Times New Roman" w:cs="Times New Roman"/>
          <w:i/>
          <w:sz w:val="24"/>
          <w:szCs w:val="24"/>
        </w:rPr>
        <w:t>scaffolding</w:t>
      </w:r>
      <w:r w:rsidR="00B4479B" w:rsidRPr="00B34DAE">
        <w:rPr>
          <w:rFonts w:ascii="Times New Roman" w:hAnsi="Times New Roman" w:cs="Times New Roman"/>
          <w:sz w:val="24"/>
          <w:szCs w:val="24"/>
        </w:rPr>
        <w:t>, semoga mudah dimengerti oleh semua kalangan.</w:t>
      </w:r>
    </w:p>
    <w:p w:rsidR="00B34DAE" w:rsidRDefault="00B34DAE" w:rsidP="00B34D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DAE" w:rsidRPr="00B34DAE" w:rsidRDefault="00B34DAE" w:rsidP="00B34D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34DAE" w:rsidRPr="00B34DAE" w:rsidSect="00B34DAE">
      <w:footerReference w:type="default" r:id="rId7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31" w:rsidRDefault="00325231" w:rsidP="00B34DAE">
      <w:pPr>
        <w:spacing w:after="0" w:line="240" w:lineRule="auto"/>
      </w:pPr>
      <w:r>
        <w:separator/>
      </w:r>
    </w:p>
  </w:endnote>
  <w:endnote w:type="continuationSeparator" w:id="1">
    <w:p w:rsidR="00325231" w:rsidRDefault="00325231" w:rsidP="00B3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3"/>
      <w:docPartObj>
        <w:docPartGallery w:val="Page Numbers (Bottom of Page)"/>
        <w:docPartUnique/>
      </w:docPartObj>
    </w:sdtPr>
    <w:sdtContent>
      <w:p w:rsidR="00B34DAE" w:rsidRDefault="007761DD">
        <w:pPr>
          <w:pStyle w:val="Footer"/>
          <w:jc w:val="right"/>
        </w:pPr>
        <w:fldSimple w:instr=" PAGE   \* MERGEFORMAT ">
          <w:r w:rsidR="00555D63">
            <w:rPr>
              <w:noProof/>
            </w:rPr>
            <w:t>iii</w:t>
          </w:r>
        </w:fldSimple>
      </w:p>
    </w:sdtContent>
  </w:sdt>
  <w:p w:rsidR="00B34DAE" w:rsidRDefault="00B34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31" w:rsidRDefault="00325231" w:rsidP="00B34DAE">
      <w:pPr>
        <w:spacing w:after="0" w:line="240" w:lineRule="auto"/>
      </w:pPr>
      <w:r>
        <w:separator/>
      </w:r>
    </w:p>
  </w:footnote>
  <w:footnote w:type="continuationSeparator" w:id="1">
    <w:p w:rsidR="00325231" w:rsidRDefault="00325231" w:rsidP="00B3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A2"/>
    <w:rsid w:val="00044321"/>
    <w:rsid w:val="00103BD1"/>
    <w:rsid w:val="001202CA"/>
    <w:rsid w:val="001639D3"/>
    <w:rsid w:val="00200FF8"/>
    <w:rsid w:val="00233B41"/>
    <w:rsid w:val="002626AF"/>
    <w:rsid w:val="002B5D99"/>
    <w:rsid w:val="002E25E3"/>
    <w:rsid w:val="00325231"/>
    <w:rsid w:val="00371801"/>
    <w:rsid w:val="003A2B69"/>
    <w:rsid w:val="003A5B4F"/>
    <w:rsid w:val="003D2C70"/>
    <w:rsid w:val="003D632C"/>
    <w:rsid w:val="004A03A8"/>
    <w:rsid w:val="00510CB9"/>
    <w:rsid w:val="0055369A"/>
    <w:rsid w:val="00555D63"/>
    <w:rsid w:val="005A64CD"/>
    <w:rsid w:val="005B3E04"/>
    <w:rsid w:val="006C0A8E"/>
    <w:rsid w:val="006D6EF6"/>
    <w:rsid w:val="007761DD"/>
    <w:rsid w:val="007A3DBD"/>
    <w:rsid w:val="007F44D9"/>
    <w:rsid w:val="007F63B6"/>
    <w:rsid w:val="00873C2D"/>
    <w:rsid w:val="008B0983"/>
    <w:rsid w:val="008B1F00"/>
    <w:rsid w:val="00976A62"/>
    <w:rsid w:val="009F31FC"/>
    <w:rsid w:val="00A20134"/>
    <w:rsid w:val="00B34DAE"/>
    <w:rsid w:val="00B4479B"/>
    <w:rsid w:val="00B95253"/>
    <w:rsid w:val="00C17BF8"/>
    <w:rsid w:val="00D656A2"/>
    <w:rsid w:val="00DD1AAA"/>
    <w:rsid w:val="00DE38AF"/>
    <w:rsid w:val="00EA7637"/>
    <w:rsid w:val="00EE2FC2"/>
    <w:rsid w:val="00F1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DAE"/>
  </w:style>
  <w:style w:type="paragraph" w:styleId="Footer">
    <w:name w:val="footer"/>
    <w:basedOn w:val="Normal"/>
    <w:link w:val="FooterChar"/>
    <w:uiPriority w:val="99"/>
    <w:unhideWhenUsed/>
    <w:rsid w:val="00B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0DE3-DF22-4F1D-AED4-F571FE79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DEVA CORP.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</dc:creator>
  <cp:keywords/>
  <dc:description/>
  <cp:lastModifiedBy>Mitrako2</cp:lastModifiedBy>
  <cp:revision>8</cp:revision>
  <cp:lastPrinted>2015-02-18T07:57:00Z</cp:lastPrinted>
  <dcterms:created xsi:type="dcterms:W3CDTF">2011-05-04T15:20:00Z</dcterms:created>
  <dcterms:modified xsi:type="dcterms:W3CDTF">2015-06-22T02:35:00Z</dcterms:modified>
</cp:coreProperties>
</file>