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3C" w:rsidRDefault="008144DE" w:rsidP="00B45BA3">
      <w:pPr>
        <w:autoSpaceDE w:val="0"/>
        <w:autoSpaceDN w:val="0"/>
        <w:adjustRightInd w:val="0"/>
        <w:spacing w:after="0" w:afterAutospacing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:rsidR="00DB503C" w:rsidRPr="00DB503C" w:rsidRDefault="00DB503C" w:rsidP="00DB503C">
      <w:pPr>
        <w:autoSpaceDE w:val="0"/>
        <w:autoSpaceDN w:val="0"/>
        <w:adjustRightInd w:val="0"/>
        <w:spacing w:after="0" w:afterAutospacing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B503C" w:rsidRPr="00B57B86" w:rsidRDefault="00DB503C" w:rsidP="00B57B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57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Buku</w:t>
      </w:r>
      <w:r w:rsidRPr="00B57B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proofErr w:type="spellStart"/>
      <w:r w:rsidRPr="00B57B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Buku</w:t>
      </w:r>
      <w:proofErr w:type="spellEnd"/>
      <w:r w:rsidRPr="00B57B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:</w:t>
      </w:r>
    </w:p>
    <w:p w:rsidR="00B57B86" w:rsidRPr="00D257D9" w:rsidRDefault="00B57B86" w:rsidP="00B57B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7B86">
        <w:rPr>
          <w:rFonts w:ascii="Times New Roman" w:hAnsi="Times New Roman" w:cs="Times New Roman"/>
          <w:sz w:val="24"/>
          <w:szCs w:val="24"/>
        </w:rPr>
        <w:t xml:space="preserve">Adam Chazawi,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Pidana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Pemidanaan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</w:rPr>
        <w:t>,</w:t>
      </w:r>
      <w:r w:rsidRPr="00B57B86">
        <w:rPr>
          <w:rFonts w:ascii="Times New Roman" w:hAnsi="Times New Roman" w:cs="Times New Roman"/>
          <w:sz w:val="24"/>
          <w:szCs w:val="24"/>
        </w:rPr>
        <w:t>(Bayu Media), Malang,</w:t>
      </w:r>
      <w:r w:rsidR="00D257D9" w:rsidRPr="00B57B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7D9" w:rsidRPr="00B57B86">
        <w:rPr>
          <w:rFonts w:ascii="Times New Roman" w:hAnsi="Times New Roman" w:cs="Times New Roman"/>
          <w:sz w:val="24"/>
          <w:szCs w:val="24"/>
        </w:rPr>
        <w:t>2002</w:t>
      </w:r>
      <w:r w:rsidR="00D25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3C" w:rsidRPr="00D257D9" w:rsidRDefault="00D257D9" w:rsidP="008C7DDD">
      <w:pPr>
        <w:autoSpaceDE w:val="0"/>
        <w:autoSpaceDN w:val="0"/>
        <w:adjustRightInd w:val="0"/>
        <w:spacing w:after="0" w:afterAutospacing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Andi Hamzah</w:t>
      </w:r>
      <w:r w:rsidR="004E3975" w:rsidRPr="00B57B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503C" w:rsidRPr="00B57B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Asas-Asas Hukum Pidana</w:t>
      </w:r>
      <w:r w:rsidR="004E3975" w:rsidRPr="00B57B86">
        <w:rPr>
          <w:rFonts w:ascii="Times New Roman" w:hAnsi="Times New Roman" w:cs="Times New Roman"/>
          <w:color w:val="000000"/>
          <w:sz w:val="24"/>
          <w:szCs w:val="24"/>
        </w:rPr>
        <w:t>, Rineka Cipta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B57B86">
        <w:rPr>
          <w:rFonts w:ascii="Times New Roman" w:hAnsi="Times New Roman" w:cs="Times New Roman"/>
          <w:color w:val="000000"/>
          <w:sz w:val="24"/>
          <w:szCs w:val="24"/>
        </w:rPr>
        <w:t>1994</w:t>
      </w:r>
    </w:p>
    <w:p w:rsidR="00DB503C" w:rsidRPr="00D257D9" w:rsidRDefault="00DB503C" w:rsidP="00B91954">
      <w:pPr>
        <w:autoSpaceDE w:val="0"/>
        <w:autoSpaceDN w:val="0"/>
        <w:adjustRightInd w:val="0"/>
        <w:spacing w:after="0" w:afterAutospacing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Badan Narkotika Nasional Republik Indonesia,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Mengenal Penyalahgunaan Narkoba,</w:t>
      </w:r>
      <w:r w:rsidR="00B91954">
        <w:rPr>
          <w:rFonts w:ascii="Times New Roman" w:hAnsi="Times New Roman" w:cs="Times New Roman"/>
          <w:color w:val="000000"/>
          <w:sz w:val="24"/>
          <w:szCs w:val="24"/>
        </w:rPr>
        <w:t>Jakarta,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 w:eastAsia="ja-JP"/>
        </w:rPr>
        <w:t xml:space="preserve"> 2007</w:t>
      </w:r>
    </w:p>
    <w:p w:rsidR="008C7DDD" w:rsidRPr="008C7DDD" w:rsidRDefault="008C7DDD" w:rsidP="008C7DDD">
      <w:pPr>
        <w:autoSpaceDE w:val="0"/>
        <w:autoSpaceDN w:val="0"/>
        <w:adjustRightInd w:val="0"/>
        <w:spacing w:after="0" w:afterAutospacing="0"/>
        <w:ind w:left="270"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DB503C" w:rsidRPr="00D257D9" w:rsidRDefault="00E74CAD" w:rsidP="008C7DDD">
      <w:pPr>
        <w:autoSpaceDE w:val="0"/>
        <w:autoSpaceDN w:val="0"/>
        <w:adjustRightInd w:val="0"/>
        <w:spacing w:after="0" w:afterAutospacing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>Narkotika Pro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DB503C">
        <w:rPr>
          <w:rFonts w:ascii="Times New Roman" w:hAnsi="Times New Roman" w:cs="Times New Roman"/>
          <w:color w:val="000000"/>
          <w:sz w:val="24"/>
          <w:szCs w:val="24"/>
        </w:rPr>
        <w:t>insi Sumatera Barat,</w:t>
      </w:r>
      <w:r w:rsidR="004E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Kebersamaan Memerangi Penyalahgunaan</w:t>
      </w:r>
      <w:r w:rsidR="00B45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50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dan Peredaran Gelap Narkoba, </w:t>
      </w:r>
      <w:r w:rsidR="00DB503C">
        <w:rPr>
          <w:rFonts w:ascii="Times New Roman" w:hAnsi="Times New Roman" w:cs="Times New Roman"/>
          <w:color w:val="000000"/>
          <w:sz w:val="24"/>
          <w:szCs w:val="24"/>
        </w:rPr>
        <w:t>Padang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2010</w:t>
      </w:r>
    </w:p>
    <w:p w:rsidR="00B57B86" w:rsidRPr="00B57B86" w:rsidRDefault="00B57B86" w:rsidP="008C7DDD">
      <w:pPr>
        <w:autoSpaceDE w:val="0"/>
        <w:autoSpaceDN w:val="0"/>
        <w:adjustRightInd w:val="0"/>
        <w:spacing w:after="0" w:afterAutospacing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503C" w:rsidRPr="00D257D9" w:rsidRDefault="00DB503C" w:rsidP="004E3975">
      <w:pPr>
        <w:autoSpaceDE w:val="0"/>
        <w:autoSpaceDN w:val="0"/>
        <w:adjustRightInd w:val="0"/>
        <w:spacing w:after="0" w:afterAutospacing="0"/>
        <w:ind w:left="709" w:hanging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Kusno Adi</w:t>
      </w:r>
      <w:r w:rsidR="004E39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Diversi Sebagai Upaya Alternative Penanggulangan Tindak Pidana</w:t>
      </w:r>
      <w:r w:rsidR="00B45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Narkotika Oleh Anak, </w:t>
      </w:r>
      <w:r>
        <w:rPr>
          <w:rFonts w:ascii="Times New Roman" w:hAnsi="Times New Roman" w:cs="Times New Roman"/>
          <w:color w:val="000000"/>
          <w:sz w:val="24"/>
          <w:szCs w:val="24"/>
        </w:rPr>
        <w:t>Umm Press,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2009</w:t>
      </w:r>
    </w:p>
    <w:p w:rsidR="008C7DDD" w:rsidRDefault="008C7DDD" w:rsidP="008C7DDD">
      <w:pPr>
        <w:autoSpaceDE w:val="0"/>
        <w:autoSpaceDN w:val="0"/>
        <w:adjustRightInd w:val="0"/>
        <w:spacing w:after="0" w:afterAutospacing="0"/>
        <w:ind w:left="270"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DB503C" w:rsidRDefault="00DB503C" w:rsidP="008C7DD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Lydia Ha</w:t>
      </w:r>
      <w:r w:rsidR="004E3975">
        <w:rPr>
          <w:rFonts w:ascii="Times New Roman" w:hAnsi="Times New Roman" w:cs="Times New Roman"/>
          <w:color w:val="000000"/>
          <w:sz w:val="24"/>
          <w:szCs w:val="24"/>
        </w:rPr>
        <w:t>rlina Martono dan Satya Joewana,</w:t>
      </w:r>
      <w:r w:rsidR="00B45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Pencagahan dan Penanggulangan</w:t>
      </w:r>
    </w:p>
    <w:p w:rsidR="00DB503C" w:rsidRPr="00D257D9" w:rsidRDefault="00DB503C" w:rsidP="008C7DDD">
      <w:pPr>
        <w:autoSpaceDE w:val="0"/>
        <w:autoSpaceDN w:val="0"/>
        <w:adjustRightInd w:val="0"/>
        <w:spacing w:after="0" w:afterAutospacing="0"/>
        <w:ind w:left="270"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Penyalahgunaan Narkoba Berbasis Sekolah, 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>Balai Pustaka, Jakarta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74C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>2002</w:t>
      </w:r>
    </w:p>
    <w:p w:rsidR="00B57B86" w:rsidRPr="00B57B86" w:rsidRDefault="00B57B86" w:rsidP="008C7DDD">
      <w:pPr>
        <w:autoSpaceDE w:val="0"/>
        <w:autoSpaceDN w:val="0"/>
        <w:adjustRightInd w:val="0"/>
        <w:spacing w:after="0" w:afterAutospacing="0"/>
        <w:ind w:left="270" w:firstLine="45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7B86" w:rsidRPr="00D257D9" w:rsidRDefault="00D257D9" w:rsidP="00B57B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Moeljatno</w:t>
      </w:r>
      <w:r w:rsidR="00B57B86" w:rsidRPr="00B57B86">
        <w:rPr>
          <w:rFonts w:ascii="Times New Roman" w:hAnsi="Times New Roman" w:cs="Times New Roman"/>
          <w:sz w:val="24"/>
          <w:szCs w:val="24"/>
        </w:rPr>
        <w:t xml:space="preserve">, </w:t>
      </w:r>
      <w:r w:rsidR="00B57B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B86" w:rsidRPr="00B57B86">
        <w:rPr>
          <w:rFonts w:ascii="Times New Roman" w:hAnsi="Times New Roman" w:cs="Times New Roman"/>
          <w:i/>
          <w:sz w:val="24"/>
          <w:szCs w:val="24"/>
        </w:rPr>
        <w:t>Asas-Asas Hukum Pidana,</w:t>
      </w:r>
      <w:r>
        <w:rPr>
          <w:rFonts w:ascii="Times New Roman" w:hAnsi="Times New Roman" w:cs="Times New Roman"/>
          <w:sz w:val="24"/>
          <w:szCs w:val="24"/>
        </w:rPr>
        <w:t xml:space="preserve"> Rineka Cipta, Jakarta, </w:t>
      </w:r>
      <w:r>
        <w:rPr>
          <w:rFonts w:ascii="Times New Roman" w:hAnsi="Times New Roman" w:cs="Times New Roman"/>
          <w:sz w:val="24"/>
          <w:szCs w:val="24"/>
          <w:lang w:val="en-US"/>
        </w:rPr>
        <w:t>1983</w:t>
      </w:r>
    </w:p>
    <w:p w:rsidR="00D257D9" w:rsidRPr="00D257D9" w:rsidRDefault="00D257D9" w:rsidP="00D257D9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P.A.F Lamintang dan Theo Lamintang,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Hukum Penitensier Indonesia, </w:t>
      </w:r>
      <w:r w:rsidR="00E74CAD">
        <w:rPr>
          <w:rFonts w:ascii="Times New Roman" w:hAnsi="Times New Roman" w:cs="Times New Roman"/>
          <w:color w:val="000000"/>
          <w:sz w:val="24"/>
          <w:szCs w:val="24"/>
        </w:rPr>
        <w:t>Sinar Grafika</w:t>
      </w:r>
      <w:r w:rsidR="00E74C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Jakarta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2010</w:t>
      </w:r>
    </w:p>
    <w:p w:rsidR="00D257D9" w:rsidRDefault="00E74CAD" w:rsidP="00D257D9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Rena Yulia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57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Viktimologi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>, Graha ilmu, Yogyakarta,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2010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57D9" w:rsidRPr="00D257D9" w:rsidRDefault="00D257D9" w:rsidP="00D257D9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57D9" w:rsidRPr="00B57B86" w:rsidRDefault="00D257D9" w:rsidP="00D257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B86">
        <w:rPr>
          <w:rFonts w:ascii="Times New Roman" w:eastAsia="Times New Roman" w:hAnsi="Times New Roman" w:cs="Times New Roman"/>
          <w:sz w:val="24"/>
          <w:szCs w:val="24"/>
        </w:rPr>
        <w:t>Soedarto</w:t>
      </w:r>
      <w:r w:rsidRPr="00B57B8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74C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</w:rPr>
        <w:t>Kapita Selekta Hukum Pidana</w:t>
      </w:r>
      <w:r w:rsidRPr="00B57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7B86">
        <w:rPr>
          <w:rFonts w:ascii="Times New Roman" w:eastAsia="Times New Roman" w:hAnsi="Times New Roman" w:cs="Times New Roman"/>
          <w:sz w:val="24"/>
          <w:szCs w:val="24"/>
        </w:rPr>
        <w:t>STHB Press</w:t>
      </w:r>
      <w:r w:rsidR="00E74CAD">
        <w:rPr>
          <w:rFonts w:ascii="Times New Roman" w:eastAsia="Times New Roman" w:hAnsi="Times New Roman" w:cs="Times New Roman"/>
          <w:sz w:val="24"/>
          <w:szCs w:val="24"/>
          <w:lang w:val="en-US"/>
        </w:rPr>
        <w:t>, Jakarta, 1998</w:t>
      </w:r>
    </w:p>
    <w:p w:rsidR="00D257D9" w:rsidRDefault="00D257D9" w:rsidP="00D257D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B86">
        <w:rPr>
          <w:rFonts w:ascii="Times New Roman" w:eastAsia="Times New Roman" w:hAnsi="Times New Roman" w:cs="Times New Roman"/>
          <w:sz w:val="24"/>
          <w:szCs w:val="24"/>
        </w:rPr>
        <w:t>Soedjono Dirjosisworo</w:t>
      </w:r>
      <w:r w:rsidRPr="00B57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</w:rPr>
        <w:t>Narkotika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</w:rPr>
        <w:t>Psikotropika dan Gangguan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</w:rPr>
        <w:t>Jiwa Tinjauan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</w:rPr>
        <w:t>Kesehatan dan Hukum</w:t>
      </w:r>
      <w:r w:rsidRPr="00B57B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B57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57B86">
        <w:rPr>
          <w:rFonts w:ascii="Times New Roman" w:eastAsia="Times New Roman" w:hAnsi="Times New Roman" w:cs="Times New Roman"/>
          <w:sz w:val="24"/>
          <w:szCs w:val="24"/>
        </w:rPr>
        <w:t>Nuha Medika</w:t>
      </w:r>
      <w:r w:rsidRPr="00B57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7B86">
        <w:rPr>
          <w:rFonts w:ascii="Times New Roman" w:eastAsia="Times New Roman" w:hAnsi="Times New Roman" w:cs="Times New Roman"/>
          <w:sz w:val="24"/>
          <w:szCs w:val="24"/>
        </w:rPr>
        <w:t>Yogyakarta</w:t>
      </w:r>
      <w:r w:rsidR="00E74CAD">
        <w:rPr>
          <w:rFonts w:ascii="Times New Roman" w:eastAsia="Times New Roman" w:hAnsi="Times New Roman" w:cs="Times New Roman"/>
          <w:sz w:val="24"/>
          <w:szCs w:val="24"/>
          <w:lang w:val="en-US"/>
        </w:rPr>
        <w:t>, 2003</w:t>
      </w:r>
    </w:p>
    <w:p w:rsidR="00D257D9" w:rsidRPr="00E74CAD" w:rsidRDefault="00E74CAD" w:rsidP="00E74CAD">
      <w:pPr>
        <w:autoSpaceDE w:val="0"/>
        <w:autoSpaceDN w:val="0"/>
        <w:adjustRightInd w:val="0"/>
        <w:spacing w:after="0" w:afterAutospacing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Tolip Setiady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57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57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Pokok-Pokok Hukum Penitensie</w:t>
      </w:r>
      <w:bookmarkStart w:id="0" w:name="_GoBack"/>
      <w:bookmarkEnd w:id="0"/>
      <w:r w:rsidR="00D257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 Indonesia</w:t>
      </w:r>
      <w:r w:rsidR="00D257D9">
        <w:rPr>
          <w:rFonts w:ascii="Times New Roman" w:hAnsi="Times New Roman" w:cs="Times New Roman"/>
          <w:color w:val="000000"/>
          <w:sz w:val="24"/>
          <w:szCs w:val="24"/>
        </w:rPr>
        <w:t>, Alfabeta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2010</w:t>
      </w:r>
    </w:p>
    <w:p w:rsidR="004E3975" w:rsidRPr="00E74CAD" w:rsidRDefault="00D257D9" w:rsidP="00E74CA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57B86">
        <w:rPr>
          <w:rFonts w:ascii="Times New Roman" w:hAnsi="Times New Roman" w:cs="Times New Roman"/>
          <w:sz w:val="24"/>
          <w:szCs w:val="24"/>
          <w:lang w:val="en-US"/>
        </w:rPr>
        <w:t>Umar</w:t>
      </w:r>
      <w:proofErr w:type="spellEnd"/>
      <w:r w:rsidRPr="00B57B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B86">
        <w:rPr>
          <w:rFonts w:ascii="Times New Roman" w:hAnsi="Times New Roman" w:cs="Times New Roman"/>
          <w:sz w:val="24"/>
          <w:szCs w:val="24"/>
          <w:lang w:val="en-US"/>
        </w:rPr>
        <w:t>Pratama</w:t>
      </w:r>
      <w:proofErr w:type="spellEnd"/>
      <w:r w:rsidRPr="00B57B86">
        <w:rPr>
          <w:rFonts w:ascii="Times New Roman" w:hAnsi="Times New Roman" w:cs="Times New Roman"/>
          <w:sz w:val="24"/>
          <w:szCs w:val="24"/>
          <w:lang w:val="en-US"/>
        </w:rPr>
        <w:t xml:space="preserve">, 2002,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Dampak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Narkotika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proofErr w:type="spellEnd"/>
      <w:r w:rsidRPr="00B57B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Mental, </w:t>
      </w:r>
      <w:r w:rsidRPr="00B57B86">
        <w:rPr>
          <w:rFonts w:ascii="Times New Roman" w:eastAsia="Times New Roman" w:hAnsi="Times New Roman" w:cs="Times New Roman"/>
          <w:sz w:val="24"/>
          <w:szCs w:val="24"/>
        </w:rPr>
        <w:t>Rineka Cipta</w:t>
      </w:r>
      <w:r w:rsidR="00E74CAD">
        <w:rPr>
          <w:rFonts w:ascii="Times New Roman" w:eastAsia="Times New Roman" w:hAnsi="Times New Roman" w:cs="Times New Roman"/>
          <w:sz w:val="24"/>
          <w:szCs w:val="24"/>
          <w:lang w:val="en-US"/>
        </w:rPr>
        <w:t>, Jakarta, 2002</w:t>
      </w:r>
    </w:p>
    <w:p w:rsidR="00AC4BD3" w:rsidRDefault="00AC4BD3" w:rsidP="00AC4BD3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BD3" w:rsidRDefault="00AC4BD3" w:rsidP="00DB503C">
      <w:pPr>
        <w:autoSpaceDE w:val="0"/>
        <w:autoSpaceDN w:val="0"/>
        <w:adjustRightInd w:val="0"/>
        <w:spacing w:after="0" w:afterAutospacing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03C" w:rsidRPr="004E3975" w:rsidRDefault="00DB503C" w:rsidP="00E74CAD">
      <w:pPr>
        <w:autoSpaceDE w:val="0"/>
        <w:autoSpaceDN w:val="0"/>
        <w:adjustRightInd w:val="0"/>
        <w:spacing w:after="0" w:afterAutospacing="0" w:line="48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B. Peraturan perundang-undangan</w:t>
      </w:r>
    </w:p>
    <w:p w:rsidR="00DB503C" w:rsidRDefault="008C7DDD" w:rsidP="008C7DDD">
      <w:pPr>
        <w:tabs>
          <w:tab w:val="left" w:pos="360"/>
        </w:tabs>
        <w:autoSpaceDE w:val="0"/>
        <w:autoSpaceDN w:val="0"/>
        <w:adjustRightInd w:val="0"/>
        <w:spacing w:after="0" w:afterAutospacing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Undang-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u</w:t>
      </w:r>
      <w:r w:rsidR="00DB503C">
        <w:rPr>
          <w:rFonts w:ascii="Times New Roman" w:hAnsi="Times New Roman" w:cs="Times New Roman"/>
          <w:color w:val="000000"/>
          <w:sz w:val="24"/>
          <w:szCs w:val="24"/>
        </w:rPr>
        <w:t>ndang Nomor 35</w:t>
      </w:r>
      <w:r w:rsidR="004E3975">
        <w:rPr>
          <w:rFonts w:ascii="Times New Roman" w:hAnsi="Times New Roman" w:cs="Times New Roman"/>
          <w:color w:val="000000"/>
          <w:sz w:val="24"/>
          <w:szCs w:val="24"/>
        </w:rPr>
        <w:t xml:space="preserve"> Tahun 2009 t</w:t>
      </w:r>
      <w:r w:rsidR="00DB503C">
        <w:rPr>
          <w:rFonts w:ascii="Times New Roman" w:hAnsi="Times New Roman" w:cs="Times New Roman"/>
          <w:color w:val="000000"/>
          <w:sz w:val="24"/>
          <w:szCs w:val="24"/>
        </w:rPr>
        <w:t>entang Narkotika</w:t>
      </w:r>
    </w:p>
    <w:p w:rsidR="00DB503C" w:rsidRDefault="00DB503C" w:rsidP="008C7DDD">
      <w:pPr>
        <w:tabs>
          <w:tab w:val="left" w:pos="360"/>
        </w:tabs>
        <w:autoSpaceDE w:val="0"/>
        <w:autoSpaceDN w:val="0"/>
        <w:adjustRightInd w:val="0"/>
        <w:spacing w:after="0" w:afterAutospacing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Peratura</w:t>
      </w:r>
      <w:r w:rsidR="004E3975">
        <w:rPr>
          <w:rFonts w:ascii="Times New Roman" w:hAnsi="Times New Roman" w:cs="Times New Roman"/>
          <w:color w:val="000000"/>
          <w:sz w:val="24"/>
          <w:szCs w:val="24"/>
        </w:rPr>
        <w:t>n Presiden Nomor 23 Tahun 2010 t</w:t>
      </w:r>
      <w:r>
        <w:rPr>
          <w:rFonts w:ascii="Times New Roman" w:hAnsi="Times New Roman" w:cs="Times New Roman"/>
          <w:color w:val="000000"/>
          <w:sz w:val="24"/>
          <w:szCs w:val="24"/>
        </w:rPr>
        <w:t>entang Badan Narkotika Nasional</w:t>
      </w:r>
    </w:p>
    <w:p w:rsidR="00826CA9" w:rsidRDefault="00826CA9" w:rsidP="008C7DDD">
      <w:pPr>
        <w:spacing w:line="480" w:lineRule="auto"/>
      </w:pPr>
    </w:p>
    <w:sectPr w:rsidR="00826CA9" w:rsidSect="006D195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0DA3"/>
    <w:multiLevelType w:val="hybridMultilevel"/>
    <w:tmpl w:val="EFBA4C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DB503C"/>
    <w:rsid w:val="001061B8"/>
    <w:rsid w:val="001A1377"/>
    <w:rsid w:val="004E3975"/>
    <w:rsid w:val="005129FB"/>
    <w:rsid w:val="005B2565"/>
    <w:rsid w:val="006D195B"/>
    <w:rsid w:val="007602E2"/>
    <w:rsid w:val="008144DE"/>
    <w:rsid w:val="00826CA9"/>
    <w:rsid w:val="008C7DDD"/>
    <w:rsid w:val="00970C08"/>
    <w:rsid w:val="00995504"/>
    <w:rsid w:val="00AA72E7"/>
    <w:rsid w:val="00AC4BD3"/>
    <w:rsid w:val="00B45BA3"/>
    <w:rsid w:val="00B57B86"/>
    <w:rsid w:val="00B91954"/>
    <w:rsid w:val="00C0048C"/>
    <w:rsid w:val="00D257D9"/>
    <w:rsid w:val="00D50077"/>
    <w:rsid w:val="00D83C50"/>
    <w:rsid w:val="00D86144"/>
    <w:rsid w:val="00DB503C"/>
    <w:rsid w:val="00E74CAD"/>
    <w:rsid w:val="00EE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3C"/>
    <w:pPr>
      <w:spacing w:after="100" w:afterAutospacing="1" w:line="240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1A13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1377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1A13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7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97CF-399C-4148-8289-48F8BD6D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AlFaqih</cp:lastModifiedBy>
  <cp:revision>11</cp:revision>
  <cp:lastPrinted>2015-11-18T07:24:00Z</cp:lastPrinted>
  <dcterms:created xsi:type="dcterms:W3CDTF">2015-04-15T13:01:00Z</dcterms:created>
  <dcterms:modified xsi:type="dcterms:W3CDTF">2015-12-20T13:06:00Z</dcterms:modified>
</cp:coreProperties>
</file>