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785" w:rsidRPr="002056FC" w:rsidRDefault="005E4785" w:rsidP="000D3BC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056FC">
        <w:rPr>
          <w:rFonts w:ascii="Times New Roman" w:hAnsi="Times New Roman" w:cs="Times New Roman"/>
          <w:b/>
          <w:sz w:val="24"/>
          <w:szCs w:val="24"/>
          <w:lang w:val="id-ID"/>
        </w:rPr>
        <w:t>Upaya Perlindungan Hukum yang dilakukan oleh Penyidik terhadap Anak sebagai Korban Tindak Pidana Pencabulan</w:t>
      </w:r>
    </w:p>
    <w:p w:rsidR="00690CF4" w:rsidRDefault="004E5600" w:rsidP="000D3BC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056FC">
        <w:rPr>
          <w:rFonts w:ascii="Times New Roman" w:hAnsi="Times New Roman" w:cs="Times New Roman"/>
          <w:b/>
          <w:sz w:val="24"/>
          <w:szCs w:val="24"/>
          <w:lang w:val="id-ID"/>
        </w:rPr>
        <w:t>(Studi P</w:t>
      </w:r>
      <w:r w:rsidR="005E4785" w:rsidRPr="002056FC">
        <w:rPr>
          <w:rFonts w:ascii="Times New Roman" w:hAnsi="Times New Roman" w:cs="Times New Roman"/>
          <w:b/>
          <w:sz w:val="24"/>
          <w:szCs w:val="24"/>
          <w:lang w:val="id-ID"/>
        </w:rPr>
        <w:t>erkara Polresta Padang)</w:t>
      </w:r>
    </w:p>
    <w:p w:rsidR="00034A19" w:rsidRPr="002056FC" w:rsidRDefault="00034A19" w:rsidP="000D3BC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E4785" w:rsidRPr="002056FC" w:rsidRDefault="005E4785" w:rsidP="000D3BC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vertAlign w:val="superscript"/>
          <w:lang w:val="id-ID"/>
        </w:rPr>
      </w:pPr>
      <w:r w:rsidRPr="002056FC">
        <w:rPr>
          <w:rFonts w:ascii="Times New Roman" w:hAnsi="Times New Roman" w:cs="Times New Roman"/>
          <w:b/>
          <w:sz w:val="24"/>
          <w:szCs w:val="24"/>
          <w:lang w:val="id-ID"/>
        </w:rPr>
        <w:t>Dinda Diana Putri</w:t>
      </w:r>
      <w:r w:rsidR="003659C2" w:rsidRPr="002056FC">
        <w:rPr>
          <w:rFonts w:ascii="Times New Roman" w:hAnsi="Times New Roman" w:cs="Times New Roman"/>
          <w:b/>
          <w:sz w:val="24"/>
          <w:szCs w:val="24"/>
          <w:vertAlign w:val="superscript"/>
          <w:lang w:val="id-ID"/>
        </w:rPr>
        <w:t>1</w:t>
      </w:r>
      <w:r w:rsidRPr="002056FC">
        <w:rPr>
          <w:rFonts w:ascii="Times New Roman" w:hAnsi="Times New Roman" w:cs="Times New Roman"/>
          <w:b/>
          <w:sz w:val="24"/>
          <w:szCs w:val="24"/>
          <w:lang w:val="id-ID"/>
        </w:rPr>
        <w:t>, Yetisma Saini</w:t>
      </w:r>
      <w:r w:rsidR="001253C3" w:rsidRPr="002056FC">
        <w:rPr>
          <w:rFonts w:ascii="Times New Roman" w:hAnsi="Times New Roman" w:cs="Times New Roman"/>
          <w:b/>
          <w:sz w:val="24"/>
          <w:szCs w:val="24"/>
          <w:vertAlign w:val="superscript"/>
          <w:lang w:val="id-ID"/>
        </w:rPr>
        <w:t>1</w:t>
      </w:r>
      <w:r w:rsidRPr="002056FC">
        <w:rPr>
          <w:rFonts w:ascii="Times New Roman" w:hAnsi="Times New Roman" w:cs="Times New Roman"/>
          <w:b/>
          <w:sz w:val="24"/>
          <w:szCs w:val="24"/>
          <w:lang w:val="id-ID"/>
        </w:rPr>
        <w:t>, Uning Pratimarati</w:t>
      </w:r>
      <w:r w:rsidR="00AF45BC" w:rsidRPr="002056FC">
        <w:rPr>
          <w:rFonts w:ascii="Times New Roman" w:hAnsi="Times New Roman" w:cs="Times New Roman"/>
          <w:b/>
          <w:sz w:val="24"/>
          <w:szCs w:val="24"/>
          <w:vertAlign w:val="superscript"/>
          <w:lang w:val="id-ID"/>
        </w:rPr>
        <w:t>1</w:t>
      </w:r>
    </w:p>
    <w:p w:rsidR="005E4785" w:rsidRPr="002056FC" w:rsidRDefault="003659C2" w:rsidP="000D3BC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2056FC">
        <w:rPr>
          <w:rFonts w:ascii="Times New Roman" w:hAnsi="Times New Roman" w:cs="Times New Roman"/>
          <w:sz w:val="24"/>
          <w:szCs w:val="24"/>
          <w:vertAlign w:val="superscript"/>
          <w:lang w:val="id-ID"/>
        </w:rPr>
        <w:t>1</w:t>
      </w:r>
      <w:r w:rsidR="005E4785" w:rsidRPr="002056FC">
        <w:rPr>
          <w:rFonts w:ascii="Times New Roman" w:hAnsi="Times New Roman" w:cs="Times New Roman"/>
          <w:sz w:val="24"/>
          <w:szCs w:val="24"/>
          <w:lang w:val="id-ID"/>
        </w:rPr>
        <w:t>Prodi Ilmu Hukum, Fakultas Hukum Universitas Bung</w:t>
      </w:r>
      <w:r w:rsidR="004E5600" w:rsidRPr="002056F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E4785" w:rsidRPr="002056FC">
        <w:rPr>
          <w:rFonts w:ascii="Times New Roman" w:hAnsi="Times New Roman" w:cs="Times New Roman"/>
          <w:sz w:val="24"/>
          <w:szCs w:val="24"/>
          <w:lang w:val="id-ID"/>
        </w:rPr>
        <w:t>hatta</w:t>
      </w:r>
    </w:p>
    <w:p w:rsidR="005E4785" w:rsidRPr="002056FC" w:rsidRDefault="005E4785" w:rsidP="000D3BC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2056FC">
        <w:rPr>
          <w:rFonts w:ascii="Times New Roman" w:hAnsi="Times New Roman" w:cs="Times New Roman"/>
          <w:sz w:val="24"/>
          <w:szCs w:val="24"/>
          <w:lang w:val="id-ID"/>
        </w:rPr>
        <w:t xml:space="preserve">Email : </w:t>
      </w:r>
      <w:hyperlink r:id="rId7" w:history="1">
        <w:r w:rsidR="00644A30" w:rsidRPr="002056FC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id-ID"/>
          </w:rPr>
          <w:t>dindadiana26@gmail.com</w:t>
        </w:r>
      </w:hyperlink>
    </w:p>
    <w:p w:rsidR="005E4785" w:rsidRPr="002056FC" w:rsidRDefault="005E4785" w:rsidP="000D3BC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E4785" w:rsidRPr="002056FC" w:rsidRDefault="007F1B1F" w:rsidP="005E478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056FC">
        <w:rPr>
          <w:rFonts w:ascii="Times New Roman" w:hAnsi="Times New Roman" w:cs="Times New Roman"/>
          <w:b/>
          <w:sz w:val="24"/>
          <w:szCs w:val="24"/>
          <w:lang w:val="id-ID"/>
        </w:rPr>
        <w:t>ABSTRAK</w:t>
      </w:r>
    </w:p>
    <w:p w:rsidR="00C55A41" w:rsidRPr="002056FC" w:rsidRDefault="00C55A41" w:rsidP="005E478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63B2D" w:rsidRDefault="004E5600" w:rsidP="005E47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056FC">
        <w:rPr>
          <w:rFonts w:ascii="Times New Roman" w:hAnsi="Times New Roman" w:cs="Times New Roman"/>
          <w:sz w:val="24"/>
          <w:szCs w:val="24"/>
          <w:lang w:val="id-ID"/>
        </w:rPr>
        <w:t xml:space="preserve">Pencabulan adalah suatu perbuatan yang memaksa anak melakukan persetubuhan dengannya tanpa ikatan perkawinan yang mengakibatkan kerusakan fisik maupun mental terhadap </w:t>
      </w:r>
      <w:r w:rsidR="00363B2D" w:rsidRPr="002056FC">
        <w:rPr>
          <w:rFonts w:ascii="Times New Roman" w:hAnsi="Times New Roman" w:cs="Times New Roman"/>
          <w:sz w:val="24"/>
          <w:szCs w:val="24"/>
          <w:lang w:val="id-ID"/>
        </w:rPr>
        <w:t xml:space="preserve">korban tindak pidana pencabulan. upaya perlindungan hukum dalam </w:t>
      </w:r>
      <w:r w:rsidR="00D4018A" w:rsidRPr="002056FC">
        <w:rPr>
          <w:rFonts w:ascii="Times New Roman" w:hAnsi="Times New Roman" w:cs="Times New Roman"/>
          <w:sz w:val="24"/>
          <w:szCs w:val="24"/>
          <w:lang w:val="id-ID"/>
        </w:rPr>
        <w:t>Undang-u</w:t>
      </w:r>
      <w:r w:rsidR="005E4785" w:rsidRPr="002056FC">
        <w:rPr>
          <w:rFonts w:ascii="Times New Roman" w:hAnsi="Times New Roman" w:cs="Times New Roman"/>
          <w:sz w:val="24"/>
          <w:szCs w:val="24"/>
          <w:lang w:val="id-ID"/>
        </w:rPr>
        <w:t>ndang No.11 tahun 2012 tentang Sistem Peradilan</w:t>
      </w:r>
      <w:r w:rsidRPr="002056FC">
        <w:rPr>
          <w:rFonts w:ascii="Times New Roman" w:hAnsi="Times New Roman" w:cs="Times New Roman"/>
          <w:sz w:val="24"/>
          <w:szCs w:val="24"/>
          <w:lang w:val="id-ID"/>
        </w:rPr>
        <w:t xml:space="preserve"> Pidana</w:t>
      </w:r>
      <w:r w:rsidR="005E4785" w:rsidRPr="002056FC">
        <w:rPr>
          <w:rFonts w:ascii="Times New Roman" w:hAnsi="Times New Roman" w:cs="Times New Roman"/>
          <w:sz w:val="24"/>
          <w:szCs w:val="24"/>
          <w:lang w:val="id-ID"/>
        </w:rPr>
        <w:t xml:space="preserve"> Anak</w:t>
      </w:r>
      <w:r w:rsidR="009B4EB1" w:rsidRPr="002056F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63B2D" w:rsidRPr="002056FC">
        <w:rPr>
          <w:rFonts w:ascii="Times New Roman" w:hAnsi="Times New Roman" w:cs="Times New Roman"/>
          <w:sz w:val="24"/>
          <w:szCs w:val="24"/>
          <w:lang w:val="id-ID"/>
        </w:rPr>
        <w:t>terdapat</w:t>
      </w:r>
      <w:r w:rsidR="009B4EB1" w:rsidRPr="002056F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63B2D" w:rsidRPr="002056FC">
        <w:rPr>
          <w:rFonts w:ascii="Times New Roman" w:hAnsi="Times New Roman" w:cs="Times New Roman"/>
          <w:sz w:val="24"/>
          <w:szCs w:val="24"/>
          <w:lang w:val="id-ID"/>
        </w:rPr>
        <w:t xml:space="preserve">Pasal 90 ayat (1) </w:t>
      </w:r>
      <w:r w:rsidR="00690CF4">
        <w:rPr>
          <w:rFonts w:ascii="Times New Roman" w:hAnsi="Times New Roman" w:cs="Times New Roman"/>
          <w:sz w:val="24"/>
          <w:szCs w:val="24"/>
          <w:lang w:val="id-ID"/>
        </w:rPr>
        <w:t>karena</w:t>
      </w:r>
      <w:r w:rsidR="005E4785" w:rsidRPr="002056F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90CF4">
        <w:rPr>
          <w:rFonts w:ascii="Times New Roman" w:hAnsi="Times New Roman" w:cs="Times New Roman"/>
          <w:sz w:val="24"/>
          <w:szCs w:val="24"/>
          <w:lang w:val="id-ID"/>
        </w:rPr>
        <w:t>t</w:t>
      </w:r>
      <w:r w:rsidR="009C3DE9" w:rsidRPr="002056FC">
        <w:rPr>
          <w:rFonts w:ascii="Times New Roman" w:hAnsi="Times New Roman" w:cs="Times New Roman"/>
          <w:sz w:val="24"/>
          <w:szCs w:val="24"/>
          <w:lang w:val="id-ID"/>
        </w:rPr>
        <w:t xml:space="preserve">indak pidana pencabulan anak di bawah umur adalah </w:t>
      </w:r>
      <w:r w:rsidR="009C3DE9" w:rsidRPr="002056FC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id-ID"/>
        </w:rPr>
        <w:t xml:space="preserve">perbuatan yang </w:t>
      </w:r>
      <w:r w:rsidR="009C7D1F" w:rsidRPr="002056FC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id-ID"/>
        </w:rPr>
        <w:t>sengaja dilakukan</w:t>
      </w:r>
      <w:r w:rsidR="00690CF4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id-ID"/>
        </w:rPr>
        <w:t xml:space="preserve"> seseorang kepada anak </w:t>
      </w:r>
      <w:r w:rsidR="009C7D1F" w:rsidRPr="002056FC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id-ID"/>
        </w:rPr>
        <w:t xml:space="preserve">dengan paksaan dan </w:t>
      </w:r>
      <w:r w:rsidR="009C3DE9" w:rsidRPr="002056FC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id-ID"/>
        </w:rPr>
        <w:t>ancaman kekerasan</w:t>
      </w:r>
      <w:r w:rsidR="00690CF4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id-ID"/>
        </w:rPr>
        <w:t>,</w:t>
      </w:r>
      <w:r w:rsidR="00400B20" w:rsidRPr="002056F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C3DE9" w:rsidRPr="002056FC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id-ID"/>
        </w:rPr>
        <w:t>anak yang menjadi korban tindak pidana pencabulan adalah anak yang dekat pada pelaku</w:t>
      </w:r>
      <w:r w:rsidR="006C4E3C" w:rsidRPr="002056FC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id-ID"/>
        </w:rPr>
        <w:t>.</w:t>
      </w:r>
      <w:r w:rsidR="005C34EF" w:rsidRPr="002056FC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id-ID"/>
        </w:rPr>
        <w:t xml:space="preserve"> </w:t>
      </w:r>
      <w:r w:rsidR="00690CF4">
        <w:rPr>
          <w:rFonts w:ascii="Times New Roman" w:hAnsi="Times New Roman" w:cs="Times New Roman"/>
          <w:sz w:val="24"/>
          <w:szCs w:val="24"/>
          <w:lang w:val="id-ID"/>
        </w:rPr>
        <w:t>R</w:t>
      </w:r>
      <w:r w:rsidR="005C34EF" w:rsidRPr="002056FC">
        <w:rPr>
          <w:rFonts w:ascii="Times New Roman" w:hAnsi="Times New Roman" w:cs="Times New Roman"/>
          <w:sz w:val="24"/>
          <w:szCs w:val="24"/>
          <w:lang w:val="id-ID"/>
        </w:rPr>
        <w:t>umusan masalah</w:t>
      </w:r>
      <w:r w:rsidR="007F1B1F" w:rsidRPr="002056FC">
        <w:rPr>
          <w:rFonts w:ascii="Times New Roman" w:hAnsi="Times New Roman" w:cs="Times New Roman"/>
          <w:sz w:val="24"/>
          <w:szCs w:val="24"/>
          <w:lang w:val="id-ID"/>
        </w:rPr>
        <w:t xml:space="preserve"> adalah (1</w:t>
      </w:r>
      <w:r w:rsidR="009C3DE9" w:rsidRPr="002056FC">
        <w:rPr>
          <w:rFonts w:ascii="Times New Roman" w:hAnsi="Times New Roman" w:cs="Times New Roman"/>
          <w:sz w:val="24"/>
          <w:szCs w:val="24"/>
          <w:lang w:val="id-ID"/>
        </w:rPr>
        <w:t xml:space="preserve">) </w:t>
      </w:r>
      <w:r w:rsidR="009B4EB1" w:rsidRPr="002056FC">
        <w:rPr>
          <w:rFonts w:ascii="Times New Roman" w:hAnsi="Times New Roman" w:cs="Times New Roman"/>
          <w:sz w:val="24"/>
          <w:szCs w:val="24"/>
          <w:lang w:val="id-ID"/>
        </w:rPr>
        <w:t xml:space="preserve">bagaimana </w:t>
      </w:r>
      <w:r w:rsidR="009C3DE9" w:rsidRPr="002056FC">
        <w:rPr>
          <w:rFonts w:ascii="Times New Roman" w:hAnsi="Times New Roman" w:cs="Times New Roman"/>
          <w:sz w:val="24"/>
          <w:szCs w:val="24"/>
          <w:lang w:val="id-ID"/>
        </w:rPr>
        <w:t>Upaya perlindungan hukum yang dilakukan oleh penyidik terhadap anak sebagai korban tindak pidana pencabulan</w:t>
      </w:r>
      <w:r w:rsidR="007F1B1F" w:rsidRPr="002056FC">
        <w:rPr>
          <w:rFonts w:ascii="Times New Roman" w:hAnsi="Times New Roman" w:cs="Times New Roman"/>
          <w:sz w:val="24"/>
          <w:szCs w:val="24"/>
          <w:lang w:val="id-ID"/>
        </w:rPr>
        <w:t xml:space="preserve"> (2)</w:t>
      </w:r>
      <w:r w:rsidR="008A765E" w:rsidRPr="002056FC">
        <w:rPr>
          <w:rFonts w:ascii="Times New Roman" w:hAnsi="Times New Roman" w:cs="Times New Roman"/>
          <w:sz w:val="24"/>
          <w:szCs w:val="24"/>
          <w:lang w:val="id-ID"/>
        </w:rPr>
        <w:t xml:space="preserve"> apakah</w:t>
      </w:r>
      <w:r w:rsidR="007F1B1F" w:rsidRPr="002056F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C3DE9" w:rsidRPr="002056FC">
        <w:rPr>
          <w:rFonts w:ascii="Times New Roman" w:hAnsi="Times New Roman" w:cs="Times New Roman"/>
          <w:sz w:val="24"/>
          <w:szCs w:val="24"/>
          <w:lang w:val="id-ID"/>
        </w:rPr>
        <w:t>kendala-kendala yang dihadapi oleh penyidik dalam memberikan perlindungan hukum terhadap anak sebagai korban pencabulan.</w:t>
      </w:r>
      <w:r w:rsidR="005C34EF" w:rsidRPr="002056FC">
        <w:rPr>
          <w:rFonts w:ascii="Times New Roman" w:hAnsi="Times New Roman" w:cs="Times New Roman"/>
          <w:sz w:val="24"/>
          <w:szCs w:val="24"/>
          <w:lang w:val="id-ID"/>
        </w:rPr>
        <w:t xml:space="preserve"> M</w:t>
      </w:r>
      <w:r w:rsidR="00D4018A" w:rsidRPr="002056FC">
        <w:rPr>
          <w:rFonts w:ascii="Times New Roman" w:hAnsi="Times New Roman" w:cs="Times New Roman"/>
          <w:sz w:val="24"/>
          <w:szCs w:val="24"/>
          <w:lang w:val="id-ID"/>
        </w:rPr>
        <w:t xml:space="preserve">etode penelitiannya </w:t>
      </w:r>
      <w:r w:rsidR="007F1B1F" w:rsidRPr="002056FC">
        <w:rPr>
          <w:rFonts w:ascii="Times New Roman" w:hAnsi="Times New Roman" w:cs="Times New Roman"/>
          <w:sz w:val="24"/>
          <w:szCs w:val="24"/>
          <w:lang w:val="id-ID"/>
        </w:rPr>
        <w:t>adalah penelitian hukum yuridis sosiologis</w:t>
      </w:r>
      <w:r w:rsidR="005C34EF" w:rsidRPr="002056FC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AF45BC" w:rsidRPr="002056FC">
        <w:rPr>
          <w:rFonts w:ascii="Times New Roman" w:hAnsi="Times New Roman" w:cs="Times New Roman"/>
          <w:sz w:val="24"/>
          <w:szCs w:val="24"/>
          <w:lang w:val="id-ID"/>
        </w:rPr>
        <w:t>T</w:t>
      </w:r>
      <w:r w:rsidR="007F1B1F" w:rsidRPr="002056FC">
        <w:rPr>
          <w:rFonts w:ascii="Times New Roman" w:hAnsi="Times New Roman" w:cs="Times New Roman"/>
          <w:sz w:val="24"/>
          <w:szCs w:val="24"/>
          <w:lang w:val="id-ID"/>
        </w:rPr>
        <w:t xml:space="preserve">eknik pengumpulan data menggunakan wawancara dan studi dokumen. </w:t>
      </w:r>
      <w:r w:rsidR="009B4EB1" w:rsidRPr="002056FC">
        <w:rPr>
          <w:rFonts w:ascii="Times New Roman" w:hAnsi="Times New Roman" w:cs="Times New Roman"/>
          <w:sz w:val="24"/>
          <w:szCs w:val="24"/>
          <w:lang w:val="id-ID"/>
        </w:rPr>
        <w:t>Analisa</w:t>
      </w:r>
      <w:r w:rsidR="005C34EF" w:rsidRPr="002056FC">
        <w:rPr>
          <w:rFonts w:ascii="Times New Roman" w:hAnsi="Times New Roman" w:cs="Times New Roman"/>
          <w:sz w:val="24"/>
          <w:szCs w:val="24"/>
          <w:lang w:val="id-ID"/>
        </w:rPr>
        <w:t xml:space="preserve"> data </w:t>
      </w:r>
      <w:r w:rsidR="00363B2D" w:rsidRPr="002056FC">
        <w:rPr>
          <w:rFonts w:ascii="Times New Roman" w:hAnsi="Times New Roman" w:cs="Times New Roman"/>
          <w:sz w:val="24"/>
          <w:szCs w:val="24"/>
          <w:lang w:val="id-ID"/>
        </w:rPr>
        <w:t>menggunakan</w:t>
      </w:r>
      <w:r w:rsidR="005C34EF" w:rsidRPr="002056F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B4EB1" w:rsidRPr="002056FC">
        <w:rPr>
          <w:rFonts w:ascii="Times New Roman" w:hAnsi="Times New Roman" w:cs="Times New Roman"/>
          <w:sz w:val="24"/>
          <w:szCs w:val="24"/>
          <w:lang w:val="id-ID"/>
        </w:rPr>
        <w:t>A</w:t>
      </w:r>
      <w:r w:rsidR="005C34EF" w:rsidRPr="002056FC">
        <w:rPr>
          <w:rFonts w:ascii="Times New Roman" w:hAnsi="Times New Roman" w:cs="Times New Roman"/>
          <w:sz w:val="24"/>
          <w:szCs w:val="24"/>
          <w:lang w:val="id-ID"/>
        </w:rPr>
        <w:t>nalisis kualitatif, simpulan dari hasil penelitian</w:t>
      </w:r>
      <w:r w:rsidR="007F1B1F" w:rsidRPr="002056F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86F5F" w:rsidRPr="002056FC">
        <w:rPr>
          <w:rFonts w:ascii="Times New Roman" w:hAnsi="Times New Roman" w:cs="Times New Roman"/>
          <w:sz w:val="24"/>
          <w:szCs w:val="24"/>
          <w:lang w:val="id-ID"/>
        </w:rPr>
        <w:t>(1)</w:t>
      </w:r>
      <w:r w:rsidR="008A765E" w:rsidRPr="002056F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86F5F" w:rsidRPr="002056FC">
        <w:rPr>
          <w:rFonts w:ascii="Times New Roman" w:hAnsi="Times New Roman" w:cs="Times New Roman"/>
          <w:sz w:val="24"/>
          <w:szCs w:val="24"/>
          <w:lang w:val="id-ID"/>
        </w:rPr>
        <w:t>U</w:t>
      </w:r>
      <w:r w:rsidR="009C3DE9" w:rsidRPr="002056FC">
        <w:rPr>
          <w:rFonts w:ascii="Times New Roman" w:hAnsi="Times New Roman" w:cs="Times New Roman"/>
          <w:sz w:val="24"/>
          <w:szCs w:val="24"/>
          <w:lang w:val="id-ID"/>
        </w:rPr>
        <w:t>paya perlindungan hukum yang dilakukan oleh penyidik terhadap anak sebagai korban pencabulan adalah dengan memberikan upaya rehabilitasi medis dan</w:t>
      </w:r>
      <w:r w:rsidR="009C7D1F" w:rsidRPr="002056FC">
        <w:rPr>
          <w:rFonts w:ascii="Times New Roman" w:hAnsi="Times New Roman" w:cs="Times New Roman"/>
          <w:sz w:val="24"/>
          <w:szCs w:val="24"/>
          <w:lang w:val="id-ID"/>
        </w:rPr>
        <w:t xml:space="preserve"> sosial,</w:t>
      </w:r>
      <w:r w:rsidR="009C3DE9" w:rsidRPr="002056FC">
        <w:rPr>
          <w:rFonts w:ascii="Times New Roman" w:hAnsi="Times New Roman" w:cs="Times New Roman"/>
          <w:sz w:val="24"/>
          <w:szCs w:val="24"/>
          <w:lang w:val="id-ID"/>
        </w:rPr>
        <w:t xml:space="preserve"> jaminan kesehatan </w:t>
      </w:r>
      <w:r w:rsidR="008A765E" w:rsidRPr="002056FC">
        <w:rPr>
          <w:rFonts w:ascii="Times New Roman" w:hAnsi="Times New Roman" w:cs="Times New Roman"/>
          <w:sz w:val="24"/>
          <w:szCs w:val="24"/>
          <w:lang w:val="id-ID"/>
        </w:rPr>
        <w:t>baik fisik</w:t>
      </w:r>
      <w:r w:rsidR="00055BE6" w:rsidRPr="002056FC">
        <w:rPr>
          <w:rFonts w:ascii="Times New Roman" w:hAnsi="Times New Roman" w:cs="Times New Roman"/>
          <w:sz w:val="24"/>
          <w:szCs w:val="24"/>
          <w:lang w:val="id-ID"/>
        </w:rPr>
        <w:t>, mental maupun sosial, serta kemudahan dalam mendapatkan informasi meng</w:t>
      </w:r>
      <w:r w:rsidR="00986F5F" w:rsidRPr="002056FC">
        <w:rPr>
          <w:rFonts w:ascii="Times New Roman" w:hAnsi="Times New Roman" w:cs="Times New Roman"/>
          <w:sz w:val="24"/>
          <w:szCs w:val="24"/>
          <w:lang w:val="id-ID"/>
        </w:rPr>
        <w:t>enai perkembangan perkara.</w:t>
      </w:r>
      <w:r w:rsidR="008A765E" w:rsidRPr="002056F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86F5F" w:rsidRPr="002056FC">
        <w:rPr>
          <w:rFonts w:ascii="Times New Roman" w:hAnsi="Times New Roman" w:cs="Times New Roman"/>
          <w:sz w:val="24"/>
          <w:szCs w:val="24"/>
          <w:lang w:val="id-ID"/>
        </w:rPr>
        <w:t>(2)</w:t>
      </w:r>
      <w:r w:rsidR="008A765E" w:rsidRPr="002056F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55BE6" w:rsidRPr="002056FC">
        <w:rPr>
          <w:rFonts w:ascii="Times New Roman" w:hAnsi="Times New Roman" w:cs="Times New Roman"/>
          <w:sz w:val="24"/>
          <w:szCs w:val="24"/>
          <w:lang w:val="id-ID"/>
        </w:rPr>
        <w:t>kendala-kendala yang dihadapi oleh penyidik pada saat proses penyidikan,</w:t>
      </w:r>
      <w:r w:rsidR="00EA44A2" w:rsidRPr="002056F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03805" w:rsidRPr="002056FC">
        <w:rPr>
          <w:rFonts w:ascii="Times New Roman" w:hAnsi="Times New Roman" w:cs="Times New Roman"/>
          <w:sz w:val="24"/>
          <w:szCs w:val="24"/>
          <w:lang w:val="id-ID"/>
        </w:rPr>
        <w:t xml:space="preserve">yaitu </w:t>
      </w:r>
      <w:r w:rsidR="00EB29FF" w:rsidRPr="002056FC">
        <w:rPr>
          <w:rFonts w:ascii="Times New Roman" w:hAnsi="Times New Roman" w:cs="Times New Roman"/>
          <w:sz w:val="24"/>
          <w:szCs w:val="24"/>
          <w:lang w:val="id-ID"/>
        </w:rPr>
        <w:t xml:space="preserve">kendala dari </w:t>
      </w:r>
      <w:r w:rsidR="002056FC">
        <w:rPr>
          <w:rFonts w:ascii="Times New Roman" w:hAnsi="Times New Roman" w:cs="Times New Roman"/>
          <w:sz w:val="24"/>
          <w:szCs w:val="24"/>
          <w:lang w:val="id-ID"/>
        </w:rPr>
        <w:t>saksi, pengetahuan korban,keluarga korban, jumlah penyidik, pembimbing kemasyarakatan, serta sarana dan prasarana.</w:t>
      </w:r>
    </w:p>
    <w:p w:rsidR="00034A19" w:rsidRPr="002056FC" w:rsidRDefault="00034A19" w:rsidP="005E47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C2C62" w:rsidRPr="002056FC" w:rsidRDefault="00AF45BC" w:rsidP="005E478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056FC">
        <w:rPr>
          <w:rFonts w:ascii="Times New Roman" w:hAnsi="Times New Roman" w:cs="Times New Roman"/>
          <w:b/>
          <w:sz w:val="24"/>
          <w:szCs w:val="24"/>
          <w:lang w:val="id-ID"/>
        </w:rPr>
        <w:t>Kata Kunci : Perlindungan, Penyidik, Anak</w:t>
      </w:r>
      <w:r w:rsidR="00276832" w:rsidRPr="002056FC">
        <w:rPr>
          <w:rFonts w:ascii="Times New Roman" w:hAnsi="Times New Roman" w:cs="Times New Roman"/>
          <w:b/>
          <w:sz w:val="24"/>
          <w:szCs w:val="24"/>
          <w:lang w:val="id-ID"/>
        </w:rPr>
        <w:t xml:space="preserve">, </w:t>
      </w:r>
      <w:r w:rsidRPr="002056FC">
        <w:rPr>
          <w:rFonts w:ascii="Times New Roman" w:hAnsi="Times New Roman" w:cs="Times New Roman"/>
          <w:b/>
          <w:sz w:val="24"/>
          <w:szCs w:val="24"/>
          <w:lang w:val="id-ID"/>
        </w:rPr>
        <w:t xml:space="preserve"> Korban</w:t>
      </w:r>
    </w:p>
    <w:p w:rsidR="00AF45BC" w:rsidRPr="002056FC" w:rsidRDefault="00AF45BC" w:rsidP="00BC2C62">
      <w:pPr>
        <w:rPr>
          <w:b/>
          <w:lang w:val="id-ID"/>
        </w:rPr>
      </w:pPr>
    </w:p>
    <w:sectPr w:rsidR="00AF45BC" w:rsidRPr="002056FC" w:rsidSect="00B74C5F">
      <w:footerReference w:type="default" r:id="rId8"/>
      <w:pgSz w:w="12240" w:h="15840" w:code="1"/>
      <w:pgMar w:top="1701" w:right="1701" w:bottom="1701" w:left="2268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59D" w:rsidRDefault="0070159D" w:rsidP="00A61513">
      <w:pPr>
        <w:spacing w:after="0" w:line="240" w:lineRule="auto"/>
      </w:pPr>
      <w:r>
        <w:separator/>
      </w:r>
    </w:p>
  </w:endnote>
  <w:endnote w:type="continuationSeparator" w:id="1">
    <w:p w:rsidR="0070159D" w:rsidRDefault="0070159D" w:rsidP="00A61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39337"/>
      <w:docPartObj>
        <w:docPartGallery w:val="Page Numbers (Bottom of Page)"/>
        <w:docPartUnique/>
      </w:docPartObj>
    </w:sdtPr>
    <w:sdtContent>
      <w:p w:rsidR="00A61513" w:rsidRDefault="00DC736A">
        <w:pPr>
          <w:pStyle w:val="Footer"/>
          <w:jc w:val="center"/>
        </w:pPr>
        <w:r w:rsidRPr="00986B81">
          <w:rPr>
            <w:rFonts w:ascii="Times New Roman" w:hAnsi="Times New Roman" w:cs="Times New Roman"/>
          </w:rPr>
          <w:fldChar w:fldCharType="begin"/>
        </w:r>
        <w:r w:rsidR="007D0A5F" w:rsidRPr="00986B81">
          <w:rPr>
            <w:rFonts w:ascii="Times New Roman" w:hAnsi="Times New Roman" w:cs="Times New Roman"/>
          </w:rPr>
          <w:instrText xml:space="preserve"> PAGE   \* MERGEFORMAT </w:instrText>
        </w:r>
        <w:r w:rsidRPr="00986B81">
          <w:rPr>
            <w:rFonts w:ascii="Times New Roman" w:hAnsi="Times New Roman" w:cs="Times New Roman"/>
          </w:rPr>
          <w:fldChar w:fldCharType="separate"/>
        </w:r>
        <w:r w:rsidR="00034A19">
          <w:rPr>
            <w:rFonts w:ascii="Times New Roman" w:hAnsi="Times New Roman" w:cs="Times New Roman"/>
            <w:noProof/>
          </w:rPr>
          <w:t>i</w:t>
        </w:r>
        <w:r w:rsidRPr="00986B81">
          <w:rPr>
            <w:rFonts w:ascii="Times New Roman" w:hAnsi="Times New Roman" w:cs="Times New Roman"/>
          </w:rPr>
          <w:fldChar w:fldCharType="end"/>
        </w:r>
      </w:p>
    </w:sdtContent>
  </w:sdt>
  <w:p w:rsidR="00A61513" w:rsidRDefault="00A615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59D" w:rsidRDefault="0070159D" w:rsidP="00A61513">
      <w:pPr>
        <w:spacing w:after="0" w:line="240" w:lineRule="auto"/>
      </w:pPr>
      <w:r>
        <w:separator/>
      </w:r>
    </w:p>
  </w:footnote>
  <w:footnote w:type="continuationSeparator" w:id="1">
    <w:p w:rsidR="0070159D" w:rsidRDefault="0070159D" w:rsidP="00A615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0"/>
    <w:footnote w:id="1"/>
  </w:footnotePr>
  <w:endnotePr>
    <w:endnote w:id="0"/>
    <w:endnote w:id="1"/>
  </w:endnotePr>
  <w:compat/>
  <w:rsids>
    <w:rsidRoot w:val="007F1B1F"/>
    <w:rsid w:val="000106B9"/>
    <w:rsid w:val="00016636"/>
    <w:rsid w:val="00034A19"/>
    <w:rsid w:val="00037C86"/>
    <w:rsid w:val="0004150A"/>
    <w:rsid w:val="00055BE6"/>
    <w:rsid w:val="000B291B"/>
    <w:rsid w:val="000D3BCC"/>
    <w:rsid w:val="001253C3"/>
    <w:rsid w:val="00134758"/>
    <w:rsid w:val="00195545"/>
    <w:rsid w:val="001B632C"/>
    <w:rsid w:val="001D0348"/>
    <w:rsid w:val="001D1559"/>
    <w:rsid w:val="001F28D5"/>
    <w:rsid w:val="002056FC"/>
    <w:rsid w:val="00214E4B"/>
    <w:rsid w:val="002743BF"/>
    <w:rsid w:val="00276832"/>
    <w:rsid w:val="002A0C3B"/>
    <w:rsid w:val="002B059F"/>
    <w:rsid w:val="002B1D4E"/>
    <w:rsid w:val="002C771D"/>
    <w:rsid w:val="002F729A"/>
    <w:rsid w:val="00304191"/>
    <w:rsid w:val="003118DC"/>
    <w:rsid w:val="00357346"/>
    <w:rsid w:val="00363B2D"/>
    <w:rsid w:val="003659C2"/>
    <w:rsid w:val="00384D8F"/>
    <w:rsid w:val="00400B20"/>
    <w:rsid w:val="00403805"/>
    <w:rsid w:val="004351C6"/>
    <w:rsid w:val="00493C98"/>
    <w:rsid w:val="004E5600"/>
    <w:rsid w:val="005A73DB"/>
    <w:rsid w:val="005B0CC4"/>
    <w:rsid w:val="005C06D5"/>
    <w:rsid w:val="005C34EF"/>
    <w:rsid w:val="005E4785"/>
    <w:rsid w:val="00644A30"/>
    <w:rsid w:val="00667839"/>
    <w:rsid w:val="00690CF4"/>
    <w:rsid w:val="006C4E3C"/>
    <w:rsid w:val="006F542F"/>
    <w:rsid w:val="0070159D"/>
    <w:rsid w:val="007A34CD"/>
    <w:rsid w:val="007D0A5F"/>
    <w:rsid w:val="007D7713"/>
    <w:rsid w:val="007F1B1F"/>
    <w:rsid w:val="0083145F"/>
    <w:rsid w:val="00896778"/>
    <w:rsid w:val="008A739B"/>
    <w:rsid w:val="008A765E"/>
    <w:rsid w:val="008B29FA"/>
    <w:rsid w:val="008D70E5"/>
    <w:rsid w:val="008D7EC7"/>
    <w:rsid w:val="008F19C6"/>
    <w:rsid w:val="009039B1"/>
    <w:rsid w:val="00950BE1"/>
    <w:rsid w:val="009819CF"/>
    <w:rsid w:val="00986B81"/>
    <w:rsid w:val="00986F5F"/>
    <w:rsid w:val="009B4EB1"/>
    <w:rsid w:val="009C3DE9"/>
    <w:rsid w:val="009C7D1F"/>
    <w:rsid w:val="00A61513"/>
    <w:rsid w:val="00A67221"/>
    <w:rsid w:val="00A977ED"/>
    <w:rsid w:val="00AF45BC"/>
    <w:rsid w:val="00B00888"/>
    <w:rsid w:val="00B223A7"/>
    <w:rsid w:val="00B5772C"/>
    <w:rsid w:val="00B74C5F"/>
    <w:rsid w:val="00BB3979"/>
    <w:rsid w:val="00BC2C62"/>
    <w:rsid w:val="00C068AA"/>
    <w:rsid w:val="00C068BB"/>
    <w:rsid w:val="00C1684E"/>
    <w:rsid w:val="00C21923"/>
    <w:rsid w:val="00C3415A"/>
    <w:rsid w:val="00C55A41"/>
    <w:rsid w:val="00C61D00"/>
    <w:rsid w:val="00C71C30"/>
    <w:rsid w:val="00D30601"/>
    <w:rsid w:val="00D4018A"/>
    <w:rsid w:val="00D40259"/>
    <w:rsid w:val="00DA1D08"/>
    <w:rsid w:val="00DC5EFD"/>
    <w:rsid w:val="00DC736A"/>
    <w:rsid w:val="00DE0D43"/>
    <w:rsid w:val="00DE57F5"/>
    <w:rsid w:val="00DF4F38"/>
    <w:rsid w:val="00E3074D"/>
    <w:rsid w:val="00E34E7C"/>
    <w:rsid w:val="00EA44A2"/>
    <w:rsid w:val="00EB29FF"/>
    <w:rsid w:val="00F62B07"/>
    <w:rsid w:val="00F67BBB"/>
    <w:rsid w:val="00F74264"/>
    <w:rsid w:val="00FA678F"/>
    <w:rsid w:val="00FA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61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1513"/>
  </w:style>
  <w:style w:type="paragraph" w:styleId="Footer">
    <w:name w:val="footer"/>
    <w:basedOn w:val="Normal"/>
    <w:link w:val="FooterChar"/>
    <w:uiPriority w:val="99"/>
    <w:unhideWhenUsed/>
    <w:rsid w:val="00A61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513"/>
  </w:style>
  <w:style w:type="paragraph" w:styleId="NoSpacing">
    <w:name w:val="No Spacing"/>
    <w:uiPriority w:val="1"/>
    <w:qFormat/>
    <w:rsid w:val="000D3BCC"/>
    <w:pPr>
      <w:spacing w:after="0" w:line="240" w:lineRule="auto"/>
    </w:pPr>
  </w:style>
  <w:style w:type="character" w:customStyle="1" w:styleId="a">
    <w:name w:val="a"/>
    <w:basedOn w:val="DefaultParagraphFont"/>
    <w:rsid w:val="009C3DE9"/>
  </w:style>
  <w:style w:type="character" w:styleId="Hyperlink">
    <w:name w:val="Hyperlink"/>
    <w:basedOn w:val="DefaultParagraphFont"/>
    <w:uiPriority w:val="99"/>
    <w:unhideWhenUsed/>
    <w:rsid w:val="005E47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indadiana26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7FAAF-27AD-4C59-8CEA-231E3DB5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</dc:creator>
  <cp:lastModifiedBy>acer</cp:lastModifiedBy>
  <cp:revision>41</cp:revision>
  <cp:lastPrinted>2015-12-20T14:01:00Z</cp:lastPrinted>
  <dcterms:created xsi:type="dcterms:W3CDTF">2012-03-28T07:24:00Z</dcterms:created>
  <dcterms:modified xsi:type="dcterms:W3CDTF">2015-12-26T05:06:00Z</dcterms:modified>
</cp:coreProperties>
</file>