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17" w:rsidRPr="004D1D7B" w:rsidRDefault="00AC6F4F" w:rsidP="004D1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7B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AC6F4F" w:rsidRPr="004D1D7B" w:rsidRDefault="00AC6F4F" w:rsidP="004D1D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D7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C6F4F" w:rsidRPr="004D1D7B" w:rsidRDefault="00AC6F4F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D7B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4D1D7B">
        <w:rPr>
          <w:rFonts w:ascii="Times New Roman" w:hAnsi="Times New Roman" w:cs="Times New Roman"/>
          <w:b/>
          <w:sz w:val="24"/>
          <w:szCs w:val="24"/>
        </w:rPr>
        <w:tab/>
      </w:r>
      <w:r w:rsidRPr="004D1D7B">
        <w:rPr>
          <w:rFonts w:ascii="Times New Roman" w:hAnsi="Times New Roman" w:cs="Times New Roman"/>
          <w:b/>
          <w:sz w:val="24"/>
          <w:szCs w:val="24"/>
        </w:rPr>
        <w:tab/>
      </w:r>
      <w:r w:rsidR="004D1D7B" w:rsidRPr="004D1D7B">
        <w:rPr>
          <w:rFonts w:ascii="Times New Roman" w:hAnsi="Times New Roman" w:cs="Times New Roman"/>
          <w:b/>
          <w:sz w:val="24"/>
          <w:szCs w:val="24"/>
        </w:rPr>
        <w:tab/>
      </w:r>
      <w:r w:rsidRPr="004D1D7B">
        <w:rPr>
          <w:rFonts w:ascii="Times New Roman" w:hAnsi="Times New Roman" w:cs="Times New Roman"/>
          <w:b/>
          <w:sz w:val="24"/>
          <w:szCs w:val="24"/>
        </w:rPr>
        <w:t xml:space="preserve">: Robby </w:t>
      </w:r>
      <w:proofErr w:type="spellStart"/>
      <w:r w:rsidRPr="004D1D7B">
        <w:rPr>
          <w:rFonts w:ascii="Times New Roman" w:hAnsi="Times New Roman" w:cs="Times New Roman"/>
          <w:b/>
          <w:sz w:val="24"/>
          <w:szCs w:val="24"/>
        </w:rPr>
        <w:t>Setiadi</w:t>
      </w:r>
      <w:proofErr w:type="spellEnd"/>
    </w:p>
    <w:p w:rsidR="00AC6F4F" w:rsidRPr="004D1D7B" w:rsidRDefault="00AC6F4F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7B">
        <w:rPr>
          <w:rFonts w:ascii="Times New Roman" w:hAnsi="Times New Roman" w:cs="Times New Roman"/>
          <w:b/>
          <w:sz w:val="24"/>
          <w:szCs w:val="24"/>
        </w:rPr>
        <w:t>NPM</w:t>
      </w:r>
      <w:r w:rsidRPr="004D1D7B">
        <w:rPr>
          <w:rFonts w:ascii="Times New Roman" w:hAnsi="Times New Roman" w:cs="Times New Roman"/>
          <w:b/>
          <w:sz w:val="24"/>
          <w:szCs w:val="24"/>
        </w:rPr>
        <w:tab/>
      </w:r>
      <w:r w:rsidRPr="004D1D7B">
        <w:rPr>
          <w:rFonts w:ascii="Times New Roman" w:hAnsi="Times New Roman" w:cs="Times New Roman"/>
          <w:b/>
          <w:sz w:val="24"/>
          <w:szCs w:val="24"/>
        </w:rPr>
        <w:tab/>
      </w:r>
      <w:r w:rsidR="004D1D7B" w:rsidRPr="004D1D7B">
        <w:rPr>
          <w:rFonts w:ascii="Times New Roman" w:hAnsi="Times New Roman" w:cs="Times New Roman"/>
          <w:b/>
          <w:sz w:val="24"/>
          <w:szCs w:val="24"/>
        </w:rPr>
        <w:tab/>
      </w:r>
      <w:r w:rsidRPr="004D1D7B">
        <w:rPr>
          <w:rFonts w:ascii="Times New Roman" w:hAnsi="Times New Roman" w:cs="Times New Roman"/>
          <w:b/>
          <w:sz w:val="24"/>
          <w:szCs w:val="24"/>
        </w:rPr>
        <w:t>: 1110011311032</w:t>
      </w:r>
    </w:p>
    <w:p w:rsidR="00AC6F4F" w:rsidRPr="004D1D7B" w:rsidRDefault="00AC6F4F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7B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4D1D7B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4D1D7B">
        <w:rPr>
          <w:rFonts w:ascii="Times New Roman" w:hAnsi="Times New Roman" w:cs="Times New Roman"/>
          <w:b/>
          <w:sz w:val="24"/>
          <w:szCs w:val="24"/>
        </w:rPr>
        <w:tab/>
        <w:t xml:space="preserve">: Strata </w:t>
      </w:r>
      <w:proofErr w:type="spellStart"/>
      <w:r w:rsidRPr="004D1D7B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4D1D7B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AC6F4F" w:rsidRPr="004D1D7B" w:rsidRDefault="00AC6F4F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D7B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4D1D7B">
        <w:rPr>
          <w:rFonts w:ascii="Times New Roman" w:hAnsi="Times New Roman" w:cs="Times New Roman"/>
          <w:b/>
          <w:sz w:val="24"/>
          <w:szCs w:val="24"/>
        </w:rPr>
        <w:tab/>
      </w:r>
      <w:r w:rsidRPr="004D1D7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4D1D7B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</w:p>
    <w:p w:rsidR="00AC6F4F" w:rsidRPr="004D1D7B" w:rsidRDefault="004D1D7B" w:rsidP="004D1D7B">
      <w:pPr>
        <w:tabs>
          <w:tab w:val="left" w:pos="2160"/>
        </w:tabs>
        <w:ind w:left="2340" w:hanging="23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Kandungan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Arus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Ka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Abnormal Return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BEI </w:t>
      </w:r>
      <w:proofErr w:type="spellStart"/>
      <w:r w:rsidR="00AC6F4F" w:rsidRPr="004D1D7B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="00AC6F4F" w:rsidRPr="004D1D7B">
        <w:rPr>
          <w:rFonts w:ascii="Times New Roman" w:hAnsi="Times New Roman" w:cs="Times New Roman"/>
          <w:b/>
          <w:sz w:val="24"/>
          <w:szCs w:val="24"/>
        </w:rPr>
        <w:t xml:space="preserve"> 2009-2013)</w:t>
      </w:r>
    </w:p>
    <w:p w:rsidR="00AC6F4F" w:rsidRPr="00D54936" w:rsidRDefault="00AC6F4F" w:rsidP="004D1D7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D1D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r w:rsidRPr="00D54936">
        <w:rPr>
          <w:rFonts w:ascii="Times New Roman" w:hAnsi="Times New Roman" w:cs="Times New Roman"/>
          <w:b/>
          <w:sz w:val="24"/>
          <w:szCs w:val="24"/>
        </w:rPr>
        <w:t>Lulus</w:t>
      </w:r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7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D1D7B">
        <w:rPr>
          <w:rFonts w:ascii="Times New Roman" w:hAnsi="Times New Roman" w:cs="Times New Roman"/>
          <w:sz w:val="24"/>
          <w:szCs w:val="24"/>
        </w:rPr>
        <w:t xml:space="preserve"> </w:t>
      </w:r>
      <w:r w:rsidR="004D1D7B" w:rsidRPr="00D54936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4D1D7B" w:rsidRPr="00D54936"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="004D1D7B" w:rsidRPr="00D54936">
        <w:rPr>
          <w:rFonts w:ascii="Times New Roman" w:hAnsi="Times New Roman" w:cs="Times New Roman"/>
          <w:b/>
          <w:sz w:val="24"/>
          <w:szCs w:val="24"/>
        </w:rPr>
        <w:t xml:space="preserve"> 2015.</w:t>
      </w:r>
      <w:proofErr w:type="gramEnd"/>
    </w:p>
    <w:p w:rsidR="004D1D7B" w:rsidRPr="00D54936" w:rsidRDefault="004D1D7B" w:rsidP="00D54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936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4D1D7B" w:rsidRPr="00D54936" w:rsidRDefault="004D1D7B" w:rsidP="00D5493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P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4D1D7B" w:rsidRPr="00D54936" w:rsidRDefault="004D1D7B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7B" w:rsidRPr="00D54936" w:rsidRDefault="004D1D7B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7B" w:rsidRDefault="004D1D7B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Mukhlizul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Hamdi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, SE,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D54936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r w:rsidR="00D5493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Yunilma</w:t>
      </w:r>
      <w:proofErr w:type="spellEnd"/>
      <w:proofErr w:type="gramStart"/>
      <w:r w:rsidRPr="00D54936">
        <w:rPr>
          <w:rFonts w:ascii="Times New Roman" w:hAnsi="Times New Roman" w:cs="Times New Roman"/>
          <w:b/>
          <w:sz w:val="24"/>
          <w:szCs w:val="24"/>
        </w:rPr>
        <w:t>,  SE</w:t>
      </w:r>
      <w:proofErr w:type="gram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</w:p>
    <w:p w:rsidR="00D54936" w:rsidRPr="00D54936" w:rsidRDefault="00D54936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7B" w:rsidRPr="00D54936" w:rsidRDefault="004D1D7B" w:rsidP="00D5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5493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D1D7B" w:rsidRPr="00D54936" w:rsidRDefault="004D1D7B" w:rsidP="00D5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4D1D7B" w:rsidRPr="00D54936" w:rsidRDefault="004D1D7B" w:rsidP="00D5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4D1D7B" w:rsidRPr="00D54936" w:rsidRDefault="004D1D7B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7B" w:rsidRPr="00D54936" w:rsidRDefault="004D1D7B" w:rsidP="004D1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7B" w:rsidRPr="00D54936" w:rsidRDefault="004D1D7B" w:rsidP="00D54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936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D54936">
        <w:rPr>
          <w:rFonts w:ascii="Times New Roman" w:hAnsi="Times New Roman" w:cs="Times New Roman"/>
          <w:b/>
          <w:sz w:val="24"/>
          <w:szCs w:val="24"/>
        </w:rPr>
        <w:t>, SE, M.M</w:t>
      </w:r>
    </w:p>
    <w:p w:rsidR="00AC6F4F" w:rsidRPr="004D1D7B" w:rsidRDefault="00AC6F4F">
      <w:pPr>
        <w:rPr>
          <w:rFonts w:ascii="Times New Roman" w:hAnsi="Times New Roman" w:cs="Times New Roman"/>
          <w:sz w:val="24"/>
          <w:szCs w:val="24"/>
        </w:rPr>
      </w:pPr>
    </w:p>
    <w:sectPr w:rsidR="00AC6F4F" w:rsidRPr="004D1D7B" w:rsidSect="00D5493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F4F"/>
    <w:rsid w:val="00176B04"/>
    <w:rsid w:val="004D1D7B"/>
    <w:rsid w:val="00880965"/>
    <w:rsid w:val="00AC6F4F"/>
    <w:rsid w:val="00D54936"/>
    <w:rsid w:val="00E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Robby Setiadi</cp:lastModifiedBy>
  <cp:revision>1</cp:revision>
  <dcterms:created xsi:type="dcterms:W3CDTF">2015-02-06T07:09:00Z</dcterms:created>
  <dcterms:modified xsi:type="dcterms:W3CDTF">2015-02-06T07:36:00Z</dcterms:modified>
</cp:coreProperties>
</file>