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B2" w:rsidRDefault="0062161E" w:rsidP="00E43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="006B3921">
        <w:rPr>
          <w:rFonts w:ascii="Times New Roman" w:hAnsi="Times New Roman" w:cs="Times New Roman"/>
          <w:b/>
          <w:sz w:val="24"/>
          <w:szCs w:val="24"/>
        </w:rPr>
        <w:t>JENIS INDUSTRI,</w:t>
      </w:r>
      <w:r>
        <w:rPr>
          <w:rFonts w:ascii="Times New Roman" w:hAnsi="Times New Roman" w:cs="Times New Roman"/>
          <w:b/>
          <w:sz w:val="24"/>
          <w:szCs w:val="24"/>
        </w:rPr>
        <w:t xml:space="preserve"> KEPEMILIKAN ASING</w:t>
      </w:r>
      <w:r w:rsidR="00BD7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921">
        <w:rPr>
          <w:rFonts w:ascii="Times New Roman" w:hAnsi="Times New Roman" w:cs="Times New Roman"/>
          <w:b/>
          <w:sz w:val="24"/>
          <w:szCs w:val="24"/>
        </w:rPr>
        <w:t xml:space="preserve">DAN PROFITABILITAS </w:t>
      </w:r>
      <w:r w:rsidR="00BD7294">
        <w:rPr>
          <w:rFonts w:ascii="Times New Roman" w:hAnsi="Times New Roman" w:cs="Times New Roman"/>
          <w:b/>
          <w:sz w:val="24"/>
          <w:szCs w:val="24"/>
        </w:rPr>
        <w:t xml:space="preserve">TERHADAP PENGUNGKAPAN </w:t>
      </w:r>
      <w:r w:rsidR="00BD7294">
        <w:rPr>
          <w:rFonts w:ascii="Times New Roman" w:hAnsi="Times New Roman" w:cs="Times New Roman"/>
          <w:b/>
          <w:i/>
          <w:sz w:val="24"/>
          <w:szCs w:val="24"/>
        </w:rPr>
        <w:t>CORPORATE SOCIAL RESPONSIBILITY (</w:t>
      </w:r>
      <w:r w:rsidR="00BD7294">
        <w:rPr>
          <w:rFonts w:ascii="Times New Roman" w:hAnsi="Times New Roman" w:cs="Times New Roman"/>
          <w:b/>
          <w:sz w:val="24"/>
          <w:szCs w:val="24"/>
        </w:rPr>
        <w:t>CSR)</w:t>
      </w:r>
    </w:p>
    <w:p w:rsidR="0011595E" w:rsidRPr="006B3921" w:rsidRDefault="0011595E" w:rsidP="006B3921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6B3921">
        <w:rPr>
          <w:rFonts w:ascii="Times New Roman" w:hAnsi="Times New Roman" w:cs="Times New Roman"/>
          <w:b/>
        </w:rPr>
        <w:t>(Studi Emp</w:t>
      </w:r>
      <w:r w:rsidR="00D9265B" w:rsidRPr="006B3921">
        <w:rPr>
          <w:rFonts w:ascii="Times New Roman" w:hAnsi="Times New Roman" w:cs="Times New Roman"/>
          <w:b/>
        </w:rPr>
        <w:t>iri</w:t>
      </w:r>
      <w:r w:rsidR="00F73104" w:rsidRPr="006B3921">
        <w:rPr>
          <w:rFonts w:ascii="Times New Roman" w:hAnsi="Times New Roman" w:cs="Times New Roman"/>
          <w:b/>
        </w:rPr>
        <w:t xml:space="preserve">s pada Perusahaan yang </w:t>
      </w:r>
      <w:r w:rsidR="00F73104" w:rsidRPr="006B3921">
        <w:rPr>
          <w:rFonts w:ascii="Times New Roman" w:hAnsi="Times New Roman" w:cs="Times New Roman"/>
          <w:b/>
          <w:i/>
        </w:rPr>
        <w:t>listing</w:t>
      </w:r>
      <w:r w:rsidR="006B3921" w:rsidRPr="006B3921">
        <w:rPr>
          <w:rFonts w:ascii="Times New Roman" w:hAnsi="Times New Roman" w:cs="Times New Roman"/>
          <w:b/>
          <w:i/>
        </w:rPr>
        <w:t xml:space="preserve"> </w:t>
      </w:r>
      <w:r w:rsidR="0062161E" w:rsidRPr="006B3921">
        <w:rPr>
          <w:rFonts w:ascii="Times New Roman" w:hAnsi="Times New Roman" w:cs="Times New Roman"/>
          <w:b/>
        </w:rPr>
        <w:t xml:space="preserve">di Bursa Efek Indonesia </w:t>
      </w:r>
      <w:r w:rsidR="006B3921">
        <w:rPr>
          <w:rFonts w:ascii="Times New Roman" w:hAnsi="Times New Roman" w:cs="Times New Roman"/>
          <w:b/>
        </w:rPr>
        <w:t>ta</w:t>
      </w:r>
      <w:r w:rsidR="0062161E" w:rsidRPr="006B3921">
        <w:rPr>
          <w:rFonts w:ascii="Times New Roman" w:hAnsi="Times New Roman" w:cs="Times New Roman"/>
          <w:b/>
        </w:rPr>
        <w:t xml:space="preserve">hun </w:t>
      </w:r>
      <w:r w:rsidR="006B3921" w:rsidRPr="006B3921">
        <w:rPr>
          <w:rFonts w:ascii="Times New Roman" w:hAnsi="Times New Roman" w:cs="Times New Roman"/>
          <w:b/>
        </w:rPr>
        <w:t>2011-</w:t>
      </w:r>
      <w:r w:rsidR="00FC50A7" w:rsidRPr="006B3921">
        <w:rPr>
          <w:rFonts w:ascii="Times New Roman" w:hAnsi="Times New Roman" w:cs="Times New Roman"/>
          <w:b/>
        </w:rPr>
        <w:t>2013)</w:t>
      </w:r>
    </w:p>
    <w:p w:rsidR="00FC50A7" w:rsidRDefault="00FC50A7" w:rsidP="001159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0A7" w:rsidRDefault="00FC50A7" w:rsidP="001159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0A7" w:rsidRDefault="005D576A" w:rsidP="00115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FC50A7" w:rsidRDefault="005D576A" w:rsidP="00115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1639570</wp:posOffset>
            </wp:positionH>
            <wp:positionV relativeFrom="paragraph">
              <wp:posOffset>17036</wp:posOffset>
            </wp:positionV>
            <wp:extent cx="2254250" cy="3011170"/>
            <wp:effectExtent l="0" t="0" r="0" b="0"/>
            <wp:wrapNone/>
            <wp:docPr id="1" name="Picture 1" descr="D:\HMJ AKUNTANSI\logo ub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MJ AKUNTANSI\logo ubh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301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0A7" w:rsidRDefault="00FC50A7" w:rsidP="001159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0A7" w:rsidRDefault="00FC50A7" w:rsidP="001159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0A7" w:rsidRDefault="00FC50A7" w:rsidP="001159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0A7" w:rsidRDefault="00FC50A7" w:rsidP="001159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0A7" w:rsidRDefault="00FC50A7" w:rsidP="001159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76A" w:rsidRDefault="005D576A" w:rsidP="001159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76A" w:rsidRDefault="005D576A" w:rsidP="001159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76A" w:rsidRDefault="005D576A" w:rsidP="001159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76A" w:rsidRDefault="005D576A" w:rsidP="001159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0A7" w:rsidRDefault="00FC50A7" w:rsidP="00115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 :</w:t>
      </w:r>
    </w:p>
    <w:p w:rsidR="00FC50A7" w:rsidRPr="00FC50A7" w:rsidRDefault="00FC50A7" w:rsidP="001159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0A7">
        <w:rPr>
          <w:rFonts w:ascii="Times New Roman" w:hAnsi="Times New Roman" w:cs="Times New Roman"/>
          <w:b/>
          <w:sz w:val="24"/>
          <w:szCs w:val="24"/>
          <w:u w:val="single"/>
        </w:rPr>
        <w:t>YOGA ALFADIRA STEPA</w:t>
      </w:r>
    </w:p>
    <w:p w:rsidR="00FC50A7" w:rsidRDefault="00FC50A7" w:rsidP="00115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 1110011311078</w:t>
      </w:r>
    </w:p>
    <w:p w:rsidR="00FC50A7" w:rsidRDefault="00FC50A7" w:rsidP="001159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FCA" w:rsidRPr="00067FCA" w:rsidRDefault="00067FCA" w:rsidP="00067FCA">
      <w:pPr>
        <w:spacing w:after="0" w:line="240" w:lineRule="auto"/>
        <w:jc w:val="center"/>
        <w:rPr>
          <w:rFonts w:ascii="Monotype Corsiva" w:hAnsi="Monotype Corsiva" w:cs="Times New Roman"/>
          <w:i/>
          <w:sz w:val="28"/>
          <w:szCs w:val="28"/>
        </w:rPr>
      </w:pPr>
      <w:r w:rsidRPr="00067FCA">
        <w:rPr>
          <w:rFonts w:ascii="Monotype Corsiva" w:hAnsi="Monotype Corsiva" w:cs="Times New Roman"/>
          <w:i/>
          <w:sz w:val="28"/>
          <w:szCs w:val="28"/>
        </w:rPr>
        <w:t>Diajukan sebagai</w:t>
      </w:r>
    </w:p>
    <w:p w:rsidR="00067FCA" w:rsidRPr="00067FCA" w:rsidRDefault="00067FCA" w:rsidP="00067FCA">
      <w:pPr>
        <w:spacing w:after="0" w:line="240" w:lineRule="auto"/>
        <w:jc w:val="center"/>
        <w:rPr>
          <w:rFonts w:ascii="Monotype Corsiva" w:hAnsi="Monotype Corsiva" w:cs="Times New Roman"/>
          <w:i/>
          <w:sz w:val="28"/>
          <w:szCs w:val="28"/>
        </w:rPr>
      </w:pPr>
      <w:r w:rsidRPr="00067FCA">
        <w:rPr>
          <w:rFonts w:ascii="Monotype Corsiva" w:hAnsi="Monotype Corsiva" w:cs="Times New Roman"/>
          <w:i/>
          <w:sz w:val="28"/>
          <w:szCs w:val="28"/>
        </w:rPr>
        <w:t>salah satu syarat untuk menyelesaikan</w:t>
      </w:r>
    </w:p>
    <w:p w:rsidR="005D576A" w:rsidRPr="00067FCA" w:rsidRDefault="00067FCA" w:rsidP="00067FCA">
      <w:pPr>
        <w:spacing w:after="0" w:line="240" w:lineRule="auto"/>
        <w:jc w:val="center"/>
        <w:rPr>
          <w:rFonts w:ascii="Monotype Corsiva" w:hAnsi="Monotype Corsiva" w:cs="Times New Roman"/>
          <w:i/>
          <w:sz w:val="28"/>
          <w:szCs w:val="28"/>
        </w:rPr>
      </w:pPr>
      <w:r w:rsidRPr="00067FCA">
        <w:rPr>
          <w:rFonts w:ascii="Monotype Corsiva" w:hAnsi="Monotype Corsiva" w:cs="Times New Roman"/>
          <w:i/>
          <w:sz w:val="28"/>
          <w:szCs w:val="28"/>
        </w:rPr>
        <w:t>program sarjana (S1)</w:t>
      </w:r>
    </w:p>
    <w:p w:rsidR="005D576A" w:rsidRDefault="005D576A" w:rsidP="00067F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0A7" w:rsidRDefault="00FC50A7" w:rsidP="001159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0A7" w:rsidRDefault="00FC50A7" w:rsidP="00115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AKUNTANSI</w:t>
      </w:r>
    </w:p>
    <w:p w:rsidR="00FC50A7" w:rsidRDefault="00FC50A7" w:rsidP="00115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FC50A7" w:rsidRDefault="00FC50A7" w:rsidP="00115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FC50A7" w:rsidRPr="00BD7294" w:rsidRDefault="00DC2DDD" w:rsidP="00115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</w:p>
    <w:sectPr w:rsidR="00FC50A7" w:rsidRPr="00BD7294" w:rsidSect="00BE1C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BD7294"/>
    <w:rsid w:val="00067FCA"/>
    <w:rsid w:val="0011595E"/>
    <w:rsid w:val="005C42F3"/>
    <w:rsid w:val="005D576A"/>
    <w:rsid w:val="0062161E"/>
    <w:rsid w:val="00634C64"/>
    <w:rsid w:val="006B3921"/>
    <w:rsid w:val="006B73AA"/>
    <w:rsid w:val="008C4FB4"/>
    <w:rsid w:val="009A534B"/>
    <w:rsid w:val="00A21732"/>
    <w:rsid w:val="00A43666"/>
    <w:rsid w:val="00A70FCC"/>
    <w:rsid w:val="00BD7294"/>
    <w:rsid w:val="00BE1CB2"/>
    <w:rsid w:val="00C37879"/>
    <w:rsid w:val="00C77B87"/>
    <w:rsid w:val="00D9265B"/>
    <w:rsid w:val="00DC2DDD"/>
    <w:rsid w:val="00E43621"/>
    <w:rsid w:val="00F73104"/>
    <w:rsid w:val="00FC50A7"/>
    <w:rsid w:val="00FF1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2014-09-09T09:21:00Z</dcterms:created>
  <dcterms:modified xsi:type="dcterms:W3CDTF">2015-01-19T17:01:00Z</dcterms:modified>
</cp:coreProperties>
</file>