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3" w:rsidRPr="001B3B21" w:rsidRDefault="00AC0754" w:rsidP="001B3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21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AC0754" w:rsidRPr="001B3B21" w:rsidRDefault="00AC0754" w:rsidP="001B3B2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B21">
        <w:rPr>
          <w:rFonts w:ascii="Times New Roman" w:hAnsi="Times New Roman" w:cs="Times New Roman"/>
          <w:b/>
          <w:sz w:val="24"/>
          <w:szCs w:val="24"/>
        </w:rPr>
        <w:t xml:space="preserve">Uji Normalitas </w:t>
      </w:r>
    </w:p>
    <w:p w:rsidR="00AC0754" w:rsidRPr="001B3B21" w:rsidRDefault="00AC0754" w:rsidP="00AC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349"/>
        <w:gridCol w:w="1009"/>
        <w:gridCol w:w="1753"/>
      </w:tblGrid>
      <w:tr w:rsidR="00AC0754" w:rsidRPr="001B3B21" w:rsidTr="00AC0754">
        <w:trPr>
          <w:cantSplit/>
          <w:tblHeader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  <w:tc>
          <w:tcPr>
            <w:tcW w:w="17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42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5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a,,b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38.4807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43.8753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15.6759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6.28927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7.90574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2.76005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.057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.081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.041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.055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-.057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-.081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.530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.757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.942</w:t>
            </w:r>
          </w:p>
        </w:tc>
        <w:tc>
          <w:tcPr>
            <w:tcW w:w="175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.615</w:t>
            </w:r>
          </w:p>
        </w:tc>
      </w:tr>
      <w:tr w:rsidR="00AC0754" w:rsidRPr="001B3B21" w:rsidTr="00AC0754">
        <w:trPr>
          <w:cantSplit/>
          <w:tblHeader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AC0754" w:rsidRPr="001B3B21" w:rsidTr="00AC0754">
        <w:trPr>
          <w:cantSplit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54" w:rsidRPr="001B3B21" w:rsidRDefault="00AC0754" w:rsidP="001B3B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Uji Multikolinnearitas</w:t>
            </w:r>
          </w:p>
          <w:p w:rsidR="00AC0754" w:rsidRPr="001B3B21" w:rsidRDefault="00AC0754" w:rsidP="001B3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7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1010"/>
              <w:gridCol w:w="1077"/>
              <w:gridCol w:w="1456"/>
              <w:gridCol w:w="1456"/>
            </w:tblGrid>
            <w:tr w:rsidR="00AC0754" w:rsidRPr="001B3B21">
              <w:trPr>
                <w:cantSplit/>
                <w:tblHeader/>
              </w:trPr>
              <w:tc>
                <w:tcPr>
                  <w:tcW w:w="57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Model Summary</w:t>
                  </w: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2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Model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077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 Square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Adjusted R Square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Std. Error of the Estimate</w:t>
                  </w: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2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.851</w:t>
                  </w: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  <w:tc>
                <w:tcPr>
                  <w:tcW w:w="1077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.724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.718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3.34092</w:t>
                  </w:r>
                </w:p>
              </w:tc>
            </w:tr>
            <w:tr w:rsidR="00AC0754" w:rsidRPr="001B3B21">
              <w:trPr>
                <w:cantSplit/>
              </w:trPr>
              <w:tc>
                <w:tcPr>
                  <w:tcW w:w="57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a. Predictors: (Constant), KT, MK</w:t>
                  </w:r>
                </w:p>
              </w:tc>
            </w:tr>
          </w:tbl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54" w:rsidRPr="001B3B21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88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1271"/>
              <w:gridCol w:w="1456"/>
              <w:gridCol w:w="1009"/>
              <w:gridCol w:w="1398"/>
              <w:gridCol w:w="1010"/>
              <w:gridCol w:w="1010"/>
            </w:tblGrid>
            <w:tr w:rsidR="00AC0754" w:rsidRPr="001B3B21">
              <w:trPr>
                <w:cantSplit/>
                <w:tblHeader/>
              </w:trPr>
              <w:tc>
                <w:tcPr>
                  <w:tcW w:w="78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ANOVA</w:t>
                  </w:r>
                  <w:r w:rsidRPr="001B3B2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1998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Model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Sum of Squares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df</w:t>
                  </w:r>
                </w:p>
              </w:tc>
              <w:tc>
                <w:tcPr>
                  <w:tcW w:w="1397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Mean Square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Sig.</w:t>
                  </w: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27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Regression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2464.129</w:t>
                  </w:r>
                </w:p>
              </w:tc>
              <w:tc>
                <w:tcPr>
                  <w:tcW w:w="100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1232.065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110.383</w:t>
                  </w:r>
                </w:p>
              </w:tc>
              <w:tc>
                <w:tcPr>
                  <w:tcW w:w="101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.000</w:t>
                  </w: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2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Residual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937.588</w:t>
                  </w:r>
                </w:p>
              </w:tc>
              <w:tc>
                <w:tcPr>
                  <w:tcW w:w="1009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397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11.162</w:t>
                  </w:r>
                </w:p>
              </w:tc>
              <w:tc>
                <w:tcPr>
                  <w:tcW w:w="1010" w:type="dxa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2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3401.717</w:t>
                  </w:r>
                </w:p>
              </w:tc>
              <w:tc>
                <w:tcPr>
                  <w:tcW w:w="100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397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C0754" w:rsidRPr="001B3B21">
              <w:trPr>
                <w:cantSplit/>
                <w:tblHeader/>
              </w:trPr>
              <w:tc>
                <w:tcPr>
                  <w:tcW w:w="78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a. Predictors: (Constant), KT, MK</w:t>
                  </w:r>
                </w:p>
              </w:tc>
            </w:tr>
            <w:tr w:rsidR="00AC0754" w:rsidRPr="001B3B21">
              <w:trPr>
                <w:cantSplit/>
              </w:trPr>
              <w:tc>
                <w:tcPr>
                  <w:tcW w:w="78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C0754" w:rsidRPr="001B3B21" w:rsidRDefault="00AC0754" w:rsidP="001B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3B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b. Dependent Variable: EK</w:t>
                  </w:r>
                </w:p>
              </w:tc>
            </w:tr>
          </w:tbl>
          <w:p w:rsidR="00AC0754" w:rsidRDefault="00AC0754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21" w:rsidRDefault="001B3B21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21" w:rsidRDefault="001B3B21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21" w:rsidRPr="001B3B21" w:rsidRDefault="001B3B21" w:rsidP="001B3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54" w:rsidRPr="001B3B21" w:rsidRDefault="00AC0754" w:rsidP="001B3B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54" w:rsidRPr="001B3B21" w:rsidRDefault="00AC0754" w:rsidP="001B3B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0754" w:rsidRPr="001B3B21" w:rsidRDefault="00AC0754" w:rsidP="00AC075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-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850"/>
        <w:gridCol w:w="1276"/>
        <w:gridCol w:w="1559"/>
        <w:gridCol w:w="851"/>
        <w:gridCol w:w="567"/>
        <w:gridCol w:w="1417"/>
        <w:gridCol w:w="851"/>
      </w:tblGrid>
      <w:tr w:rsidR="00AC0754" w:rsidRPr="001B3B21" w:rsidTr="001B3B21">
        <w:trPr>
          <w:cantSplit/>
          <w:tblHeader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Coefficients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15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5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15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6.412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2.294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2.796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54" w:rsidRPr="001B3B21" w:rsidTr="001B3B21">
        <w:trPr>
          <w:cantSplit/>
          <w:tblHeader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1.548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10.645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.646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1.548</w:t>
            </w:r>
          </w:p>
        </w:tc>
      </w:tr>
      <w:tr w:rsidR="00AC0754" w:rsidRPr="001B3B21" w:rsidTr="001B3B21">
        <w:trPr>
          <w:cantSplit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EK</w:t>
            </w:r>
          </w:p>
        </w:tc>
      </w:tr>
    </w:tbl>
    <w:p w:rsidR="00AC0754" w:rsidRPr="001B3B21" w:rsidRDefault="00AC0754" w:rsidP="00AC075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748"/>
        <w:gridCol w:w="1247"/>
        <w:gridCol w:w="1493"/>
        <w:gridCol w:w="1201"/>
        <w:gridCol w:w="1037"/>
        <w:gridCol w:w="1037"/>
      </w:tblGrid>
      <w:tr w:rsidR="00AC0754" w:rsidRPr="001B3B21" w:rsidTr="001B3B21">
        <w:trPr>
          <w:cantSplit/>
          <w:tblHeader/>
        </w:trPr>
        <w:tc>
          <w:tcPr>
            <w:tcW w:w="7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Collinearity Diagnostics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74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74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Dimension</w:t>
            </w:r>
          </w:p>
        </w:tc>
        <w:tc>
          <w:tcPr>
            <w:tcW w:w="12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149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Index</w:t>
            </w:r>
          </w:p>
        </w:tc>
        <w:tc>
          <w:tcPr>
            <w:tcW w:w="3275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Variance Proportions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7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  <w:tc>
          <w:tcPr>
            <w:tcW w:w="10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74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2.971</w:t>
            </w:r>
          </w:p>
        </w:tc>
        <w:tc>
          <w:tcPr>
            <w:tcW w:w="14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7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.016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13.475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.98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</w:tr>
      <w:tr w:rsidR="00AC0754" w:rsidRPr="001B3B21" w:rsidTr="001B3B21">
        <w:trPr>
          <w:cantSplit/>
          <w:tblHeader/>
        </w:trPr>
        <w:tc>
          <w:tcPr>
            <w:tcW w:w="74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4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15.554</w:t>
            </w:r>
          </w:p>
        </w:tc>
        <w:tc>
          <w:tcPr>
            <w:tcW w:w="12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</w:t>
            </w:r>
          </w:p>
        </w:tc>
      </w:tr>
      <w:tr w:rsidR="00AC0754" w:rsidRPr="001B3B21" w:rsidTr="001B3B21">
        <w:trPr>
          <w:cantSplit/>
        </w:trPr>
        <w:tc>
          <w:tcPr>
            <w:tcW w:w="7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0754" w:rsidRPr="001B3B21" w:rsidRDefault="00AC0754" w:rsidP="00AC075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EK</w:t>
            </w:r>
          </w:p>
        </w:tc>
      </w:tr>
    </w:tbl>
    <w:p w:rsidR="00FE61DF" w:rsidRPr="001B3B21" w:rsidRDefault="00FE61DF" w:rsidP="00AC075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61DF" w:rsidRPr="001B3B21" w:rsidRDefault="00FE61DF" w:rsidP="001B3B2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B21">
        <w:rPr>
          <w:rFonts w:ascii="Times New Roman" w:hAnsi="Times New Roman" w:cs="Times New Roman"/>
          <w:b/>
          <w:sz w:val="24"/>
          <w:szCs w:val="24"/>
        </w:rPr>
        <w:t>Uji Heteroskedastisitas</w:t>
      </w:r>
    </w:p>
    <w:tbl>
      <w:tblPr>
        <w:tblW w:w="5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</w:tblGrid>
      <w:tr w:rsidR="00FE61DF" w:rsidRPr="001B3B21">
        <w:trPr>
          <w:cantSplit/>
          <w:tblHeader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.187</w:t>
            </w: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1.96553</w:t>
            </w:r>
          </w:p>
        </w:tc>
      </w:tr>
      <w:tr w:rsidR="00FE61DF" w:rsidRPr="001B3B21">
        <w:trPr>
          <w:cantSplit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KT, MK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1"/>
        <w:gridCol w:w="1456"/>
        <w:gridCol w:w="1009"/>
        <w:gridCol w:w="1398"/>
        <w:gridCol w:w="1010"/>
        <w:gridCol w:w="1010"/>
      </w:tblGrid>
      <w:tr w:rsidR="00FE61DF" w:rsidRPr="001B3B21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FE61DF" w:rsidRPr="001B3B21">
        <w:trPr>
          <w:cantSplit/>
          <w:tblHeader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.223</w:t>
            </w: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324.517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3.863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336.310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KT, MK</w:t>
            </w:r>
          </w:p>
        </w:tc>
      </w:tr>
      <w:tr w:rsidR="00FE61DF" w:rsidRPr="001B3B21"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RES2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1165"/>
        <w:gridCol w:w="1324"/>
        <w:gridCol w:w="1323"/>
        <w:gridCol w:w="1456"/>
        <w:gridCol w:w="1011"/>
        <w:gridCol w:w="1011"/>
      </w:tblGrid>
      <w:tr w:rsidR="00FE61DF" w:rsidRPr="001B3B21">
        <w:trPr>
          <w:cantSplit/>
          <w:tblHeader/>
        </w:trPr>
        <w:tc>
          <w:tcPr>
            <w:tcW w:w="8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Coefficients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FE61DF" w:rsidRPr="001B3B21">
        <w:trPr>
          <w:cantSplit/>
          <w:tblHeader/>
        </w:trPr>
        <w:tc>
          <w:tcPr>
            <w:tcW w:w="18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E61DF" w:rsidRPr="001B3B21">
        <w:trPr>
          <w:cantSplit/>
          <w:tblHeader/>
        </w:trPr>
        <w:tc>
          <w:tcPr>
            <w:tcW w:w="1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4.626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3.428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-.049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-.194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-1.455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.149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.930</w:t>
            </w:r>
          </w:p>
        </w:tc>
      </w:tr>
      <w:tr w:rsidR="00FE61DF" w:rsidRPr="001B3B21">
        <w:trPr>
          <w:cantSplit/>
        </w:trPr>
        <w:tc>
          <w:tcPr>
            <w:tcW w:w="8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RES2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B3B21" w:rsidRPr="001B3B21" w:rsidRDefault="001B3B21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B3B21" w:rsidRDefault="001B3B21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1B3B2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21">
        <w:rPr>
          <w:rFonts w:ascii="Times New Roman" w:hAnsi="Times New Roman" w:cs="Times New Roman"/>
          <w:b/>
          <w:sz w:val="24"/>
          <w:szCs w:val="24"/>
        </w:rPr>
        <w:lastRenderedPageBreak/>
        <w:t>Uji Hipotesis</w:t>
      </w:r>
    </w:p>
    <w:p w:rsidR="00FE61DF" w:rsidRPr="001B3B21" w:rsidRDefault="00FE61DF" w:rsidP="001B3B21">
      <w:pPr>
        <w:rPr>
          <w:rFonts w:ascii="Times New Roman" w:hAnsi="Times New Roman" w:cs="Times New Roman"/>
          <w:b/>
          <w:sz w:val="24"/>
          <w:szCs w:val="24"/>
        </w:rPr>
      </w:pPr>
      <w:r w:rsidRPr="001B3B21">
        <w:rPr>
          <w:rFonts w:ascii="Times New Roman" w:hAnsi="Times New Roman" w:cs="Times New Roman"/>
          <w:b/>
          <w:sz w:val="24"/>
          <w:szCs w:val="24"/>
        </w:rPr>
        <w:t>Analisa Regresi Linier Berganda</w:t>
      </w:r>
    </w:p>
    <w:p w:rsidR="00FE61DF" w:rsidRPr="001B3B21" w:rsidRDefault="00FE61DF" w:rsidP="00FE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</w:tblGrid>
      <w:tr w:rsidR="00FE61DF" w:rsidRPr="001B3B21">
        <w:trPr>
          <w:cantSplit/>
          <w:tblHeader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.851</w:t>
            </w: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.724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.718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3.34092</w:t>
            </w:r>
          </w:p>
        </w:tc>
      </w:tr>
      <w:tr w:rsidR="00FE61DF" w:rsidRPr="001B3B21">
        <w:trPr>
          <w:cantSplit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KT, MK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1"/>
        <w:gridCol w:w="1456"/>
        <w:gridCol w:w="1009"/>
        <w:gridCol w:w="1398"/>
        <w:gridCol w:w="1010"/>
        <w:gridCol w:w="1010"/>
      </w:tblGrid>
      <w:tr w:rsidR="00FE61DF" w:rsidRPr="001B3B21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FE61DF" w:rsidRPr="001B3B21">
        <w:trPr>
          <w:cantSplit/>
          <w:tblHeader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2464.129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1232.065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110.383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937.588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11.162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3401.717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KT, MK</w:t>
            </w:r>
          </w:p>
        </w:tc>
      </w:tr>
      <w:tr w:rsidR="00FE61DF" w:rsidRPr="001B3B21"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Dependent Variable: EK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"/>
        <w:gridCol w:w="1165"/>
        <w:gridCol w:w="1324"/>
        <w:gridCol w:w="1323"/>
        <w:gridCol w:w="1456"/>
        <w:gridCol w:w="1011"/>
        <w:gridCol w:w="1011"/>
      </w:tblGrid>
      <w:tr w:rsidR="00FE61DF" w:rsidRPr="001B3B21">
        <w:trPr>
          <w:cantSplit/>
          <w:tblHeader/>
        </w:trPr>
        <w:tc>
          <w:tcPr>
            <w:tcW w:w="8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1B3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FE61DF" w:rsidRPr="001B3B21">
        <w:trPr>
          <w:cantSplit/>
          <w:tblHeader/>
        </w:trPr>
        <w:tc>
          <w:tcPr>
            <w:tcW w:w="18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FE61DF" w:rsidRPr="001B3B21">
        <w:trPr>
          <w:cantSplit/>
          <w:tblHeader/>
        </w:trPr>
        <w:tc>
          <w:tcPr>
            <w:tcW w:w="1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6.412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.006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.113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</w:tr>
      <w:tr w:rsidR="00FE61DF" w:rsidRPr="001B3B21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1.729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10.645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FE61DF" w:rsidRPr="001B3B21">
        <w:trPr>
          <w:cantSplit/>
        </w:trPr>
        <w:tc>
          <w:tcPr>
            <w:tcW w:w="8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61DF" w:rsidRPr="001B3B21" w:rsidRDefault="00FE61DF" w:rsidP="00FE61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EK</w:t>
            </w:r>
          </w:p>
        </w:tc>
      </w:tr>
    </w:tbl>
    <w:p w:rsidR="00FE61DF" w:rsidRPr="001B3B21" w:rsidRDefault="00FE61DF" w:rsidP="00FE61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61DF" w:rsidRPr="001B3B21" w:rsidRDefault="00FE61DF" w:rsidP="00FE61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FE61DF" w:rsidRPr="001B3B21" w:rsidSect="001B3B21">
      <w:pgSz w:w="11906" w:h="16838" w:code="9"/>
      <w:pgMar w:top="1701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9C1"/>
    <w:multiLevelType w:val="hybridMultilevel"/>
    <w:tmpl w:val="152A3B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54"/>
    <w:rsid w:val="001B3B21"/>
    <w:rsid w:val="006C6443"/>
    <w:rsid w:val="00AC0754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</dc:creator>
  <cp:keywords/>
  <dc:description/>
  <cp:lastModifiedBy>ZETKA</cp:lastModifiedBy>
  <cp:revision>3</cp:revision>
  <dcterms:created xsi:type="dcterms:W3CDTF">2016-05-13T12:46:00Z</dcterms:created>
  <dcterms:modified xsi:type="dcterms:W3CDTF">2016-06-06T16:56:00Z</dcterms:modified>
</cp:coreProperties>
</file>