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5E" w:rsidRDefault="00E87058" w:rsidP="009068B9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068B9">
        <w:rPr>
          <w:rFonts w:ascii="Times New Roman" w:hAnsi="Times New Roman"/>
          <w:b/>
          <w:sz w:val="24"/>
          <w:szCs w:val="24"/>
        </w:rPr>
        <w:t>DAFTAR ISI</w:t>
      </w:r>
    </w:p>
    <w:p w:rsidR="009068B9" w:rsidRPr="00DC42EE" w:rsidRDefault="000E6994" w:rsidP="00E91999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I PENDAHULUAN</w:t>
      </w:r>
    </w:p>
    <w:p w:rsidR="00D67D8E" w:rsidRPr="00DC42EE" w:rsidRDefault="00A57325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1.1 Latar belakang masalah</w:t>
      </w:r>
      <w:r w:rsidRPr="00DC42EE">
        <w:rPr>
          <w:rFonts w:ascii="Times New Roman" w:hAnsi="Times New Roman"/>
          <w:sz w:val="23"/>
          <w:szCs w:val="23"/>
        </w:rPr>
        <w:tab/>
      </w:r>
      <w:r w:rsidR="00387364" w:rsidRPr="00DC42EE">
        <w:rPr>
          <w:rFonts w:ascii="Times New Roman" w:hAnsi="Times New Roman"/>
          <w:sz w:val="23"/>
          <w:szCs w:val="23"/>
        </w:rPr>
        <w:tab/>
        <w:t>1</w:t>
      </w:r>
    </w:p>
    <w:p w:rsidR="00A57325" w:rsidRPr="00DC42EE" w:rsidRDefault="00A57325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1.2</w:t>
      </w:r>
      <w:r w:rsidR="00387364" w:rsidRPr="00DC42EE">
        <w:rPr>
          <w:rFonts w:ascii="Times New Roman" w:hAnsi="Times New Roman"/>
          <w:sz w:val="23"/>
          <w:szCs w:val="23"/>
        </w:rPr>
        <w:t xml:space="preserve"> rumusan masalah</w:t>
      </w:r>
      <w:r w:rsidRPr="00DC42EE">
        <w:rPr>
          <w:rFonts w:ascii="Times New Roman" w:hAnsi="Times New Roman"/>
          <w:sz w:val="23"/>
          <w:szCs w:val="23"/>
        </w:rPr>
        <w:tab/>
      </w:r>
      <w:r w:rsidR="00E91999">
        <w:rPr>
          <w:rFonts w:ascii="Times New Roman" w:hAnsi="Times New Roman"/>
          <w:sz w:val="23"/>
          <w:szCs w:val="23"/>
        </w:rPr>
        <w:tab/>
        <w:t>7</w:t>
      </w:r>
    </w:p>
    <w:p w:rsidR="00A57325" w:rsidRPr="00DC42EE" w:rsidRDefault="00387364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1.3 tujuan penelitian</w:t>
      </w:r>
      <w:r w:rsidR="00A57325" w:rsidRPr="00DC42EE">
        <w:rPr>
          <w:rFonts w:ascii="Times New Roman" w:hAnsi="Times New Roman"/>
          <w:sz w:val="23"/>
          <w:szCs w:val="23"/>
        </w:rPr>
        <w:tab/>
      </w:r>
      <w:r w:rsidR="00CE591C" w:rsidRPr="00DC42EE">
        <w:rPr>
          <w:rFonts w:ascii="Times New Roman" w:hAnsi="Times New Roman"/>
          <w:sz w:val="23"/>
          <w:szCs w:val="23"/>
        </w:rPr>
        <w:tab/>
        <w:t>8</w:t>
      </w:r>
    </w:p>
    <w:p w:rsidR="00CE591C" w:rsidRPr="00DC42EE" w:rsidRDefault="00CE591C" w:rsidP="004C77C1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1.4 manfaat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  <w:t>8</w:t>
      </w:r>
    </w:p>
    <w:p w:rsidR="000D5353" w:rsidRPr="00DC42EE" w:rsidRDefault="000D5353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II LANDASAN TEORI DAN PENGUJIAN HIPOTESIS</w:t>
      </w:r>
    </w:p>
    <w:p w:rsidR="000D5353" w:rsidRPr="00DC42EE" w:rsidRDefault="000D5353" w:rsidP="00420218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 Landasan teori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  <w:t>9</w:t>
      </w:r>
    </w:p>
    <w:p w:rsidR="006B6754" w:rsidRPr="00DC42EE" w:rsidRDefault="000D5353" w:rsidP="0042021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2.1.1 </w:t>
      </w:r>
      <w:r w:rsidR="006B6754" w:rsidRPr="00DC42EE">
        <w:rPr>
          <w:rFonts w:ascii="Times New Roman" w:hAnsi="Times New Roman"/>
          <w:sz w:val="23"/>
          <w:szCs w:val="23"/>
        </w:rPr>
        <w:t>kepuasan pelanggan</w:t>
      </w:r>
      <w:r w:rsidR="006B6754" w:rsidRPr="00DC42EE">
        <w:rPr>
          <w:rFonts w:ascii="Times New Roman" w:hAnsi="Times New Roman"/>
          <w:sz w:val="23"/>
          <w:szCs w:val="23"/>
        </w:rPr>
        <w:tab/>
      </w:r>
      <w:r w:rsidR="006B6754" w:rsidRPr="00DC42EE">
        <w:rPr>
          <w:rFonts w:ascii="Times New Roman" w:hAnsi="Times New Roman"/>
          <w:sz w:val="23"/>
          <w:szCs w:val="23"/>
        </w:rPr>
        <w:tab/>
        <w:t>9</w:t>
      </w:r>
    </w:p>
    <w:p w:rsidR="006B6754" w:rsidRPr="00DC42EE" w:rsidRDefault="006B6754" w:rsidP="0042021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2.1.1.1 pengertian kepuasan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  <w:t>9</w:t>
      </w:r>
    </w:p>
    <w:p w:rsidR="006B6754" w:rsidRPr="00DC42EE" w:rsidRDefault="006B6754" w:rsidP="0042021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2.1.1.2 pengukuran kepuasan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  <w:t>10</w:t>
      </w:r>
    </w:p>
    <w:p w:rsidR="00AC3C7F" w:rsidRPr="00DC42EE" w:rsidRDefault="00AC3C7F" w:rsidP="0051545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2.1.2 retailing mix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  <w:t>12</w:t>
      </w:r>
    </w:p>
    <w:p w:rsidR="007405A7" w:rsidRPr="00DC42EE" w:rsidRDefault="00AC3C7F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2.1.2.1 pengertian retailing mix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  <w:t>12</w:t>
      </w:r>
    </w:p>
    <w:p w:rsidR="00A57325" w:rsidRPr="00DC42EE" w:rsidRDefault="007405A7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2.1.2.2 elemen retailing mix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  <w:t>12</w:t>
      </w:r>
    </w:p>
    <w:p w:rsidR="007405A7" w:rsidRPr="00DC42EE" w:rsidRDefault="007405A7" w:rsidP="00515458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2.1.3 kualitas pelayanan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  <w:t>16</w:t>
      </w:r>
    </w:p>
    <w:p w:rsidR="007405A7" w:rsidRPr="00DC42EE" w:rsidRDefault="007405A7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2.1.3.1 pengertian kualitas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  <w:t>16</w:t>
      </w:r>
    </w:p>
    <w:p w:rsidR="007405A7" w:rsidRPr="00DC42EE" w:rsidRDefault="003600D5" w:rsidP="00515458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2.1.3.2 pengertian kualitas pelayanan</w:t>
      </w:r>
      <w:r w:rsidR="002F4B87">
        <w:rPr>
          <w:rFonts w:ascii="Times New Roman" w:hAnsi="Times New Roman"/>
          <w:sz w:val="23"/>
          <w:szCs w:val="23"/>
        </w:rPr>
        <w:tab/>
      </w:r>
      <w:r w:rsidR="002F4B87">
        <w:rPr>
          <w:rFonts w:ascii="Times New Roman" w:hAnsi="Times New Roman"/>
          <w:sz w:val="23"/>
          <w:szCs w:val="23"/>
        </w:rPr>
        <w:tab/>
        <w:t>16</w:t>
      </w:r>
    </w:p>
    <w:p w:rsidR="008645A8" w:rsidRPr="00DC42EE" w:rsidRDefault="00005821" w:rsidP="0051545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2.1.4 kualitas produk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12803">
        <w:rPr>
          <w:rFonts w:ascii="Times New Roman" w:hAnsi="Times New Roman"/>
          <w:sz w:val="23"/>
          <w:szCs w:val="23"/>
        </w:rPr>
        <w:t>21</w:t>
      </w:r>
    </w:p>
    <w:p w:rsidR="00005821" w:rsidRPr="00DC42EE" w:rsidRDefault="00005821" w:rsidP="004B05FF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2.1.4.1 pengertian kualitas produk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12803">
        <w:rPr>
          <w:rFonts w:ascii="Times New Roman" w:hAnsi="Times New Roman"/>
          <w:sz w:val="23"/>
          <w:szCs w:val="23"/>
        </w:rPr>
        <w:t>21</w:t>
      </w:r>
    </w:p>
    <w:p w:rsidR="00005821" w:rsidRPr="00DC42EE" w:rsidRDefault="00FC0797" w:rsidP="004B05FF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2.1.4</w:t>
      </w:r>
      <w:r w:rsidR="00005821" w:rsidRPr="00DC42EE">
        <w:rPr>
          <w:rFonts w:ascii="Times New Roman" w:hAnsi="Times New Roman"/>
          <w:sz w:val="23"/>
          <w:szCs w:val="23"/>
        </w:rPr>
        <w:t>.2 desain produk</w:t>
      </w:r>
      <w:r w:rsidR="00005821" w:rsidRPr="00DC42EE">
        <w:rPr>
          <w:rFonts w:ascii="Times New Roman" w:hAnsi="Times New Roman"/>
          <w:sz w:val="23"/>
          <w:szCs w:val="23"/>
        </w:rPr>
        <w:tab/>
      </w:r>
      <w:r w:rsidR="00005821" w:rsidRPr="00DC42EE">
        <w:rPr>
          <w:rFonts w:ascii="Times New Roman" w:hAnsi="Times New Roman"/>
          <w:sz w:val="23"/>
          <w:szCs w:val="23"/>
        </w:rPr>
        <w:tab/>
      </w:r>
      <w:r w:rsidR="00712803">
        <w:rPr>
          <w:rFonts w:ascii="Times New Roman" w:hAnsi="Times New Roman"/>
          <w:sz w:val="23"/>
          <w:szCs w:val="23"/>
        </w:rPr>
        <w:t>25</w:t>
      </w:r>
    </w:p>
    <w:p w:rsidR="00005821" w:rsidRPr="00DC42EE" w:rsidRDefault="00FC0797" w:rsidP="004B05FF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2.1.5 harga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12803">
        <w:rPr>
          <w:rFonts w:ascii="Times New Roman" w:hAnsi="Times New Roman"/>
          <w:sz w:val="23"/>
          <w:szCs w:val="23"/>
        </w:rPr>
        <w:t>26</w:t>
      </w:r>
    </w:p>
    <w:p w:rsidR="00FC0797" w:rsidRPr="00DC42EE" w:rsidRDefault="00495FC1" w:rsidP="004B05FF">
      <w:pPr>
        <w:tabs>
          <w:tab w:val="right" w:leader="dot" w:pos="7513"/>
          <w:tab w:val="left" w:pos="7655"/>
        </w:tabs>
        <w:spacing w:after="0" w:line="360" w:lineRule="auto"/>
        <w:ind w:left="1418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2.1.5.1 pengertian harga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12803">
        <w:rPr>
          <w:rFonts w:ascii="Times New Roman" w:hAnsi="Times New Roman"/>
          <w:sz w:val="23"/>
          <w:szCs w:val="23"/>
        </w:rPr>
        <w:t>26</w:t>
      </w:r>
    </w:p>
    <w:p w:rsidR="00495FC1" w:rsidRPr="00DC42EE" w:rsidRDefault="00A9172E" w:rsidP="004B05FF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2.2 tinjauan penelitian terdahulu dan pengembangan hipotesis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12803">
        <w:rPr>
          <w:rFonts w:ascii="Times New Roman" w:hAnsi="Times New Roman"/>
          <w:sz w:val="23"/>
          <w:szCs w:val="23"/>
        </w:rPr>
        <w:t>33</w:t>
      </w:r>
    </w:p>
    <w:p w:rsidR="00A9172E" w:rsidRPr="00DC42EE" w:rsidRDefault="00A9172E" w:rsidP="00D866C3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2.2.1 pengaruh retailing mix terhadap kepuasan konsumen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12803">
        <w:rPr>
          <w:rFonts w:ascii="Times New Roman" w:hAnsi="Times New Roman"/>
          <w:sz w:val="23"/>
          <w:szCs w:val="23"/>
        </w:rPr>
        <w:t>33</w:t>
      </w:r>
    </w:p>
    <w:p w:rsidR="00A9172E" w:rsidRPr="00DC42EE" w:rsidRDefault="00A9172E" w:rsidP="00D866C3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2.2.2</w:t>
      </w:r>
      <w:r w:rsidR="00CF358C" w:rsidRPr="00DC42EE">
        <w:rPr>
          <w:rFonts w:ascii="Times New Roman" w:hAnsi="Times New Roman"/>
          <w:sz w:val="23"/>
          <w:szCs w:val="23"/>
        </w:rPr>
        <w:t xml:space="preserve"> pengaruh kualitas pelayanan terhadap kepuasan pelanggan</w:t>
      </w:r>
      <w:r w:rsidR="00CF358C" w:rsidRPr="00DC42EE">
        <w:rPr>
          <w:rFonts w:ascii="Times New Roman" w:hAnsi="Times New Roman"/>
          <w:sz w:val="23"/>
          <w:szCs w:val="23"/>
        </w:rPr>
        <w:tab/>
      </w:r>
      <w:r w:rsidR="00CF358C" w:rsidRPr="00DC42EE">
        <w:rPr>
          <w:rFonts w:ascii="Times New Roman" w:hAnsi="Times New Roman"/>
          <w:sz w:val="23"/>
          <w:szCs w:val="23"/>
        </w:rPr>
        <w:tab/>
      </w:r>
      <w:r w:rsidR="00DF4BE6">
        <w:rPr>
          <w:rFonts w:ascii="Times New Roman" w:hAnsi="Times New Roman"/>
          <w:sz w:val="23"/>
          <w:szCs w:val="23"/>
        </w:rPr>
        <w:t>34</w:t>
      </w:r>
    </w:p>
    <w:p w:rsidR="00CF358C" w:rsidRPr="00DC42EE" w:rsidRDefault="00CF358C" w:rsidP="00D866C3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2.2.3 pengaruh kualitas produk terhadap kepuasan pelangga</w:t>
      </w:r>
      <w:r w:rsidR="007466C0" w:rsidRPr="00DC42EE">
        <w:rPr>
          <w:rFonts w:ascii="Times New Roman" w:hAnsi="Times New Roman"/>
          <w:sz w:val="23"/>
          <w:szCs w:val="23"/>
        </w:rPr>
        <w:t>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F4BE6">
        <w:rPr>
          <w:rFonts w:ascii="Times New Roman" w:hAnsi="Times New Roman"/>
          <w:sz w:val="23"/>
          <w:szCs w:val="23"/>
        </w:rPr>
        <w:t>35</w:t>
      </w:r>
    </w:p>
    <w:p w:rsidR="00CF358C" w:rsidRPr="00DC42EE" w:rsidRDefault="007466C0" w:rsidP="00D866C3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2.2.4 pengaruh harga terhadap kepuasan pelanggan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F4BE6">
        <w:rPr>
          <w:rFonts w:ascii="Times New Roman" w:hAnsi="Times New Roman"/>
          <w:sz w:val="23"/>
          <w:szCs w:val="23"/>
        </w:rPr>
        <w:t>36</w:t>
      </w:r>
    </w:p>
    <w:p w:rsidR="007466C0" w:rsidRPr="00DC42EE" w:rsidRDefault="007466C0" w:rsidP="00D866C3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2.3 kerangka konseptual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F4BE6">
        <w:rPr>
          <w:rFonts w:ascii="Times New Roman" w:hAnsi="Times New Roman"/>
          <w:sz w:val="23"/>
          <w:szCs w:val="23"/>
        </w:rPr>
        <w:t>37</w:t>
      </w:r>
    </w:p>
    <w:p w:rsidR="007466C0" w:rsidRPr="00DC42EE" w:rsidRDefault="000B71E2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III METODOLOGI PENELITIAN</w:t>
      </w:r>
    </w:p>
    <w:p w:rsidR="000B71E2" w:rsidRPr="00DC42EE" w:rsidRDefault="000B71E2" w:rsidP="00D866C3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3.1 Objek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F4BE6">
        <w:rPr>
          <w:rFonts w:ascii="Times New Roman" w:hAnsi="Times New Roman"/>
          <w:sz w:val="23"/>
          <w:szCs w:val="23"/>
        </w:rPr>
        <w:t>38</w:t>
      </w:r>
    </w:p>
    <w:p w:rsidR="000B71E2" w:rsidRPr="00DC42EE" w:rsidRDefault="000B71E2" w:rsidP="00D866C3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3.2 populasi dan sampel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F4BE6">
        <w:rPr>
          <w:rFonts w:ascii="Times New Roman" w:hAnsi="Times New Roman"/>
          <w:sz w:val="23"/>
          <w:szCs w:val="23"/>
        </w:rPr>
        <w:t>38</w:t>
      </w:r>
    </w:p>
    <w:p w:rsidR="000B71E2" w:rsidRPr="00DC42EE" w:rsidRDefault="000B71E2" w:rsidP="00D866C3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3.2.1 populasi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F4BE6">
        <w:rPr>
          <w:rFonts w:ascii="Times New Roman" w:hAnsi="Times New Roman"/>
          <w:sz w:val="23"/>
          <w:szCs w:val="23"/>
        </w:rPr>
        <w:t>38</w:t>
      </w:r>
    </w:p>
    <w:p w:rsidR="000B71E2" w:rsidRPr="00DC42EE" w:rsidRDefault="00A66FF0" w:rsidP="00D866C3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lastRenderedPageBreak/>
        <w:t>3.2.2 sampel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F4BE6">
        <w:rPr>
          <w:rFonts w:ascii="Times New Roman" w:hAnsi="Times New Roman"/>
          <w:sz w:val="23"/>
          <w:szCs w:val="23"/>
        </w:rPr>
        <w:t>38</w:t>
      </w:r>
    </w:p>
    <w:p w:rsidR="00A66FF0" w:rsidRPr="00DC42EE" w:rsidRDefault="00A66FF0" w:rsidP="00D866C3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3.2.3 teknik pengambilan sampel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F4BE6">
        <w:rPr>
          <w:rFonts w:ascii="Times New Roman" w:hAnsi="Times New Roman"/>
          <w:sz w:val="23"/>
          <w:szCs w:val="23"/>
        </w:rPr>
        <w:t>39</w:t>
      </w:r>
    </w:p>
    <w:p w:rsidR="00A66FF0" w:rsidRPr="00DC42EE" w:rsidRDefault="00A66FF0" w:rsidP="00D866C3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3.3 jenis dan sumber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F4BE6">
        <w:rPr>
          <w:rFonts w:ascii="Times New Roman" w:hAnsi="Times New Roman"/>
          <w:sz w:val="23"/>
          <w:szCs w:val="23"/>
        </w:rPr>
        <w:t>39</w:t>
      </w:r>
    </w:p>
    <w:p w:rsidR="00A66FF0" w:rsidRPr="00DC42EE" w:rsidRDefault="00A66FF0" w:rsidP="007441B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3.3.1 jenis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427B52">
        <w:rPr>
          <w:rFonts w:ascii="Times New Roman" w:hAnsi="Times New Roman"/>
          <w:sz w:val="23"/>
          <w:szCs w:val="23"/>
        </w:rPr>
        <w:t>39</w:t>
      </w:r>
    </w:p>
    <w:p w:rsidR="00A66FF0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3.3.2 sumber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427B52">
        <w:rPr>
          <w:rFonts w:ascii="Times New Roman" w:hAnsi="Times New Roman"/>
          <w:sz w:val="23"/>
          <w:szCs w:val="23"/>
        </w:rPr>
        <w:t>39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3.4 teknik pengumpulan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427B52">
        <w:rPr>
          <w:rFonts w:ascii="Times New Roman" w:hAnsi="Times New Roman"/>
          <w:sz w:val="23"/>
          <w:szCs w:val="23"/>
        </w:rPr>
        <w:t>40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3.5 defenisi operasional variabel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427B52">
        <w:rPr>
          <w:rFonts w:ascii="Times New Roman" w:hAnsi="Times New Roman"/>
          <w:sz w:val="23"/>
          <w:szCs w:val="23"/>
        </w:rPr>
        <w:t>40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3.5.1 kepuasan konsumen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427B52">
        <w:rPr>
          <w:rFonts w:ascii="Times New Roman" w:hAnsi="Times New Roman"/>
          <w:sz w:val="23"/>
          <w:szCs w:val="23"/>
        </w:rPr>
        <w:t>40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3.5.2 retailing mix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427B52">
        <w:rPr>
          <w:rFonts w:ascii="Times New Roman" w:hAnsi="Times New Roman"/>
          <w:sz w:val="23"/>
          <w:szCs w:val="23"/>
        </w:rPr>
        <w:t>41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3.5.3 kualitas pelayanan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427B52">
        <w:rPr>
          <w:rFonts w:ascii="Times New Roman" w:hAnsi="Times New Roman"/>
          <w:sz w:val="23"/>
          <w:szCs w:val="23"/>
        </w:rPr>
        <w:t>41</w:t>
      </w:r>
    </w:p>
    <w:p w:rsidR="006A701B" w:rsidRPr="00DC42EE" w:rsidRDefault="006A701B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3.5.4 kualitas produk</w:t>
      </w:r>
      <w:r w:rsidR="008D3A43" w:rsidRPr="00DC42EE">
        <w:rPr>
          <w:rFonts w:ascii="Times New Roman" w:hAnsi="Times New Roman"/>
          <w:sz w:val="23"/>
          <w:szCs w:val="23"/>
        </w:rPr>
        <w:tab/>
      </w:r>
      <w:r w:rsidR="008D3A43" w:rsidRPr="00DC42EE">
        <w:rPr>
          <w:rFonts w:ascii="Times New Roman" w:hAnsi="Times New Roman"/>
          <w:sz w:val="23"/>
          <w:szCs w:val="23"/>
        </w:rPr>
        <w:tab/>
      </w:r>
      <w:r w:rsidR="00427B52">
        <w:rPr>
          <w:rFonts w:ascii="Times New Roman" w:hAnsi="Times New Roman"/>
          <w:sz w:val="23"/>
          <w:szCs w:val="23"/>
        </w:rPr>
        <w:t>41</w:t>
      </w:r>
    </w:p>
    <w:p w:rsidR="008D3A43" w:rsidRPr="00DC42EE" w:rsidRDefault="008D3A43" w:rsidP="007441B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3.5.5 harga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427B52">
        <w:rPr>
          <w:rFonts w:ascii="Times New Roman" w:hAnsi="Times New Roman"/>
          <w:sz w:val="23"/>
          <w:szCs w:val="23"/>
        </w:rPr>
        <w:t>42</w:t>
      </w:r>
    </w:p>
    <w:p w:rsidR="008D3A43" w:rsidRPr="00DC42EE" w:rsidRDefault="008D3A43" w:rsidP="007441B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3.6 skala pengukuran variabel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427B52">
        <w:rPr>
          <w:rFonts w:ascii="Times New Roman" w:hAnsi="Times New Roman"/>
          <w:sz w:val="23"/>
          <w:szCs w:val="23"/>
        </w:rPr>
        <w:t>42</w:t>
      </w:r>
    </w:p>
    <w:p w:rsidR="008D3A43" w:rsidRPr="00DC42EE" w:rsidRDefault="002062B3" w:rsidP="007441B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3.7 teknik analisis data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502F9E">
        <w:rPr>
          <w:rFonts w:ascii="Times New Roman" w:hAnsi="Times New Roman"/>
          <w:sz w:val="23"/>
          <w:szCs w:val="23"/>
        </w:rPr>
        <w:t>43</w:t>
      </w:r>
    </w:p>
    <w:p w:rsidR="002062B3" w:rsidRPr="00DC42EE" w:rsidRDefault="002062B3" w:rsidP="007119E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3.7.1 analisis deskriptif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502F9E">
        <w:rPr>
          <w:rFonts w:ascii="Times New Roman" w:hAnsi="Times New Roman"/>
          <w:sz w:val="23"/>
          <w:szCs w:val="23"/>
        </w:rPr>
        <w:t>43</w:t>
      </w:r>
    </w:p>
    <w:p w:rsidR="002062B3" w:rsidRPr="00DC42EE" w:rsidRDefault="002062B3" w:rsidP="007119E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3.7.2 analisa inferensial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502F9E">
        <w:rPr>
          <w:rFonts w:ascii="Times New Roman" w:hAnsi="Times New Roman"/>
          <w:sz w:val="23"/>
          <w:szCs w:val="23"/>
        </w:rPr>
        <w:t>44</w:t>
      </w:r>
    </w:p>
    <w:p w:rsidR="002062B3" w:rsidRPr="00DC42EE" w:rsidRDefault="002062B3" w:rsidP="007119E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3.8 uji asumsi klasik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502F9E">
        <w:rPr>
          <w:rFonts w:ascii="Times New Roman" w:hAnsi="Times New Roman"/>
          <w:sz w:val="23"/>
          <w:szCs w:val="23"/>
        </w:rPr>
        <w:t>45</w:t>
      </w:r>
    </w:p>
    <w:p w:rsidR="002062B3" w:rsidRPr="00DC42EE" w:rsidRDefault="00542CA9" w:rsidP="007119E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3.8.1 uji asumsi normalitas</w:t>
      </w:r>
      <w:r w:rsidR="00670CC4" w:rsidRPr="00DC42EE">
        <w:rPr>
          <w:rFonts w:ascii="Times New Roman" w:hAnsi="Times New Roman"/>
          <w:sz w:val="23"/>
          <w:szCs w:val="23"/>
        </w:rPr>
        <w:tab/>
      </w:r>
      <w:r w:rsidR="00670CC4" w:rsidRPr="00DC42EE">
        <w:rPr>
          <w:rFonts w:ascii="Times New Roman" w:hAnsi="Times New Roman"/>
          <w:sz w:val="23"/>
          <w:szCs w:val="23"/>
        </w:rPr>
        <w:tab/>
      </w:r>
      <w:r w:rsidR="00502F9E">
        <w:rPr>
          <w:rFonts w:ascii="Times New Roman" w:hAnsi="Times New Roman"/>
          <w:sz w:val="23"/>
          <w:szCs w:val="23"/>
        </w:rPr>
        <w:t>45</w:t>
      </w:r>
    </w:p>
    <w:p w:rsidR="00670CC4" w:rsidRPr="00DC42EE" w:rsidRDefault="00670CC4" w:rsidP="007119E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3.8.2 uji multikolinearitas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542CA9">
        <w:rPr>
          <w:rFonts w:ascii="Times New Roman" w:hAnsi="Times New Roman"/>
          <w:sz w:val="23"/>
          <w:szCs w:val="23"/>
        </w:rPr>
        <w:t>45</w:t>
      </w:r>
    </w:p>
    <w:p w:rsidR="00670CC4" w:rsidRPr="00DC42EE" w:rsidRDefault="00670CC4" w:rsidP="007119E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3.8.3 uji heteroskedastisitas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542CA9">
        <w:rPr>
          <w:rFonts w:ascii="Times New Roman" w:hAnsi="Times New Roman"/>
          <w:sz w:val="23"/>
          <w:szCs w:val="23"/>
        </w:rPr>
        <w:t>46</w:t>
      </w:r>
    </w:p>
    <w:p w:rsidR="00670CC4" w:rsidRPr="00DC42EE" w:rsidRDefault="00670CC4" w:rsidP="007119E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3.9 analisis regresi liniear berganda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542CA9">
        <w:rPr>
          <w:rFonts w:ascii="Times New Roman" w:hAnsi="Times New Roman"/>
          <w:sz w:val="23"/>
          <w:szCs w:val="23"/>
        </w:rPr>
        <w:t>46</w:t>
      </w:r>
    </w:p>
    <w:p w:rsidR="00670CC4" w:rsidRPr="00DC42EE" w:rsidRDefault="00670CC4" w:rsidP="007119E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3.10 uji hipotesis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542CA9">
        <w:rPr>
          <w:rFonts w:ascii="Times New Roman" w:hAnsi="Times New Roman"/>
          <w:sz w:val="23"/>
          <w:szCs w:val="23"/>
        </w:rPr>
        <w:t>47</w:t>
      </w:r>
    </w:p>
    <w:p w:rsidR="00670CC4" w:rsidRPr="00DC42EE" w:rsidRDefault="00670CC4" w:rsidP="007119E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3.10.1 uji f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47</w:t>
      </w:r>
    </w:p>
    <w:p w:rsidR="00670CC4" w:rsidRPr="00DC42EE" w:rsidRDefault="009E2DB6" w:rsidP="007119E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3.10.2 uji T-tes statistik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47</w:t>
      </w:r>
    </w:p>
    <w:p w:rsidR="009E2DB6" w:rsidRPr="00DC42EE" w:rsidRDefault="009E2DB6" w:rsidP="007119E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3.10.3 uji koefisien determinasi (R</w:t>
      </w:r>
      <w:r w:rsidRPr="00DC42EE">
        <w:rPr>
          <w:rFonts w:ascii="Times New Roman" w:hAnsi="Times New Roman"/>
          <w:sz w:val="23"/>
          <w:szCs w:val="23"/>
          <w:vertAlign w:val="superscript"/>
        </w:rPr>
        <w:t>2</w:t>
      </w:r>
      <w:r w:rsidRPr="00DC42EE">
        <w:rPr>
          <w:rFonts w:ascii="Times New Roman" w:hAnsi="Times New Roman"/>
          <w:sz w:val="23"/>
          <w:szCs w:val="23"/>
        </w:rPr>
        <w:t>)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48</w:t>
      </w:r>
    </w:p>
    <w:p w:rsidR="009E2DB6" w:rsidRPr="00DC42EE" w:rsidRDefault="009E2DB6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IV HASIL DAN PEMBAHASAN</w:t>
      </w:r>
    </w:p>
    <w:p w:rsidR="009E2DB6" w:rsidRPr="00DC42EE" w:rsidRDefault="009E2DB6" w:rsidP="00A9422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4.1 deskriptif umum responden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50</w:t>
      </w:r>
    </w:p>
    <w:p w:rsidR="009E2DB6" w:rsidRPr="00DC42EE" w:rsidRDefault="009E2DB6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4.1.1 profil responden berdasarkan gender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50</w:t>
      </w:r>
    </w:p>
    <w:p w:rsidR="009E2DB6" w:rsidRPr="00DC42EE" w:rsidRDefault="009E2DB6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4.1.2 profil responden berdasarkan umur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51</w:t>
      </w:r>
    </w:p>
    <w:p w:rsidR="009E2DB6" w:rsidRPr="00DC42EE" w:rsidRDefault="009E2DB6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4.1.3 profil responden berdasarkan pekerjaan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52</w:t>
      </w:r>
    </w:p>
    <w:p w:rsidR="009E2DB6" w:rsidRPr="00DC42EE" w:rsidRDefault="00872047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4.1.4 profil responden berdasarkan pendidikan terakhir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53</w:t>
      </w:r>
    </w:p>
    <w:p w:rsidR="00C05E9D" w:rsidRPr="00DC42EE" w:rsidRDefault="00C05E9D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4.1.5 profil responden berdasarkan pengeluaran perbulan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53</w:t>
      </w:r>
    </w:p>
    <w:p w:rsidR="00C05E9D" w:rsidRPr="00DC42EE" w:rsidRDefault="00C05E9D" w:rsidP="00A9422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lastRenderedPageBreak/>
        <w:t>4.2 uji inferensial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54</w:t>
      </w:r>
    </w:p>
    <w:p w:rsidR="00C05E9D" w:rsidRPr="00DC42EE" w:rsidRDefault="00C94E57" w:rsidP="00A9422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4.2.1 uji validi</w:t>
      </w:r>
      <w:r w:rsidR="00C05E9D" w:rsidRPr="00DC42EE">
        <w:rPr>
          <w:rFonts w:ascii="Times New Roman" w:hAnsi="Times New Roman"/>
          <w:sz w:val="23"/>
          <w:szCs w:val="23"/>
        </w:rPr>
        <w:t>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54</w:t>
      </w:r>
    </w:p>
    <w:p w:rsidR="00C94E57" w:rsidRPr="00DC42EE" w:rsidRDefault="00C94E57" w:rsidP="00295A87">
      <w:pPr>
        <w:tabs>
          <w:tab w:val="right" w:leader="dot" w:pos="7513"/>
          <w:tab w:val="left" w:pos="7655"/>
        </w:tabs>
        <w:spacing w:after="0" w:line="360" w:lineRule="auto"/>
        <w:ind w:left="1560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4.2.1.1 uji validitas variabel retailing mix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54</w:t>
      </w:r>
    </w:p>
    <w:p w:rsidR="00C94E57" w:rsidRPr="00DC42EE" w:rsidRDefault="00C94E57" w:rsidP="00295A87">
      <w:pPr>
        <w:tabs>
          <w:tab w:val="right" w:leader="dot" w:pos="7513"/>
          <w:tab w:val="left" w:pos="7655"/>
        </w:tabs>
        <w:spacing w:after="0" w:line="360" w:lineRule="auto"/>
        <w:ind w:left="1560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 xml:space="preserve">4.2.1.2 </w:t>
      </w:r>
      <w:r w:rsidR="001F43C3" w:rsidRPr="00DC42EE">
        <w:rPr>
          <w:rFonts w:ascii="Times New Roman" w:hAnsi="Times New Roman"/>
          <w:sz w:val="23"/>
          <w:szCs w:val="23"/>
        </w:rPr>
        <w:t>uji validitas variabel kualitas pelayanan</w:t>
      </w:r>
      <w:r w:rsidR="001F43C3" w:rsidRPr="00DC42EE">
        <w:rPr>
          <w:rFonts w:ascii="Times New Roman" w:hAnsi="Times New Roman"/>
          <w:sz w:val="23"/>
          <w:szCs w:val="23"/>
        </w:rPr>
        <w:tab/>
      </w:r>
      <w:r w:rsidR="001F43C3"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56</w:t>
      </w:r>
    </w:p>
    <w:p w:rsidR="001F43C3" w:rsidRPr="00DC42EE" w:rsidRDefault="001F43C3" w:rsidP="00295A87">
      <w:pPr>
        <w:tabs>
          <w:tab w:val="right" w:leader="dot" w:pos="7513"/>
          <w:tab w:val="left" w:pos="7655"/>
        </w:tabs>
        <w:spacing w:after="0" w:line="360" w:lineRule="auto"/>
        <w:ind w:left="1560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4.2.1.3 uji validitas kualitas produk</w:t>
      </w:r>
      <w:r w:rsidR="00B0614E" w:rsidRPr="00DC42EE">
        <w:rPr>
          <w:rFonts w:ascii="Times New Roman" w:hAnsi="Times New Roman"/>
          <w:sz w:val="23"/>
          <w:szCs w:val="23"/>
        </w:rPr>
        <w:tab/>
      </w:r>
      <w:r w:rsidR="00B0614E" w:rsidRPr="00DC42EE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59</w:t>
      </w:r>
    </w:p>
    <w:p w:rsidR="00B0614E" w:rsidRPr="00DC42EE" w:rsidRDefault="00B0614E" w:rsidP="00295A87">
      <w:pPr>
        <w:tabs>
          <w:tab w:val="right" w:leader="dot" w:pos="7513"/>
          <w:tab w:val="left" w:pos="7655"/>
        </w:tabs>
        <w:spacing w:after="0" w:line="360" w:lineRule="auto"/>
        <w:ind w:left="1560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4.2.1.</w:t>
      </w:r>
      <w:r w:rsidR="00220E6D">
        <w:rPr>
          <w:rFonts w:ascii="Times New Roman" w:hAnsi="Times New Roman"/>
          <w:sz w:val="23"/>
          <w:szCs w:val="23"/>
        </w:rPr>
        <w:t>4 uji validitas variabel harga</w:t>
      </w:r>
      <w:r w:rsidR="00220E6D">
        <w:rPr>
          <w:rFonts w:ascii="Times New Roman" w:hAnsi="Times New Roman"/>
          <w:sz w:val="23"/>
          <w:szCs w:val="23"/>
        </w:rPr>
        <w:tab/>
      </w:r>
      <w:r w:rsidR="00220E6D">
        <w:rPr>
          <w:rFonts w:ascii="Times New Roman" w:hAnsi="Times New Roman"/>
          <w:sz w:val="23"/>
          <w:szCs w:val="23"/>
        </w:rPr>
        <w:tab/>
      </w:r>
      <w:r w:rsidR="009E49A8">
        <w:rPr>
          <w:rFonts w:ascii="Times New Roman" w:hAnsi="Times New Roman"/>
          <w:sz w:val="23"/>
          <w:szCs w:val="23"/>
        </w:rPr>
        <w:t>60</w:t>
      </w:r>
    </w:p>
    <w:p w:rsidR="00B0614E" w:rsidRPr="00DC42EE" w:rsidRDefault="00B0614E" w:rsidP="00295A87">
      <w:pPr>
        <w:tabs>
          <w:tab w:val="right" w:leader="dot" w:pos="7513"/>
          <w:tab w:val="left" w:pos="7655"/>
        </w:tabs>
        <w:spacing w:after="0" w:line="360" w:lineRule="auto"/>
        <w:ind w:left="1560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4.2.1.5 uji validitas variabel kepuasan konsumen</w:t>
      </w:r>
      <w:r w:rsidRPr="00DC42EE">
        <w:rPr>
          <w:rFonts w:ascii="Times New Roman" w:hAnsi="Times New Roman"/>
          <w:sz w:val="23"/>
          <w:szCs w:val="23"/>
        </w:rPr>
        <w:tab/>
      </w:r>
      <w:r w:rsidR="00220E6D">
        <w:rPr>
          <w:rFonts w:ascii="Times New Roman" w:hAnsi="Times New Roman"/>
          <w:sz w:val="23"/>
          <w:szCs w:val="23"/>
        </w:rPr>
        <w:tab/>
        <w:t>60</w:t>
      </w:r>
    </w:p>
    <w:p w:rsidR="00B0614E" w:rsidRPr="00DC42EE" w:rsidRDefault="00B0614E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993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4.2.2 uji reabilitas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20E6D">
        <w:rPr>
          <w:rFonts w:ascii="Times New Roman" w:hAnsi="Times New Roman"/>
          <w:sz w:val="23"/>
          <w:szCs w:val="23"/>
        </w:rPr>
        <w:t>61</w:t>
      </w:r>
    </w:p>
    <w:p w:rsidR="00B0614E" w:rsidRPr="00DC42EE" w:rsidRDefault="004B55F5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4.3 analisa deskriptif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20E6D">
        <w:rPr>
          <w:rFonts w:ascii="Times New Roman" w:hAnsi="Times New Roman"/>
          <w:sz w:val="23"/>
          <w:szCs w:val="23"/>
        </w:rPr>
        <w:t>62</w:t>
      </w:r>
    </w:p>
    <w:p w:rsidR="004B55F5" w:rsidRPr="00DC42EE" w:rsidRDefault="004B55F5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4.3.1 rata-rata dan TCR variabel retailing mix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20E6D">
        <w:rPr>
          <w:rFonts w:ascii="Times New Roman" w:hAnsi="Times New Roman"/>
          <w:sz w:val="23"/>
          <w:szCs w:val="23"/>
        </w:rPr>
        <w:t>63</w:t>
      </w:r>
    </w:p>
    <w:p w:rsidR="004B55F5" w:rsidRPr="00DC42EE" w:rsidRDefault="004B55F5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4.3.2 rata-rata dan TCR variabel kualitas pelayanan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20E6D">
        <w:rPr>
          <w:rFonts w:ascii="Times New Roman" w:hAnsi="Times New Roman"/>
          <w:sz w:val="23"/>
          <w:szCs w:val="23"/>
        </w:rPr>
        <w:t>65</w:t>
      </w:r>
    </w:p>
    <w:p w:rsidR="004B55F5" w:rsidRPr="00DC42EE" w:rsidRDefault="00E6076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4.3.3 rata-rata dan TCR variabel kualitas produk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20E6D">
        <w:rPr>
          <w:rFonts w:ascii="Times New Roman" w:hAnsi="Times New Roman"/>
          <w:sz w:val="23"/>
          <w:szCs w:val="23"/>
        </w:rPr>
        <w:t>67</w:t>
      </w:r>
    </w:p>
    <w:p w:rsidR="00E6076C" w:rsidRPr="00DC42EE" w:rsidRDefault="00E6076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4.3.4 rata-rata dan TCR variabel harga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20E6D">
        <w:rPr>
          <w:rFonts w:ascii="Times New Roman" w:hAnsi="Times New Roman"/>
          <w:sz w:val="23"/>
          <w:szCs w:val="23"/>
        </w:rPr>
        <w:t>68</w:t>
      </w:r>
    </w:p>
    <w:p w:rsidR="00E6076C" w:rsidRPr="00DC42EE" w:rsidRDefault="00E6076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4.3.5 rata-rata dan TCR variabel kepuasan konsumen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20E6D">
        <w:rPr>
          <w:rFonts w:ascii="Times New Roman" w:hAnsi="Times New Roman"/>
          <w:sz w:val="23"/>
          <w:szCs w:val="23"/>
        </w:rPr>
        <w:t>69</w:t>
      </w:r>
    </w:p>
    <w:p w:rsidR="00E6076C" w:rsidRPr="00DC42EE" w:rsidRDefault="00E6076C" w:rsidP="00295A8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4.4 uji asumsi klasik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B5B61">
        <w:rPr>
          <w:rFonts w:ascii="Times New Roman" w:hAnsi="Times New Roman"/>
          <w:sz w:val="23"/>
          <w:szCs w:val="23"/>
        </w:rPr>
        <w:t>70</w:t>
      </w:r>
    </w:p>
    <w:p w:rsidR="00E6076C" w:rsidRPr="00DC42EE" w:rsidRDefault="00E6076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4.4.1 uji normalitas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B5B61">
        <w:rPr>
          <w:rFonts w:ascii="Times New Roman" w:hAnsi="Times New Roman"/>
          <w:sz w:val="23"/>
          <w:szCs w:val="23"/>
        </w:rPr>
        <w:t>70</w:t>
      </w:r>
    </w:p>
    <w:p w:rsidR="00E6076C" w:rsidRPr="00DC42EE" w:rsidRDefault="005E097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4.4.2 uji multikoleniaritas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B5B61">
        <w:rPr>
          <w:rFonts w:ascii="Times New Roman" w:hAnsi="Times New Roman"/>
          <w:sz w:val="23"/>
          <w:szCs w:val="23"/>
        </w:rPr>
        <w:t>71</w:t>
      </w:r>
    </w:p>
    <w:p w:rsidR="005E097C" w:rsidRPr="00DC42EE" w:rsidRDefault="005E097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4.4.3 uji heteroskedastisitas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B5B61">
        <w:rPr>
          <w:rFonts w:ascii="Times New Roman" w:hAnsi="Times New Roman"/>
          <w:sz w:val="23"/>
          <w:szCs w:val="23"/>
        </w:rPr>
        <w:t>72</w:t>
      </w:r>
    </w:p>
    <w:p w:rsidR="005E097C" w:rsidRPr="00DC42EE" w:rsidRDefault="005E097C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4.5 analisi regresi linier berganda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2B5B61">
        <w:rPr>
          <w:rFonts w:ascii="Times New Roman" w:hAnsi="Times New Roman"/>
          <w:sz w:val="23"/>
          <w:szCs w:val="23"/>
        </w:rPr>
        <w:t>73</w:t>
      </w:r>
    </w:p>
    <w:p w:rsidR="005E097C" w:rsidRPr="00DC42EE" w:rsidRDefault="005E097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4.5.1 hasil uji koefisien determinasi (R</w:t>
      </w:r>
      <w:r w:rsidRPr="00DC42EE">
        <w:rPr>
          <w:rFonts w:ascii="Times New Roman" w:hAnsi="Times New Roman"/>
          <w:sz w:val="23"/>
          <w:szCs w:val="23"/>
          <w:vertAlign w:val="superscript"/>
        </w:rPr>
        <w:t>2</w:t>
      </w:r>
      <w:r w:rsidRPr="00DC42EE">
        <w:rPr>
          <w:rFonts w:ascii="Times New Roman" w:hAnsi="Times New Roman"/>
          <w:sz w:val="23"/>
          <w:szCs w:val="23"/>
        </w:rPr>
        <w:t>)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C786C">
        <w:rPr>
          <w:rFonts w:ascii="Times New Roman" w:hAnsi="Times New Roman"/>
          <w:sz w:val="23"/>
          <w:szCs w:val="23"/>
        </w:rPr>
        <w:t>75</w:t>
      </w:r>
    </w:p>
    <w:p w:rsidR="005E097C" w:rsidRPr="00DC42EE" w:rsidRDefault="005E097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4.5.2 uji kelayakan model (uji F</w:t>
      </w:r>
      <w:r w:rsidRPr="00DC42EE">
        <w:rPr>
          <w:rFonts w:ascii="Times New Roman" w:hAnsi="Times New Roman"/>
          <w:sz w:val="23"/>
          <w:szCs w:val="23"/>
          <w:vertAlign w:val="subscript"/>
        </w:rPr>
        <w:t>statistik</w:t>
      </w:r>
      <w:r w:rsidRPr="00DC42EE">
        <w:rPr>
          <w:rFonts w:ascii="Times New Roman" w:hAnsi="Times New Roman"/>
          <w:sz w:val="23"/>
          <w:szCs w:val="23"/>
        </w:rPr>
        <w:t>)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C786C">
        <w:rPr>
          <w:rFonts w:ascii="Times New Roman" w:hAnsi="Times New Roman"/>
          <w:sz w:val="23"/>
          <w:szCs w:val="23"/>
        </w:rPr>
        <w:t>75</w:t>
      </w:r>
    </w:p>
    <w:p w:rsidR="005E097C" w:rsidRPr="00DC42EE" w:rsidRDefault="005E097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4.5.3 uji hipotesis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C786C">
        <w:rPr>
          <w:rFonts w:ascii="Times New Roman" w:hAnsi="Times New Roman"/>
          <w:sz w:val="23"/>
          <w:szCs w:val="23"/>
        </w:rPr>
        <w:t>75</w:t>
      </w:r>
    </w:p>
    <w:p w:rsidR="005E097C" w:rsidRPr="00DC42EE" w:rsidRDefault="000D54DC" w:rsidP="00295A87">
      <w:pPr>
        <w:tabs>
          <w:tab w:val="right" w:leader="dot" w:pos="7513"/>
          <w:tab w:val="left" w:pos="7655"/>
        </w:tabs>
        <w:spacing w:after="0" w:line="360" w:lineRule="auto"/>
        <w:ind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4.6 pembahasan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C786C">
        <w:rPr>
          <w:rFonts w:ascii="Times New Roman" w:hAnsi="Times New Roman"/>
          <w:sz w:val="23"/>
          <w:szCs w:val="23"/>
        </w:rPr>
        <w:t>77</w:t>
      </w:r>
    </w:p>
    <w:p w:rsidR="000D54DC" w:rsidRPr="00DC42EE" w:rsidRDefault="000D54D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4.6.1 pengaruh retailing mix terhadap kepuasan konsumen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C786C">
        <w:rPr>
          <w:rFonts w:ascii="Times New Roman" w:hAnsi="Times New Roman"/>
          <w:sz w:val="23"/>
          <w:szCs w:val="23"/>
        </w:rPr>
        <w:t>77</w:t>
      </w:r>
    </w:p>
    <w:p w:rsidR="000D54DC" w:rsidRPr="00DC42EE" w:rsidRDefault="000D54D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4.6.2 pengaruh kualitas pelayanan terhadap kepuasan konsumen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7C786C">
        <w:rPr>
          <w:rFonts w:ascii="Times New Roman" w:hAnsi="Times New Roman"/>
          <w:sz w:val="23"/>
          <w:szCs w:val="23"/>
        </w:rPr>
        <w:t>78</w:t>
      </w:r>
    </w:p>
    <w:p w:rsidR="000D54DC" w:rsidRPr="00DC42EE" w:rsidRDefault="000D54D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4.6.3 pengaruh kualitas produk terhadap kepuasan konsumen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D927D0">
        <w:rPr>
          <w:rFonts w:ascii="Times New Roman" w:hAnsi="Times New Roman"/>
          <w:sz w:val="23"/>
          <w:szCs w:val="23"/>
        </w:rPr>
        <w:t>79</w:t>
      </w:r>
    </w:p>
    <w:p w:rsidR="000D54DC" w:rsidRPr="00DC42EE" w:rsidRDefault="000D54DC" w:rsidP="00295A87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4.6.4 pengaruh kualitas harga terhadap kepuasan konsumen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2781C">
        <w:rPr>
          <w:rFonts w:ascii="Times New Roman" w:hAnsi="Times New Roman"/>
          <w:sz w:val="23"/>
          <w:szCs w:val="23"/>
        </w:rPr>
        <w:t>79</w:t>
      </w:r>
    </w:p>
    <w:p w:rsidR="000D54DC" w:rsidRPr="00DC42EE" w:rsidRDefault="000D54DC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DC42EE">
        <w:rPr>
          <w:rFonts w:ascii="Times New Roman" w:hAnsi="Times New Roman"/>
          <w:b/>
          <w:sz w:val="23"/>
          <w:szCs w:val="23"/>
        </w:rPr>
        <w:t>BAB V KESIMPULAN DAN SARAN</w:t>
      </w:r>
    </w:p>
    <w:p w:rsidR="000D54DC" w:rsidRPr="00DC42EE" w:rsidRDefault="000D54DC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5.1 kesimpulan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2781C">
        <w:rPr>
          <w:rFonts w:ascii="Times New Roman" w:hAnsi="Times New Roman"/>
          <w:sz w:val="23"/>
          <w:szCs w:val="23"/>
        </w:rPr>
        <w:t>81</w:t>
      </w:r>
    </w:p>
    <w:p w:rsidR="000D54DC" w:rsidRPr="00DC42EE" w:rsidRDefault="00F331A1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5.2 keterbatasan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2781C">
        <w:rPr>
          <w:rFonts w:ascii="Times New Roman" w:hAnsi="Times New Roman"/>
          <w:sz w:val="23"/>
          <w:szCs w:val="23"/>
        </w:rPr>
        <w:t>81</w:t>
      </w:r>
    </w:p>
    <w:p w:rsidR="00F331A1" w:rsidRPr="00DC42EE" w:rsidRDefault="00F331A1" w:rsidP="00295A87">
      <w:pPr>
        <w:tabs>
          <w:tab w:val="right" w:leader="dot" w:pos="7513"/>
          <w:tab w:val="left" w:pos="7655"/>
        </w:tabs>
        <w:spacing w:after="0" w:line="360" w:lineRule="auto"/>
        <w:ind w:left="0" w:firstLine="567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5.3 implikasi dan saran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2781C">
        <w:rPr>
          <w:rFonts w:ascii="Times New Roman" w:hAnsi="Times New Roman"/>
          <w:sz w:val="23"/>
          <w:szCs w:val="23"/>
        </w:rPr>
        <w:t>82</w:t>
      </w:r>
    </w:p>
    <w:p w:rsidR="00F331A1" w:rsidRPr="00DC42EE" w:rsidRDefault="00F331A1" w:rsidP="00037E6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5.3.1 implikasi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2781C">
        <w:rPr>
          <w:rFonts w:ascii="Times New Roman" w:hAnsi="Times New Roman"/>
          <w:sz w:val="23"/>
          <w:szCs w:val="23"/>
        </w:rPr>
        <w:t>82</w:t>
      </w:r>
    </w:p>
    <w:p w:rsidR="00F331A1" w:rsidRPr="00DC42EE" w:rsidRDefault="00F331A1" w:rsidP="00037E68">
      <w:pPr>
        <w:tabs>
          <w:tab w:val="right" w:leader="dot" w:pos="7513"/>
          <w:tab w:val="left" w:pos="7655"/>
        </w:tabs>
        <w:spacing w:after="0" w:line="360" w:lineRule="auto"/>
        <w:ind w:left="993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lastRenderedPageBreak/>
        <w:t>5.3.2 saran penelitian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2781C">
        <w:rPr>
          <w:rFonts w:ascii="Times New Roman" w:hAnsi="Times New Roman"/>
          <w:sz w:val="23"/>
          <w:szCs w:val="23"/>
        </w:rPr>
        <w:t>82</w:t>
      </w:r>
    </w:p>
    <w:p w:rsidR="00F331A1" w:rsidRDefault="00722816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  <w:r w:rsidRPr="00DC42EE">
        <w:rPr>
          <w:rFonts w:ascii="Times New Roman" w:hAnsi="Times New Roman"/>
          <w:sz w:val="23"/>
          <w:szCs w:val="23"/>
        </w:rPr>
        <w:t>Daftar pustaka</w:t>
      </w:r>
      <w:r w:rsidRPr="00DC42EE">
        <w:rPr>
          <w:rFonts w:ascii="Times New Roman" w:hAnsi="Times New Roman"/>
          <w:sz w:val="23"/>
          <w:szCs w:val="23"/>
        </w:rPr>
        <w:tab/>
      </w:r>
      <w:r w:rsidRPr="00DC42EE">
        <w:rPr>
          <w:rFonts w:ascii="Times New Roman" w:hAnsi="Times New Roman"/>
          <w:sz w:val="23"/>
          <w:szCs w:val="23"/>
        </w:rPr>
        <w:tab/>
      </w:r>
      <w:r w:rsidR="00A2781C">
        <w:rPr>
          <w:rFonts w:ascii="Times New Roman" w:hAnsi="Times New Roman"/>
          <w:sz w:val="23"/>
          <w:szCs w:val="23"/>
        </w:rPr>
        <w:t>84</w:t>
      </w:r>
    </w:p>
    <w:p w:rsidR="00EE2010" w:rsidRDefault="00EE2010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EE2010" w:rsidRDefault="00EE2010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EE2010" w:rsidRDefault="00EE2010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066711" w:rsidRDefault="00066711" w:rsidP="00722816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3"/>
          <w:szCs w:val="23"/>
        </w:rPr>
      </w:pPr>
    </w:p>
    <w:p w:rsidR="00EE2010" w:rsidRDefault="00EE2010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E2010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EE2010" w:rsidRDefault="00E33124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1.1      </w:t>
      </w:r>
      <w:r w:rsidR="00710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 keluhan pengunjung swalayan yossi tabing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</w:p>
    <w:p w:rsidR="00E33124" w:rsidRDefault="006D1ECA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      </w:t>
      </w:r>
      <w:r w:rsidR="00710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 profil responden berdasarkan 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51</w:t>
      </w:r>
    </w:p>
    <w:p w:rsidR="006D1ECA" w:rsidRDefault="006D1ECA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      </w:t>
      </w:r>
      <w:r w:rsidR="00710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 profil responden berdasarkan umur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51</w:t>
      </w:r>
    </w:p>
    <w:p w:rsidR="006D1ECA" w:rsidRDefault="006D1ECA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4.3      </w:t>
      </w:r>
      <w:r w:rsidR="00710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 profil responden berdasarkan pekerjaan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6D1ECA" w:rsidRDefault="006D1ECA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4.4      </w:t>
      </w:r>
      <w:r w:rsidR="00710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 profil responden berdasarkan pendidikan terakhir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</w:t>
      </w:r>
    </w:p>
    <w:p w:rsidR="006D1ECA" w:rsidRDefault="006D1ECA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4.5      </w:t>
      </w:r>
      <w:r w:rsidR="00710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 profil responden berdasarkan pengeluaran per bulan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7CC3">
        <w:rPr>
          <w:rFonts w:ascii="Times New Roman" w:hAnsi="Times New Roman"/>
          <w:sz w:val="24"/>
          <w:szCs w:val="24"/>
        </w:rPr>
        <w:t>54</w:t>
      </w:r>
    </w:p>
    <w:p w:rsidR="006F7CC3" w:rsidRDefault="006F7CC3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4.6      </w:t>
      </w:r>
      <w:r w:rsidR="00710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 uji validitas retailing mix tahap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</w:t>
      </w:r>
    </w:p>
    <w:p w:rsidR="006F7CC3" w:rsidRDefault="006F7CC3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</w:t>
      </w:r>
      <w:r w:rsidR="00721950">
        <w:rPr>
          <w:rFonts w:ascii="Times New Roman" w:hAnsi="Times New Roman"/>
          <w:sz w:val="24"/>
          <w:szCs w:val="24"/>
        </w:rPr>
        <w:t>4.7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10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 uji validitas retailing mix tahap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1950">
        <w:rPr>
          <w:rFonts w:ascii="Times New Roman" w:hAnsi="Times New Roman"/>
          <w:sz w:val="24"/>
          <w:szCs w:val="24"/>
        </w:rPr>
        <w:t>56</w:t>
      </w:r>
    </w:p>
    <w:p w:rsidR="00721950" w:rsidRDefault="00721950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4.8      </w:t>
      </w:r>
      <w:r w:rsidR="00710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 uji validitas kualitas pelayanan tahap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57</w:t>
      </w:r>
    </w:p>
    <w:p w:rsidR="00721950" w:rsidRDefault="00721950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4.9      </w:t>
      </w:r>
      <w:r w:rsidR="00710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tabel uji validitas kualitas pelayanan tahap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58</w:t>
      </w:r>
    </w:p>
    <w:p w:rsidR="00710124" w:rsidRDefault="00710124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4.10     tabel uji validitas kualitas produk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59</w:t>
      </w:r>
    </w:p>
    <w:p w:rsidR="00710124" w:rsidRDefault="00710124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4.11     tabel uji validitas harga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60</w:t>
      </w:r>
    </w:p>
    <w:p w:rsidR="00710124" w:rsidRDefault="00710124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4.12     tabel uji validitas kepuasan konsumen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61</w:t>
      </w:r>
    </w:p>
    <w:p w:rsidR="00710124" w:rsidRDefault="00027C13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4.13     tabel uji reabilitas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62</w:t>
      </w:r>
    </w:p>
    <w:p w:rsidR="00027C13" w:rsidRDefault="00027C13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4.14     tabel rata-rata dan TCR variabel retailing mix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64</w:t>
      </w:r>
    </w:p>
    <w:p w:rsidR="00027C13" w:rsidRDefault="00027C13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4.15     tabel rata-rata dan TCR variabel kualitas pelayanan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66</w:t>
      </w:r>
    </w:p>
    <w:p w:rsidR="00027C13" w:rsidRDefault="00027C13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4.16     tabel rata-rata dan TCR kualitas produk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67</w:t>
      </w:r>
    </w:p>
    <w:p w:rsidR="00027C13" w:rsidRDefault="00027C13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4.17     tabel rata-rata dan TCR harga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68</w:t>
      </w:r>
    </w:p>
    <w:p w:rsidR="00027C13" w:rsidRDefault="00027C13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4.18     tabel rata-rata dan TCR kepuasan konsumen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</w:t>
      </w:r>
    </w:p>
    <w:p w:rsidR="00027C13" w:rsidRDefault="00027C13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4.19     tabel uji one-sample kolmogorov-smirnov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71</w:t>
      </w:r>
    </w:p>
    <w:p w:rsidR="00027C13" w:rsidRDefault="00027C13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4.20     tabel uji multikolinieritas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72</w:t>
      </w:r>
    </w:p>
    <w:p w:rsidR="00027C13" w:rsidRDefault="00027C13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4.21     tabel </w:t>
      </w:r>
      <w:r w:rsidR="00FD0FD5">
        <w:rPr>
          <w:rFonts w:ascii="Times New Roman" w:hAnsi="Times New Roman"/>
          <w:sz w:val="24"/>
          <w:szCs w:val="24"/>
        </w:rPr>
        <w:t>uji heteroskedastisitas</w:t>
      </w:r>
      <w:r w:rsidR="00FD0FD5">
        <w:rPr>
          <w:rFonts w:ascii="Times New Roman" w:hAnsi="Times New Roman"/>
          <w:sz w:val="24"/>
          <w:szCs w:val="24"/>
        </w:rPr>
        <w:tab/>
      </w:r>
      <w:r w:rsidR="00FD0FD5">
        <w:rPr>
          <w:rFonts w:ascii="Times New Roman" w:hAnsi="Times New Roman"/>
          <w:sz w:val="24"/>
          <w:szCs w:val="24"/>
        </w:rPr>
        <w:tab/>
        <w:t>73</w:t>
      </w:r>
    </w:p>
    <w:p w:rsidR="00FD0FD5" w:rsidRPr="00EE2010" w:rsidRDefault="00FD0FD5" w:rsidP="00EE2010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4.22     tabel hasil analisis regresi linier berganda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22B0">
        <w:rPr>
          <w:rFonts w:ascii="Times New Roman" w:hAnsi="Times New Roman"/>
          <w:sz w:val="24"/>
          <w:szCs w:val="24"/>
        </w:rPr>
        <w:t>73</w:t>
      </w:r>
    </w:p>
    <w:p w:rsidR="003600D5" w:rsidRDefault="003600D5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122B0" w:rsidRDefault="003122B0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122B0" w:rsidRDefault="003122B0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122B0" w:rsidRDefault="003122B0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122B0" w:rsidRDefault="003122B0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122B0" w:rsidRDefault="003122B0" w:rsidP="007405A7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122B0" w:rsidRDefault="003122B0" w:rsidP="003122B0">
      <w:pPr>
        <w:tabs>
          <w:tab w:val="right" w:leader="dot" w:pos="7513"/>
          <w:tab w:val="left" w:pos="7655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122B0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3122B0" w:rsidRPr="003122B0" w:rsidRDefault="003122B0" w:rsidP="003122B0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2.1      kerangka konseptual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sectPr w:rsidR="003122B0" w:rsidRPr="003122B0" w:rsidSect="001F1087">
      <w:footerReference w:type="default" r:id="rId7"/>
      <w:pgSz w:w="11906" w:h="16838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5D0" w:rsidRDefault="00A425D0" w:rsidP="001F1087">
      <w:pPr>
        <w:spacing w:after="0" w:line="240" w:lineRule="auto"/>
      </w:pPr>
      <w:r>
        <w:separator/>
      </w:r>
    </w:p>
  </w:endnote>
  <w:endnote w:type="continuationSeparator" w:id="1">
    <w:p w:rsidR="00A425D0" w:rsidRDefault="00A425D0" w:rsidP="001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87" w:rsidRDefault="001F1087">
    <w:pPr>
      <w:pStyle w:val="Footer"/>
      <w:jc w:val="right"/>
    </w:pPr>
    <w:fldSimple w:instr=" PAGE   \* MERGEFORMAT ">
      <w:r w:rsidR="00066711">
        <w:rPr>
          <w:noProof/>
        </w:rPr>
        <w:t>i</w:t>
      </w:r>
    </w:fldSimple>
  </w:p>
  <w:p w:rsidR="001F1087" w:rsidRDefault="001F1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5D0" w:rsidRDefault="00A425D0" w:rsidP="001F1087">
      <w:pPr>
        <w:spacing w:after="0" w:line="240" w:lineRule="auto"/>
      </w:pPr>
      <w:r>
        <w:separator/>
      </w:r>
    </w:p>
  </w:footnote>
  <w:footnote w:type="continuationSeparator" w:id="1">
    <w:p w:rsidR="00A425D0" w:rsidRDefault="00A425D0" w:rsidP="001F1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8B9"/>
    <w:rsid w:val="00005821"/>
    <w:rsid w:val="00027C13"/>
    <w:rsid w:val="00037E68"/>
    <w:rsid w:val="00066711"/>
    <w:rsid w:val="000874A1"/>
    <w:rsid w:val="00093D74"/>
    <w:rsid w:val="000B71E2"/>
    <w:rsid w:val="000D5353"/>
    <w:rsid w:val="000D54DC"/>
    <w:rsid w:val="000E6994"/>
    <w:rsid w:val="001F1087"/>
    <w:rsid w:val="001F43C3"/>
    <w:rsid w:val="002062B3"/>
    <w:rsid w:val="00216769"/>
    <w:rsid w:val="00220E6D"/>
    <w:rsid w:val="00295A87"/>
    <w:rsid w:val="002B5B61"/>
    <w:rsid w:val="002F4B87"/>
    <w:rsid w:val="003122B0"/>
    <w:rsid w:val="003600D5"/>
    <w:rsid w:val="00387364"/>
    <w:rsid w:val="003E4670"/>
    <w:rsid w:val="003F6D92"/>
    <w:rsid w:val="00420218"/>
    <w:rsid w:val="00427B52"/>
    <w:rsid w:val="00495FC1"/>
    <w:rsid w:val="004B05FF"/>
    <w:rsid w:val="004B55F5"/>
    <w:rsid w:val="004C77C1"/>
    <w:rsid w:val="004D4552"/>
    <w:rsid w:val="004E4BA3"/>
    <w:rsid w:val="004E54AE"/>
    <w:rsid w:val="00502F9E"/>
    <w:rsid w:val="00515458"/>
    <w:rsid w:val="00542CA9"/>
    <w:rsid w:val="00573022"/>
    <w:rsid w:val="00594446"/>
    <w:rsid w:val="005B1078"/>
    <w:rsid w:val="005C4F5D"/>
    <w:rsid w:val="005E097C"/>
    <w:rsid w:val="00660561"/>
    <w:rsid w:val="00670CC4"/>
    <w:rsid w:val="006A701B"/>
    <w:rsid w:val="006B6754"/>
    <w:rsid w:val="006D1ECA"/>
    <w:rsid w:val="006F7CC3"/>
    <w:rsid w:val="00710124"/>
    <w:rsid w:val="007119E7"/>
    <w:rsid w:val="00712803"/>
    <w:rsid w:val="00721950"/>
    <w:rsid w:val="00722816"/>
    <w:rsid w:val="007405A7"/>
    <w:rsid w:val="007441B7"/>
    <w:rsid w:val="007466C0"/>
    <w:rsid w:val="00786844"/>
    <w:rsid w:val="007B0069"/>
    <w:rsid w:val="007C786C"/>
    <w:rsid w:val="0084158E"/>
    <w:rsid w:val="008645A8"/>
    <w:rsid w:val="00872047"/>
    <w:rsid w:val="008D3A43"/>
    <w:rsid w:val="008F3ECF"/>
    <w:rsid w:val="009068B9"/>
    <w:rsid w:val="00991B19"/>
    <w:rsid w:val="009C7B86"/>
    <w:rsid w:val="009E2DB6"/>
    <w:rsid w:val="009E49A8"/>
    <w:rsid w:val="00A13D5E"/>
    <w:rsid w:val="00A2781C"/>
    <w:rsid w:val="00A425D0"/>
    <w:rsid w:val="00A57325"/>
    <w:rsid w:val="00A66FF0"/>
    <w:rsid w:val="00A81E3D"/>
    <w:rsid w:val="00A9172E"/>
    <w:rsid w:val="00A94227"/>
    <w:rsid w:val="00AC3C7F"/>
    <w:rsid w:val="00B0614E"/>
    <w:rsid w:val="00B45EFE"/>
    <w:rsid w:val="00B94076"/>
    <w:rsid w:val="00C05E9D"/>
    <w:rsid w:val="00C36705"/>
    <w:rsid w:val="00C94E57"/>
    <w:rsid w:val="00CA4DA7"/>
    <w:rsid w:val="00CA68CA"/>
    <w:rsid w:val="00CE591C"/>
    <w:rsid w:val="00CF358C"/>
    <w:rsid w:val="00CF6E8D"/>
    <w:rsid w:val="00D0744B"/>
    <w:rsid w:val="00D3062C"/>
    <w:rsid w:val="00D67D8E"/>
    <w:rsid w:val="00D8081B"/>
    <w:rsid w:val="00D866C3"/>
    <w:rsid w:val="00D927D0"/>
    <w:rsid w:val="00DC42EE"/>
    <w:rsid w:val="00DD2DA2"/>
    <w:rsid w:val="00DF4BE6"/>
    <w:rsid w:val="00E33124"/>
    <w:rsid w:val="00E6076C"/>
    <w:rsid w:val="00E87058"/>
    <w:rsid w:val="00E91999"/>
    <w:rsid w:val="00EB7841"/>
    <w:rsid w:val="00EE2010"/>
    <w:rsid w:val="00EE3A24"/>
    <w:rsid w:val="00F331A1"/>
    <w:rsid w:val="00FA0018"/>
    <w:rsid w:val="00FB4CAB"/>
    <w:rsid w:val="00FC0797"/>
    <w:rsid w:val="00FD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5E"/>
    <w:pPr>
      <w:spacing w:after="200" w:line="480" w:lineRule="auto"/>
      <w:ind w:left="567" w:firstLine="851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0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B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A2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A00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0018"/>
    <w:pPr>
      <w:spacing w:line="276" w:lineRule="auto"/>
      <w:ind w:left="0" w:firstLine="0"/>
      <w:jc w:val="left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018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A0018"/>
    <w:pPr>
      <w:spacing w:after="100" w:line="276" w:lineRule="auto"/>
      <w:ind w:left="220" w:firstLine="0"/>
      <w:jc w:val="left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A0018"/>
    <w:pPr>
      <w:spacing w:after="100" w:line="276" w:lineRule="auto"/>
      <w:ind w:left="0" w:firstLine="0"/>
      <w:jc w:val="left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A0018"/>
    <w:pPr>
      <w:spacing w:after="100" w:line="276" w:lineRule="auto"/>
      <w:ind w:left="440" w:firstLine="0"/>
      <w:jc w:val="left"/>
    </w:pPr>
    <w:rPr>
      <w:rFonts w:eastAsia="Times New Roman"/>
      <w:lang w:val="en-US"/>
    </w:rPr>
  </w:style>
  <w:style w:type="character" w:customStyle="1" w:styleId="Heading2Char">
    <w:name w:val="Heading 2 Char"/>
    <w:link w:val="Heading2"/>
    <w:uiPriority w:val="9"/>
    <w:semiHidden/>
    <w:rsid w:val="00991B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F1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0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1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08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D7BF-1AF1-41D8-9D54-D1EF6196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aser4739</dc:creator>
  <cp:lastModifiedBy>aser4739</cp:lastModifiedBy>
  <cp:revision>3</cp:revision>
  <dcterms:created xsi:type="dcterms:W3CDTF">2015-01-13T14:13:00Z</dcterms:created>
  <dcterms:modified xsi:type="dcterms:W3CDTF">2015-01-13T14:14:00Z</dcterms:modified>
</cp:coreProperties>
</file>