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F" w:rsidRDefault="00D145EF" w:rsidP="008E6933">
      <w:pPr>
        <w:tabs>
          <w:tab w:val="left" w:pos="284"/>
        </w:tabs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>BAB V</w:t>
      </w:r>
    </w:p>
    <w:p w:rsidR="00D145EF" w:rsidRDefault="00D145EF" w:rsidP="008E6933">
      <w:pPr>
        <w:tabs>
          <w:tab w:val="left" w:pos="284"/>
        </w:tabs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>KESIMPULAN DAN SARAN</w:t>
      </w:r>
    </w:p>
    <w:p w:rsidR="00D145EF" w:rsidRPr="003B3E25" w:rsidRDefault="00D145EF" w:rsidP="00D145EF">
      <w:pPr>
        <w:tabs>
          <w:tab w:val="left" w:pos="284"/>
        </w:tabs>
        <w:ind w:left="360"/>
        <w:jc w:val="center"/>
        <w:rPr>
          <w:b/>
          <w:lang w:val="id-ID"/>
        </w:rPr>
      </w:pPr>
    </w:p>
    <w:p w:rsidR="00D145EF" w:rsidRPr="0015737C" w:rsidRDefault="00D145EF" w:rsidP="00D145EF">
      <w:pPr>
        <w:numPr>
          <w:ilvl w:val="1"/>
          <w:numId w:val="1"/>
        </w:numPr>
        <w:tabs>
          <w:tab w:val="left" w:pos="567"/>
        </w:tabs>
        <w:spacing w:line="480" w:lineRule="auto"/>
        <w:ind w:left="426" w:hanging="426"/>
        <w:jc w:val="both"/>
        <w:rPr>
          <w:b/>
        </w:rPr>
      </w:pPr>
      <w:r>
        <w:rPr>
          <w:b/>
          <w:lang w:val="id-ID"/>
        </w:rPr>
        <w:t>Kesimpulan</w:t>
      </w:r>
    </w:p>
    <w:p w:rsidR="00D145EF" w:rsidRDefault="00D145EF" w:rsidP="00D145EF">
      <w:pPr>
        <w:tabs>
          <w:tab w:val="left" w:pos="-3780"/>
          <w:tab w:val="left" w:pos="284"/>
        </w:tabs>
        <w:spacing w:line="480" w:lineRule="auto"/>
        <w:jc w:val="both"/>
        <w:rPr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Berdasarkan hasil penelitian  tentang </w:t>
      </w:r>
      <w:proofErr w:type="spellStart"/>
      <w:r w:rsidRPr="007320DE">
        <w:rPr>
          <w:bCs/>
        </w:rPr>
        <w:t>Analisis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Pengaruh</w:t>
      </w:r>
      <w:proofErr w:type="spellEnd"/>
      <w:r w:rsidRPr="007320DE">
        <w:rPr>
          <w:bCs/>
        </w:rPr>
        <w:t xml:space="preserve"> Media </w:t>
      </w:r>
      <w:proofErr w:type="spellStart"/>
      <w:r w:rsidRPr="007320DE">
        <w:rPr>
          <w:bCs/>
        </w:rPr>
        <w:t>Iklan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Terhadap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Pengambilan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Keputusan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Membeli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Kartu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Prabayar</w:t>
      </w:r>
      <w:proofErr w:type="spellEnd"/>
      <w:r w:rsidRPr="007320DE">
        <w:rPr>
          <w:bCs/>
        </w:rPr>
        <w:t xml:space="preserve"> As </w:t>
      </w:r>
      <w:proofErr w:type="spellStart"/>
      <w:r w:rsidRPr="007320DE">
        <w:rPr>
          <w:bCs/>
        </w:rPr>
        <w:t>Telkomsel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Pada</w:t>
      </w:r>
      <w:proofErr w:type="spellEnd"/>
      <w:r w:rsidR="007F0BD4">
        <w:rPr>
          <w:bCs/>
          <w:lang w:val="id-ID"/>
        </w:rPr>
        <w:t xml:space="preserve"> </w:t>
      </w:r>
      <w:proofErr w:type="spellStart"/>
      <w:r w:rsidRPr="007320DE">
        <w:rPr>
          <w:bCs/>
        </w:rPr>
        <w:t>Masyarakat</w:t>
      </w:r>
      <w:proofErr w:type="spellEnd"/>
      <w:r w:rsidRPr="007320DE">
        <w:rPr>
          <w:bCs/>
        </w:rPr>
        <w:t xml:space="preserve"> Kota Padang</w:t>
      </w:r>
      <w:r>
        <w:rPr>
          <w:bCs/>
          <w:lang w:val="id-ID"/>
        </w:rPr>
        <w:t xml:space="preserve">, maka dapat disimpulkan sebagai berikut : </w:t>
      </w:r>
    </w:p>
    <w:p w:rsidR="00D145EF" w:rsidRDefault="00D145EF" w:rsidP="00D145EF">
      <w:pPr>
        <w:widowControl w:val="0"/>
        <w:numPr>
          <w:ilvl w:val="0"/>
          <w:numId w:val="4"/>
        </w:numPr>
        <w:tabs>
          <w:tab w:val="left" w:pos="-3780"/>
        </w:tabs>
        <w:spacing w:line="432" w:lineRule="auto"/>
        <w:ind w:left="709"/>
        <w:jc w:val="both"/>
        <w:rPr>
          <w:lang w:val="id-ID"/>
        </w:rPr>
      </w:pPr>
      <w:r w:rsidRPr="007E1013">
        <w:rPr>
          <w:lang w:val="id-ID"/>
        </w:rPr>
        <w:t>I</w:t>
      </w:r>
      <w:proofErr w:type="spellStart"/>
      <w:r>
        <w:t>klan</w:t>
      </w:r>
      <w:proofErr w:type="spellEnd"/>
      <w:r w:rsidR="007F0BD4">
        <w:rPr>
          <w:lang w:val="id-ID"/>
        </w:rPr>
        <w:t xml:space="preserve"> </w:t>
      </w:r>
      <w:r w:rsidR="007F0BD4">
        <w:t>televise</w:t>
      </w:r>
      <w:r w:rsidR="007F0BD4">
        <w:rPr>
          <w:lang w:val="id-ID"/>
        </w:rPr>
        <w:t xml:space="preserve"> </w:t>
      </w:r>
      <w:r>
        <w:rPr>
          <w:lang w:val="id-ID"/>
        </w:rPr>
        <w:t>ber</w:t>
      </w:r>
      <w:proofErr w:type="spellStart"/>
      <w:r w:rsidRPr="009E23F5">
        <w:t>pengaruh</w:t>
      </w:r>
      <w:proofErr w:type="spellEnd"/>
      <w:r w:rsidR="007F0BD4">
        <w:rPr>
          <w:lang w:val="id-ID"/>
        </w:rPr>
        <w:t xml:space="preserve">  </w:t>
      </w:r>
      <w:proofErr w:type="spellStart"/>
      <w:r w:rsidRPr="003B3E25">
        <w:t>signifika</w:t>
      </w:r>
      <w:proofErr w:type="spellEnd"/>
      <w:r w:rsidR="007F0BD4">
        <w:rPr>
          <w:lang w:val="id-ID"/>
        </w:rPr>
        <w:t xml:space="preserve">n </w:t>
      </w:r>
      <w:proofErr w:type="spellStart"/>
      <w:r w:rsidRPr="009E23F5">
        <w:t>terhadap</w:t>
      </w:r>
      <w:proofErr w:type="spellEnd"/>
      <w:r w:rsidR="007F0BD4">
        <w:rPr>
          <w:lang w:val="id-ID"/>
        </w:rPr>
        <w:t xml:space="preserve"> </w:t>
      </w:r>
      <w:proofErr w:type="spellStart"/>
      <w:r>
        <w:t>keputusan</w:t>
      </w:r>
      <w:proofErr w:type="spellEnd"/>
      <w:r w:rsidR="007F0BD4">
        <w:rPr>
          <w:lang w:val="id-ID"/>
        </w:rPr>
        <w:t xml:space="preserve"> </w:t>
      </w:r>
      <w:proofErr w:type="spellStart"/>
      <w:r>
        <w:t>pembelian</w:t>
      </w:r>
      <w:proofErr w:type="spellEnd"/>
      <w:r w:rsidR="007F0BD4">
        <w:rPr>
          <w:lang w:val="id-ID"/>
        </w:rPr>
        <w:t xml:space="preserve"> kartu </w:t>
      </w:r>
      <w:r w:rsidRPr="00FA3277">
        <w:rPr>
          <w:lang w:val="id-ID"/>
        </w:rPr>
        <w:t xml:space="preserve">Pra Bayar </w:t>
      </w:r>
      <w:r>
        <w:rPr>
          <w:lang w:val="id-ID"/>
        </w:rPr>
        <w:t xml:space="preserve">kartu </w:t>
      </w:r>
      <w:r w:rsidRPr="00FA3277">
        <w:rPr>
          <w:lang w:val="id-ID"/>
        </w:rPr>
        <w:t>As Telkomsel</w:t>
      </w:r>
      <w:r>
        <w:rPr>
          <w:lang w:val="id-ID"/>
        </w:rPr>
        <w:t xml:space="preserve"> di kota Padang</w:t>
      </w:r>
    </w:p>
    <w:p w:rsidR="00D145EF" w:rsidRDefault="00D145EF" w:rsidP="00D145EF">
      <w:pPr>
        <w:widowControl w:val="0"/>
        <w:numPr>
          <w:ilvl w:val="0"/>
          <w:numId w:val="4"/>
        </w:numPr>
        <w:tabs>
          <w:tab w:val="left" w:pos="-3780"/>
        </w:tabs>
        <w:spacing w:line="432" w:lineRule="auto"/>
        <w:ind w:left="709"/>
        <w:jc w:val="both"/>
        <w:rPr>
          <w:lang w:val="id-ID"/>
        </w:rPr>
      </w:pPr>
      <w:r w:rsidRPr="007E1013">
        <w:rPr>
          <w:lang w:val="id-ID"/>
        </w:rPr>
        <w:t>I</w:t>
      </w:r>
      <w:proofErr w:type="spellStart"/>
      <w:r>
        <w:t>klan</w:t>
      </w:r>
      <w:proofErr w:type="spellEnd"/>
      <w:r w:rsidR="007F0BD4">
        <w:rPr>
          <w:lang w:val="id-ID"/>
        </w:rPr>
        <w:t xml:space="preserve"> </w:t>
      </w:r>
      <w:r>
        <w:rPr>
          <w:lang w:val="id-ID"/>
        </w:rPr>
        <w:t>radio</w:t>
      </w:r>
      <w:r w:rsidR="007F0BD4">
        <w:rPr>
          <w:lang w:val="id-ID"/>
        </w:rPr>
        <w:t xml:space="preserve"> </w:t>
      </w:r>
      <w:r>
        <w:rPr>
          <w:lang w:val="id-ID"/>
        </w:rPr>
        <w:t xml:space="preserve"> ber</w:t>
      </w:r>
      <w:proofErr w:type="spellStart"/>
      <w:r w:rsidRPr="009E23F5">
        <w:t>pengaruh</w:t>
      </w:r>
      <w:proofErr w:type="spellEnd"/>
      <w:r w:rsidR="00FF7EED">
        <w:rPr>
          <w:lang w:val="id-ID"/>
        </w:rPr>
        <w:t xml:space="preserve"> </w:t>
      </w:r>
      <w:r w:rsidR="007F0BD4">
        <w:rPr>
          <w:lang w:val="id-ID"/>
        </w:rPr>
        <w:t xml:space="preserve"> tidak </w:t>
      </w:r>
      <w:proofErr w:type="spellStart"/>
      <w:r w:rsidRPr="003B3E25">
        <w:t>signifikan</w:t>
      </w:r>
      <w:proofErr w:type="spellEnd"/>
      <w:r w:rsidR="007F0BD4">
        <w:rPr>
          <w:lang w:val="id-ID"/>
        </w:rPr>
        <w:t xml:space="preserve"> </w:t>
      </w:r>
      <w:proofErr w:type="spellStart"/>
      <w:r w:rsidRPr="009E23F5">
        <w:t>terhadap</w:t>
      </w:r>
      <w:proofErr w:type="spellEnd"/>
      <w:r w:rsidR="007F0BD4">
        <w:rPr>
          <w:lang w:val="id-ID"/>
        </w:rPr>
        <w:t xml:space="preserve"> </w:t>
      </w:r>
      <w:proofErr w:type="spellStart"/>
      <w:r>
        <w:t>keputusan</w:t>
      </w:r>
      <w:proofErr w:type="spellEnd"/>
      <w:r w:rsidR="007F0BD4">
        <w:rPr>
          <w:lang w:val="id-ID"/>
        </w:rPr>
        <w:t xml:space="preserve"> </w:t>
      </w:r>
      <w:proofErr w:type="spellStart"/>
      <w:r>
        <w:t>pembelian</w:t>
      </w:r>
      <w:proofErr w:type="spellEnd"/>
      <w:r w:rsidR="007F0BD4">
        <w:rPr>
          <w:lang w:val="id-ID"/>
        </w:rPr>
        <w:t xml:space="preserve"> kartu</w:t>
      </w:r>
      <w:r w:rsidR="007F0BD4" w:rsidRPr="00FA3277">
        <w:rPr>
          <w:lang w:val="id-ID"/>
        </w:rPr>
        <w:t xml:space="preserve"> </w:t>
      </w:r>
      <w:r w:rsidRPr="00FA3277">
        <w:rPr>
          <w:lang w:val="id-ID"/>
        </w:rPr>
        <w:t xml:space="preserve">Pra Bayar </w:t>
      </w:r>
      <w:r>
        <w:rPr>
          <w:lang w:val="id-ID"/>
        </w:rPr>
        <w:t xml:space="preserve">kartu </w:t>
      </w:r>
      <w:r w:rsidRPr="00FA3277">
        <w:rPr>
          <w:lang w:val="id-ID"/>
        </w:rPr>
        <w:t>As Telkomsel</w:t>
      </w:r>
      <w:r>
        <w:rPr>
          <w:lang w:val="id-ID"/>
        </w:rPr>
        <w:t xml:space="preserve"> di kota Padang</w:t>
      </w:r>
    </w:p>
    <w:p w:rsidR="00D145EF" w:rsidRDefault="00D145EF" w:rsidP="00D145EF">
      <w:pPr>
        <w:widowControl w:val="0"/>
        <w:numPr>
          <w:ilvl w:val="0"/>
          <w:numId w:val="4"/>
        </w:numPr>
        <w:tabs>
          <w:tab w:val="left" w:pos="-3780"/>
        </w:tabs>
        <w:spacing w:line="432" w:lineRule="auto"/>
        <w:ind w:left="709"/>
        <w:jc w:val="both"/>
        <w:rPr>
          <w:lang w:val="id-ID"/>
        </w:rPr>
      </w:pPr>
      <w:r w:rsidRPr="007E1013">
        <w:rPr>
          <w:lang w:val="id-ID"/>
        </w:rPr>
        <w:t>I</w:t>
      </w:r>
      <w:proofErr w:type="spellStart"/>
      <w:r>
        <w:t>klan</w:t>
      </w:r>
      <w:proofErr w:type="spellEnd"/>
      <w:r w:rsidR="007F0BD4">
        <w:rPr>
          <w:lang w:val="id-ID"/>
        </w:rPr>
        <w:t xml:space="preserve"> </w:t>
      </w:r>
      <w:r>
        <w:rPr>
          <w:lang w:val="id-ID"/>
        </w:rPr>
        <w:t>majalah</w:t>
      </w:r>
      <w:r w:rsidR="007F0BD4">
        <w:rPr>
          <w:lang w:val="id-ID"/>
        </w:rPr>
        <w:t xml:space="preserve">   </w:t>
      </w:r>
      <w:r>
        <w:rPr>
          <w:lang w:val="id-ID"/>
        </w:rPr>
        <w:t>ber</w:t>
      </w:r>
      <w:proofErr w:type="spellStart"/>
      <w:r w:rsidRPr="009E23F5">
        <w:t>pengaruh</w:t>
      </w:r>
      <w:proofErr w:type="spellEnd"/>
      <w:r w:rsidR="007F0BD4">
        <w:rPr>
          <w:lang w:val="id-ID"/>
        </w:rPr>
        <w:t xml:space="preserve"> tidak </w:t>
      </w:r>
      <w:proofErr w:type="spellStart"/>
      <w:r w:rsidRPr="003B3E25">
        <w:t>signifikan</w:t>
      </w:r>
      <w:proofErr w:type="spellEnd"/>
      <w:r w:rsidR="007F0BD4">
        <w:rPr>
          <w:lang w:val="id-ID"/>
        </w:rPr>
        <w:t xml:space="preserve"> </w:t>
      </w:r>
      <w:proofErr w:type="spellStart"/>
      <w:r w:rsidRPr="009E23F5">
        <w:t>terhadap</w:t>
      </w:r>
      <w:proofErr w:type="spellEnd"/>
      <w:r w:rsidR="007F0BD4">
        <w:rPr>
          <w:lang w:val="id-ID"/>
        </w:rPr>
        <w:t xml:space="preserve"> </w:t>
      </w:r>
      <w:proofErr w:type="spellStart"/>
      <w:r>
        <w:t>keputusan</w:t>
      </w:r>
      <w:proofErr w:type="spellEnd"/>
      <w:r w:rsidR="007F0BD4">
        <w:rPr>
          <w:lang w:val="id-ID"/>
        </w:rPr>
        <w:t xml:space="preserve"> </w:t>
      </w:r>
      <w:proofErr w:type="spellStart"/>
      <w:r>
        <w:t>pembelian</w:t>
      </w:r>
      <w:proofErr w:type="spellEnd"/>
      <w:r w:rsidR="007F0BD4">
        <w:rPr>
          <w:lang w:val="id-ID"/>
        </w:rPr>
        <w:t xml:space="preserve"> kartu</w:t>
      </w:r>
      <w:r w:rsidR="007F0BD4" w:rsidRPr="00FA3277">
        <w:rPr>
          <w:lang w:val="id-ID"/>
        </w:rPr>
        <w:t xml:space="preserve"> </w:t>
      </w:r>
      <w:r w:rsidRPr="00FA3277">
        <w:rPr>
          <w:lang w:val="id-ID"/>
        </w:rPr>
        <w:t xml:space="preserve">Pra Bayar </w:t>
      </w:r>
      <w:r>
        <w:rPr>
          <w:lang w:val="id-ID"/>
        </w:rPr>
        <w:t xml:space="preserve">kartu </w:t>
      </w:r>
      <w:r w:rsidRPr="00FA3277">
        <w:rPr>
          <w:lang w:val="id-ID"/>
        </w:rPr>
        <w:t>As Telkomsel</w:t>
      </w:r>
      <w:r>
        <w:rPr>
          <w:lang w:val="id-ID"/>
        </w:rPr>
        <w:t xml:space="preserve"> di kota Padang</w:t>
      </w:r>
    </w:p>
    <w:p w:rsidR="00D145EF" w:rsidRDefault="00D145EF" w:rsidP="00D145EF">
      <w:pPr>
        <w:widowControl w:val="0"/>
        <w:numPr>
          <w:ilvl w:val="0"/>
          <w:numId w:val="4"/>
        </w:numPr>
        <w:tabs>
          <w:tab w:val="left" w:pos="-3780"/>
        </w:tabs>
        <w:spacing w:line="432" w:lineRule="auto"/>
        <w:ind w:left="709"/>
        <w:jc w:val="both"/>
        <w:rPr>
          <w:lang w:val="id-ID"/>
        </w:rPr>
      </w:pPr>
      <w:r w:rsidRPr="007E1013">
        <w:rPr>
          <w:lang w:val="id-ID"/>
        </w:rPr>
        <w:t>I</w:t>
      </w:r>
      <w:proofErr w:type="spellStart"/>
      <w:r>
        <w:t>klan</w:t>
      </w:r>
      <w:proofErr w:type="spellEnd"/>
      <w:r w:rsidR="007F0BD4">
        <w:rPr>
          <w:lang w:val="id-ID"/>
        </w:rPr>
        <w:t xml:space="preserve"> </w:t>
      </w:r>
      <w:r>
        <w:rPr>
          <w:lang w:val="id-ID"/>
        </w:rPr>
        <w:t>reklame</w:t>
      </w:r>
      <w:r w:rsidR="007F0BD4">
        <w:rPr>
          <w:lang w:val="id-ID"/>
        </w:rPr>
        <w:t xml:space="preserve"> </w:t>
      </w:r>
      <w:r>
        <w:rPr>
          <w:lang w:val="id-ID"/>
        </w:rPr>
        <w:t>ber</w:t>
      </w:r>
      <w:proofErr w:type="spellStart"/>
      <w:r w:rsidRPr="009E23F5">
        <w:t>pengaruh</w:t>
      </w:r>
      <w:proofErr w:type="spellEnd"/>
      <w:r w:rsidR="007F0BD4">
        <w:rPr>
          <w:lang w:val="id-ID"/>
        </w:rPr>
        <w:t xml:space="preserve">  </w:t>
      </w:r>
      <w:proofErr w:type="spellStart"/>
      <w:r w:rsidRPr="003B3E25">
        <w:t>signifikan</w:t>
      </w:r>
      <w:proofErr w:type="spellEnd"/>
      <w:r w:rsidR="007F0BD4">
        <w:rPr>
          <w:lang w:val="id-ID"/>
        </w:rPr>
        <w:t xml:space="preserve"> </w:t>
      </w:r>
      <w:proofErr w:type="spellStart"/>
      <w:r w:rsidRPr="009E23F5">
        <w:t>terhadap</w:t>
      </w:r>
      <w:proofErr w:type="spellEnd"/>
      <w:r w:rsidR="007F0BD4">
        <w:rPr>
          <w:lang w:val="id-ID"/>
        </w:rPr>
        <w:t xml:space="preserve"> </w:t>
      </w:r>
      <w:proofErr w:type="spellStart"/>
      <w:r>
        <w:t>keputusan</w:t>
      </w:r>
      <w:proofErr w:type="spellEnd"/>
      <w:r w:rsidR="007F0BD4">
        <w:rPr>
          <w:lang w:val="id-ID"/>
        </w:rPr>
        <w:t xml:space="preserve"> </w:t>
      </w:r>
      <w:proofErr w:type="spellStart"/>
      <w:r>
        <w:t>pembelian</w:t>
      </w:r>
      <w:proofErr w:type="spellEnd"/>
      <w:r w:rsidR="007F0BD4">
        <w:rPr>
          <w:lang w:val="id-ID"/>
        </w:rPr>
        <w:t xml:space="preserve"> kartu</w:t>
      </w:r>
      <w:r w:rsidR="007F0BD4" w:rsidRPr="00FA3277">
        <w:rPr>
          <w:lang w:val="id-ID"/>
        </w:rPr>
        <w:t xml:space="preserve"> </w:t>
      </w:r>
      <w:r w:rsidRPr="00FA3277">
        <w:rPr>
          <w:lang w:val="id-ID"/>
        </w:rPr>
        <w:t xml:space="preserve">Pra Bayar </w:t>
      </w:r>
      <w:r>
        <w:rPr>
          <w:lang w:val="id-ID"/>
        </w:rPr>
        <w:t xml:space="preserve">kartu </w:t>
      </w:r>
      <w:r w:rsidRPr="00FA3277">
        <w:rPr>
          <w:lang w:val="id-ID"/>
        </w:rPr>
        <w:t>As Telkomsel</w:t>
      </w:r>
      <w:r>
        <w:rPr>
          <w:lang w:val="id-ID"/>
        </w:rPr>
        <w:t xml:space="preserve"> di kota Padang</w:t>
      </w:r>
    </w:p>
    <w:p w:rsidR="00D145EF" w:rsidRDefault="00D145EF" w:rsidP="00D47182">
      <w:pPr>
        <w:jc w:val="both"/>
        <w:rPr>
          <w:b/>
          <w:lang w:val="id-ID"/>
        </w:rPr>
      </w:pPr>
    </w:p>
    <w:p w:rsidR="00D145EF" w:rsidRPr="00D145EF" w:rsidRDefault="00D145EF" w:rsidP="00D145EF">
      <w:pPr>
        <w:spacing w:line="480" w:lineRule="auto"/>
        <w:jc w:val="both"/>
        <w:rPr>
          <w:b/>
          <w:lang w:val="id-ID"/>
        </w:rPr>
      </w:pPr>
      <w:r w:rsidRPr="001156B9">
        <w:rPr>
          <w:b/>
          <w:lang w:val="id-ID"/>
        </w:rPr>
        <w:t>5.2</w:t>
      </w:r>
      <w:r>
        <w:rPr>
          <w:lang w:val="id-ID"/>
        </w:rPr>
        <w:tab/>
      </w:r>
      <w:proofErr w:type="spellStart"/>
      <w:r w:rsidRPr="00D145EF">
        <w:rPr>
          <w:b/>
        </w:rPr>
        <w:t>Keterbatasan</w:t>
      </w:r>
      <w:proofErr w:type="spellEnd"/>
      <w:r w:rsidR="007F0BD4">
        <w:rPr>
          <w:b/>
          <w:lang w:val="id-ID"/>
        </w:rPr>
        <w:t xml:space="preserve"> </w:t>
      </w:r>
      <w:proofErr w:type="spellStart"/>
      <w:r w:rsidRPr="00D145EF">
        <w:rPr>
          <w:b/>
        </w:rPr>
        <w:t>penelitian</w:t>
      </w:r>
      <w:proofErr w:type="spellEnd"/>
      <w:r w:rsidR="007F0BD4">
        <w:rPr>
          <w:b/>
          <w:lang w:val="id-ID"/>
        </w:rPr>
        <w:t xml:space="preserve"> </w:t>
      </w:r>
      <w:proofErr w:type="spellStart"/>
      <w:r w:rsidRPr="00D145EF">
        <w:rPr>
          <w:b/>
        </w:rPr>
        <w:t>dan</w:t>
      </w:r>
      <w:proofErr w:type="spellEnd"/>
      <w:r w:rsidR="007F0BD4">
        <w:rPr>
          <w:b/>
          <w:lang w:val="id-ID"/>
        </w:rPr>
        <w:t xml:space="preserve"> </w:t>
      </w:r>
      <w:r w:rsidRPr="00D145EF">
        <w:rPr>
          <w:b/>
          <w:lang w:val="id-ID"/>
        </w:rPr>
        <w:t>Saran</w:t>
      </w:r>
      <w:bookmarkStart w:id="0" w:name="_GoBack"/>
      <w:bookmarkEnd w:id="0"/>
    </w:p>
    <w:p w:rsidR="00D145EF" w:rsidRPr="00D145EF" w:rsidRDefault="00D145EF" w:rsidP="00D145EF">
      <w:pPr>
        <w:spacing w:line="480" w:lineRule="auto"/>
        <w:ind w:firstLine="720"/>
        <w:jc w:val="both"/>
        <w:rPr>
          <w:b/>
          <w:lang w:val="id-ID"/>
        </w:rPr>
      </w:pPr>
      <w:proofErr w:type="spellStart"/>
      <w:proofErr w:type="gramStart"/>
      <w:r>
        <w:t>Peneltian</w:t>
      </w:r>
      <w:proofErr w:type="spellEnd"/>
      <w:r w:rsidR="007F0BD4">
        <w:rPr>
          <w:lang w:val="id-ID"/>
        </w:rPr>
        <w:t xml:space="preserve">  i</w:t>
      </w:r>
      <w:proofErr w:type="spellStart"/>
      <w:r>
        <w:t>ni</w:t>
      </w:r>
      <w:proofErr w:type="spellEnd"/>
      <w:proofErr w:type="gramEnd"/>
      <w:r w:rsidR="007F0BD4">
        <w:rPr>
          <w:lang w:val="id-ID"/>
        </w:rPr>
        <w:t xml:space="preserve"> </w:t>
      </w:r>
      <w:proofErr w:type="spellStart"/>
      <w:r>
        <w:t>menyadari</w:t>
      </w:r>
      <w:proofErr w:type="spellEnd"/>
      <w:r w:rsidR="007F0BD4">
        <w:rPr>
          <w:lang w:val="id-ID"/>
        </w:rPr>
        <w:t xml:space="preserve"> </w:t>
      </w:r>
      <w:proofErr w:type="spellStart"/>
      <w:r>
        <w:t>bahwa</w:t>
      </w:r>
      <w:proofErr w:type="spellEnd"/>
      <w:r w:rsidR="007F0BD4">
        <w:rPr>
          <w:lang w:val="id-ID"/>
        </w:rPr>
        <w:t xml:space="preserve"> </w:t>
      </w:r>
      <w:proofErr w:type="spellStart"/>
      <w:r>
        <w:t>skirpsi</w:t>
      </w:r>
      <w:proofErr w:type="spellEnd"/>
      <w:r>
        <w:t xml:space="preserve"> yang </w:t>
      </w:r>
      <w:proofErr w:type="spellStart"/>
      <w:r>
        <w:t>telah</w:t>
      </w:r>
      <w:proofErr w:type="spellEnd"/>
      <w:r w:rsidR="007F0BD4">
        <w:rPr>
          <w:lang w:val="id-ID"/>
        </w:rPr>
        <w:t xml:space="preserve"> </w:t>
      </w:r>
      <w:proofErr w:type="spellStart"/>
      <w:r>
        <w:t>dilaksanakan</w:t>
      </w:r>
      <w:proofErr w:type="spellEnd"/>
      <w:r w:rsidR="007F0BD4">
        <w:rPr>
          <w:lang w:val="id-ID"/>
        </w:rPr>
        <w:t xml:space="preserve"> </w:t>
      </w:r>
      <w:r>
        <w:t>in</w:t>
      </w:r>
      <w:r w:rsidR="007F0BD4">
        <w:rPr>
          <w:lang w:val="id-ID"/>
        </w:rPr>
        <w:t xml:space="preserve"> </w:t>
      </w:r>
      <w:proofErr w:type="spellStart"/>
      <w:r>
        <w:t>masih</w:t>
      </w:r>
      <w:proofErr w:type="spellEnd"/>
      <w:r w:rsidR="007F0BD4">
        <w:rPr>
          <w:lang w:val="id-ID"/>
        </w:rPr>
        <w:t xml:space="preserve"> </w:t>
      </w:r>
      <w:proofErr w:type="spellStart"/>
      <w:r>
        <w:t>memiliki</w:t>
      </w:r>
      <w:proofErr w:type="spellEnd"/>
      <w:r w:rsidR="007F0BD4">
        <w:rPr>
          <w:lang w:val="id-ID"/>
        </w:rPr>
        <w:t xml:space="preserve"> </w:t>
      </w:r>
      <w:proofErr w:type="spellStart"/>
      <w:r>
        <w:t>beberapa</w:t>
      </w:r>
      <w:proofErr w:type="spellEnd"/>
      <w:r w:rsidR="007F0BD4">
        <w:rPr>
          <w:lang w:val="id-ID"/>
        </w:rPr>
        <w:t xml:space="preserve"> </w:t>
      </w:r>
      <w:proofErr w:type="spellStart"/>
      <w:r>
        <w:t>kelemahan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sebabkan</w:t>
      </w:r>
      <w:proofErr w:type="spellEnd"/>
      <w:r w:rsidR="007F0BD4">
        <w:rPr>
          <w:lang w:val="id-ID"/>
        </w:rPr>
        <w:t xml:space="preserve"> </w:t>
      </w:r>
      <w:proofErr w:type="spellStart"/>
      <w:r>
        <w:t>adanya</w:t>
      </w:r>
      <w:proofErr w:type="spellEnd"/>
      <w:r w:rsidR="007F0BD4">
        <w:rPr>
          <w:lang w:val="id-ID"/>
        </w:rPr>
        <w:t xml:space="preserve"> </w:t>
      </w:r>
      <w:proofErr w:type="spellStart"/>
      <w:r>
        <w:t>keterbatasan</w:t>
      </w:r>
      <w:proofErr w:type="spellEnd"/>
      <w:r w:rsidR="007F0BD4">
        <w:rPr>
          <w:lang w:val="id-ID"/>
        </w:rPr>
        <w:t xml:space="preserve"> </w:t>
      </w:r>
      <w:proofErr w:type="spellStart"/>
      <w:r>
        <w:t>peneliti</w:t>
      </w:r>
      <w:proofErr w:type="spellEnd"/>
      <w:r w:rsidR="007F0BD4">
        <w:rPr>
          <w:lang w:val="id-ID"/>
        </w:rPr>
        <w:t xml:space="preserve"> </w:t>
      </w:r>
      <w:proofErr w:type="spellStart"/>
      <w:r>
        <w:t>temukan</w:t>
      </w:r>
      <w:proofErr w:type="spellEnd"/>
      <w:r w:rsidR="007F0BD4">
        <w:rPr>
          <w:lang w:val="id-ID"/>
        </w:rPr>
        <w:t xml:space="preserve"> </w:t>
      </w:r>
      <w:proofErr w:type="spellStart"/>
      <w:r>
        <w:t>dalam</w:t>
      </w:r>
      <w:proofErr w:type="spellEnd"/>
      <w:r w:rsidR="007F0BD4">
        <w:rPr>
          <w:lang w:val="id-ID"/>
        </w:rP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akhir</w:t>
      </w:r>
      <w:proofErr w:type="spellEnd"/>
      <w:r w:rsidR="007F0BD4">
        <w:rPr>
          <w:lang w:val="id-ID"/>
        </w:rPr>
        <w:t xml:space="preserve"> </w:t>
      </w:r>
      <w:proofErr w:type="spellStart"/>
      <w:r>
        <w:t>penulisan</w:t>
      </w:r>
      <w:proofErr w:type="spellEnd"/>
      <w:r w:rsidR="007F0BD4">
        <w:rPr>
          <w:lang w:val="id-ID"/>
        </w:rPr>
        <w:t xml:space="preserve"> </w:t>
      </w:r>
      <w:proofErr w:type="spellStart"/>
      <w:r>
        <w:t>adalah</w:t>
      </w:r>
      <w:proofErr w:type="spellEnd"/>
      <w:r w:rsidR="007F0BD4">
        <w:rPr>
          <w:lang w:val="id-ID"/>
        </w:rPr>
        <w:t xml:space="preserve"> </w:t>
      </w:r>
      <w:proofErr w:type="spellStart"/>
      <w:r>
        <w:t>sebagai</w:t>
      </w:r>
      <w:proofErr w:type="spellEnd"/>
      <w:r w:rsidR="007F0BD4">
        <w:rPr>
          <w:lang w:val="id-ID"/>
        </w:rPr>
        <w:t xml:space="preserve"> </w:t>
      </w:r>
      <w:proofErr w:type="spellStart"/>
      <w:r>
        <w:t>berikut</w:t>
      </w:r>
      <w:proofErr w:type="spellEnd"/>
      <w:r>
        <w:t>:</w:t>
      </w:r>
    </w:p>
    <w:p w:rsidR="00D145EF" w:rsidRPr="00AE148B" w:rsidRDefault="00D145EF" w:rsidP="00D145EF">
      <w:pPr>
        <w:numPr>
          <w:ilvl w:val="0"/>
          <w:numId w:val="3"/>
        </w:numPr>
        <w:spacing w:line="480" w:lineRule="auto"/>
        <w:jc w:val="both"/>
        <w:rPr>
          <w:bCs/>
          <w:lang w:val="id-ID"/>
        </w:rPr>
      </w:pPr>
      <w:proofErr w:type="spellStart"/>
      <w:r w:rsidRPr="00AE148B">
        <w:rPr>
          <w:bCs/>
        </w:rPr>
        <w:t>Penelitian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ini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hanya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melihat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pengaruh</w:t>
      </w:r>
      <w:proofErr w:type="spellEnd"/>
      <w:r w:rsidRPr="00AE148B">
        <w:rPr>
          <w:bCs/>
        </w:rPr>
        <w:t xml:space="preserve"> media </w:t>
      </w:r>
      <w:proofErr w:type="spellStart"/>
      <w:r w:rsidRPr="00AE148B">
        <w:rPr>
          <w:bCs/>
        </w:rPr>
        <w:t>iklan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televisi</w:t>
      </w:r>
      <w:proofErr w:type="spellEnd"/>
      <w:r w:rsidRPr="00AE148B">
        <w:rPr>
          <w:bCs/>
        </w:rPr>
        <w:t xml:space="preserve">, media </w:t>
      </w:r>
      <w:proofErr w:type="spellStart"/>
      <w:r w:rsidRPr="00AE148B">
        <w:rPr>
          <w:bCs/>
        </w:rPr>
        <w:t>iklan</w:t>
      </w:r>
      <w:proofErr w:type="spellEnd"/>
      <w:r w:rsidRPr="00AE148B">
        <w:rPr>
          <w:bCs/>
        </w:rPr>
        <w:t xml:space="preserve"> radio, media </w:t>
      </w:r>
      <w:proofErr w:type="spellStart"/>
      <w:r w:rsidRPr="00AE148B">
        <w:rPr>
          <w:bCs/>
        </w:rPr>
        <w:t>iklan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majalah</w:t>
      </w:r>
      <w:proofErr w:type="spellEnd"/>
      <w:r w:rsidRPr="00AE148B">
        <w:rPr>
          <w:bCs/>
        </w:rPr>
        <w:t xml:space="preserve">, media </w:t>
      </w:r>
      <w:proofErr w:type="spellStart"/>
      <w:r w:rsidRPr="00AE148B">
        <w:rPr>
          <w:bCs/>
        </w:rPr>
        <w:t>iklan</w:t>
      </w:r>
      <w:proofErr w:type="spellEnd"/>
      <w:r w:rsidR="00514D81">
        <w:rPr>
          <w:bCs/>
        </w:rPr>
        <w:t xml:space="preserve">  </w:t>
      </w:r>
      <w:proofErr w:type="spellStart"/>
      <w:r w:rsidR="00514D81">
        <w:rPr>
          <w:bCs/>
        </w:rPr>
        <w:t>R</w:t>
      </w:r>
      <w:r w:rsidRPr="00AE148B">
        <w:rPr>
          <w:bCs/>
        </w:rPr>
        <w:t>eklame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terhadap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pengambilan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keputusan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membeli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kartu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prabayar</w:t>
      </w:r>
      <w:proofErr w:type="spellEnd"/>
      <w:r w:rsidRPr="00AE148B">
        <w:rPr>
          <w:bCs/>
        </w:rPr>
        <w:t xml:space="preserve"> AS </w:t>
      </w:r>
      <w:proofErr w:type="spellStart"/>
      <w:r w:rsidRPr="00AE148B">
        <w:rPr>
          <w:bCs/>
        </w:rPr>
        <w:t>Telkomsel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pada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masyarakat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kota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padang</w:t>
      </w:r>
      <w:proofErr w:type="spellEnd"/>
    </w:p>
    <w:p w:rsidR="00D145EF" w:rsidRPr="00AE148B" w:rsidRDefault="00D145EF" w:rsidP="00D145EF">
      <w:pPr>
        <w:numPr>
          <w:ilvl w:val="0"/>
          <w:numId w:val="3"/>
        </w:numPr>
        <w:spacing w:line="480" w:lineRule="auto"/>
        <w:jc w:val="both"/>
        <w:rPr>
          <w:bCs/>
          <w:lang w:val="id-ID"/>
        </w:rPr>
      </w:pPr>
      <w:proofErr w:type="spellStart"/>
      <w:r w:rsidRPr="00AE148B">
        <w:rPr>
          <w:bCs/>
        </w:rPr>
        <w:t>Pengambilan</w:t>
      </w:r>
      <w:proofErr w:type="spellEnd"/>
      <w:r w:rsidRPr="00AE148B">
        <w:rPr>
          <w:bCs/>
        </w:rPr>
        <w:t xml:space="preserve"> data primer </w:t>
      </w:r>
      <w:proofErr w:type="spellStart"/>
      <w:r w:rsidRPr="00AE148B">
        <w:rPr>
          <w:bCs/>
        </w:rPr>
        <w:t>hanya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melalui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kuesioner</w:t>
      </w:r>
      <w:proofErr w:type="spellEnd"/>
      <w:r w:rsidRPr="00AE148B">
        <w:rPr>
          <w:bCs/>
        </w:rPr>
        <w:t xml:space="preserve">, </w:t>
      </w:r>
      <w:proofErr w:type="spellStart"/>
      <w:r w:rsidRPr="00AE148B">
        <w:rPr>
          <w:bCs/>
        </w:rPr>
        <w:t>pengumpulan</w:t>
      </w:r>
      <w:proofErr w:type="spellEnd"/>
      <w:r w:rsidRPr="00AE148B">
        <w:rPr>
          <w:bCs/>
        </w:rPr>
        <w:t xml:space="preserve"> data </w:t>
      </w:r>
      <w:proofErr w:type="spellStart"/>
      <w:r w:rsidRPr="00AE148B">
        <w:rPr>
          <w:bCs/>
        </w:rPr>
        <w:t>ini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memliki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kelemahan</w:t>
      </w:r>
      <w:proofErr w:type="spellEnd"/>
      <w:r w:rsidRPr="00AE148B">
        <w:rPr>
          <w:bCs/>
        </w:rPr>
        <w:t xml:space="preserve">, </w:t>
      </w:r>
      <w:proofErr w:type="spellStart"/>
      <w:r w:rsidRPr="00AE148B">
        <w:rPr>
          <w:bCs/>
        </w:rPr>
        <w:t>yaitu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perbedaan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pandangan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responden</w:t>
      </w:r>
      <w:proofErr w:type="spellEnd"/>
      <w:r w:rsidR="00514D81">
        <w:rPr>
          <w:bCs/>
        </w:rPr>
        <w:t xml:space="preserve"> </w:t>
      </w:r>
      <w:proofErr w:type="spellStart"/>
      <w:proofErr w:type="gramStart"/>
      <w:r w:rsidRPr="00AE148B">
        <w:rPr>
          <w:bCs/>
        </w:rPr>
        <w:t>terhadaps</w:t>
      </w:r>
      <w:proofErr w:type="spellEnd"/>
      <w:r w:rsidR="00514D81">
        <w:rPr>
          <w:bCs/>
        </w:rPr>
        <w:t xml:space="preserve">  </w:t>
      </w:r>
      <w:proofErr w:type="spellStart"/>
      <w:r w:rsidRPr="00AE148B">
        <w:rPr>
          <w:bCs/>
        </w:rPr>
        <w:lastRenderedPageBreak/>
        <w:t>esuatu</w:t>
      </w:r>
      <w:proofErr w:type="spellEnd"/>
      <w:proofErr w:type="gramEnd"/>
      <w:r w:rsidRPr="00AE148B">
        <w:rPr>
          <w:bCs/>
        </w:rPr>
        <w:t xml:space="preserve">, </w:t>
      </w:r>
      <w:proofErr w:type="spellStart"/>
      <w:r w:rsidRPr="00AE148B">
        <w:rPr>
          <w:bCs/>
        </w:rPr>
        <w:t>sehingga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dalam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penelitian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ini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peneliti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tidak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dapat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mengendalikan</w:t>
      </w:r>
      <w:proofErr w:type="spellEnd"/>
      <w:r w:rsidR="00514D81">
        <w:rPr>
          <w:bCs/>
        </w:rPr>
        <w:t xml:space="preserve"> </w:t>
      </w:r>
      <w:proofErr w:type="spellStart"/>
      <w:r w:rsidR="00514D81">
        <w:rPr>
          <w:bCs/>
        </w:rPr>
        <w:t>jawaban</w:t>
      </w:r>
      <w:proofErr w:type="spellEnd"/>
      <w:r w:rsidR="00514D81">
        <w:rPr>
          <w:bCs/>
        </w:rPr>
        <w:t xml:space="preserve"> </w:t>
      </w:r>
      <w:proofErr w:type="spellStart"/>
      <w:r w:rsidR="00514D81">
        <w:rPr>
          <w:bCs/>
        </w:rPr>
        <w:t>r</w:t>
      </w:r>
      <w:r w:rsidRPr="00AE148B">
        <w:rPr>
          <w:bCs/>
        </w:rPr>
        <w:t>esponden</w:t>
      </w:r>
      <w:proofErr w:type="spellEnd"/>
      <w:r w:rsidRPr="00AE148B">
        <w:rPr>
          <w:bCs/>
        </w:rPr>
        <w:t xml:space="preserve">. </w:t>
      </w:r>
    </w:p>
    <w:p w:rsidR="00D145EF" w:rsidRPr="008B2D81" w:rsidRDefault="00D145EF" w:rsidP="00D145EF">
      <w:pPr>
        <w:numPr>
          <w:ilvl w:val="0"/>
          <w:numId w:val="3"/>
        </w:numPr>
        <w:spacing w:line="480" w:lineRule="auto"/>
        <w:jc w:val="both"/>
        <w:rPr>
          <w:bCs/>
          <w:lang w:val="id-ID"/>
        </w:rPr>
      </w:pPr>
      <w:proofErr w:type="gramStart"/>
      <w:r w:rsidRPr="00AE148B">
        <w:rPr>
          <w:bCs/>
        </w:rPr>
        <w:t xml:space="preserve">Variable  </w:t>
      </w:r>
      <w:proofErr w:type="spellStart"/>
      <w:r w:rsidRPr="00AE148B">
        <w:rPr>
          <w:bCs/>
        </w:rPr>
        <w:t>bebas</w:t>
      </w:r>
      <w:proofErr w:type="spellEnd"/>
      <w:proofErr w:type="gram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dalam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penelitian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ini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hanya</w:t>
      </w:r>
      <w:proofErr w:type="spellEnd"/>
      <w:r w:rsidRPr="00AE148B">
        <w:rPr>
          <w:bCs/>
        </w:rPr>
        <w:t xml:space="preserve"> media </w:t>
      </w:r>
      <w:proofErr w:type="spellStart"/>
      <w:r w:rsidRPr="00AE148B">
        <w:rPr>
          <w:bCs/>
        </w:rPr>
        <w:t>iklan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televisi</w:t>
      </w:r>
      <w:proofErr w:type="spellEnd"/>
      <w:r w:rsidRPr="00AE148B">
        <w:rPr>
          <w:bCs/>
        </w:rPr>
        <w:t xml:space="preserve">, media </w:t>
      </w:r>
      <w:proofErr w:type="spellStart"/>
      <w:r w:rsidRPr="00AE148B">
        <w:rPr>
          <w:bCs/>
        </w:rPr>
        <w:t>iklan</w:t>
      </w:r>
      <w:proofErr w:type="spellEnd"/>
      <w:r w:rsidRPr="00AE148B">
        <w:rPr>
          <w:bCs/>
        </w:rPr>
        <w:t xml:space="preserve"> radio, media </w:t>
      </w:r>
      <w:proofErr w:type="spellStart"/>
      <w:r w:rsidRPr="00AE148B">
        <w:rPr>
          <w:bCs/>
        </w:rPr>
        <w:t>iklan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majalah</w:t>
      </w:r>
      <w:proofErr w:type="spellEnd"/>
      <w:r w:rsidRPr="00AE148B">
        <w:rPr>
          <w:bCs/>
        </w:rPr>
        <w:t xml:space="preserve">, media </w:t>
      </w:r>
      <w:proofErr w:type="spellStart"/>
      <w:r w:rsidRPr="00AE148B">
        <w:rPr>
          <w:bCs/>
        </w:rPr>
        <w:t>iklan</w:t>
      </w:r>
      <w:proofErr w:type="spellEnd"/>
      <w:r w:rsidR="00514D81">
        <w:rPr>
          <w:bCs/>
        </w:rPr>
        <w:t xml:space="preserve"> </w:t>
      </w:r>
      <w:proofErr w:type="spellStart"/>
      <w:r w:rsidRPr="00AE148B">
        <w:rPr>
          <w:bCs/>
        </w:rPr>
        <w:t>reklame</w:t>
      </w:r>
      <w:proofErr w:type="spellEnd"/>
      <w:r w:rsidRPr="00AE148B">
        <w:rPr>
          <w:bCs/>
        </w:rPr>
        <w:t>.</w:t>
      </w:r>
    </w:p>
    <w:p w:rsidR="00D145EF" w:rsidRPr="008B2D81" w:rsidRDefault="00D145EF" w:rsidP="00D145EF">
      <w:pPr>
        <w:numPr>
          <w:ilvl w:val="2"/>
          <w:numId w:val="2"/>
        </w:numPr>
        <w:spacing w:line="480" w:lineRule="auto"/>
        <w:jc w:val="both"/>
        <w:rPr>
          <w:b/>
          <w:bCs/>
          <w:lang w:val="id-ID"/>
        </w:rPr>
      </w:pPr>
      <w:r w:rsidRPr="008B2D81">
        <w:rPr>
          <w:b/>
        </w:rPr>
        <w:t>Saran</w:t>
      </w:r>
    </w:p>
    <w:p w:rsidR="00D145EF" w:rsidRPr="00D145EF" w:rsidRDefault="00D145EF" w:rsidP="00D145EF">
      <w:pPr>
        <w:pStyle w:val="ListParagraph"/>
        <w:numPr>
          <w:ilvl w:val="0"/>
          <w:numId w:val="5"/>
        </w:numPr>
        <w:spacing w:line="480" w:lineRule="auto"/>
        <w:ind w:left="709"/>
        <w:jc w:val="both"/>
        <w:rPr>
          <w:bCs/>
          <w:lang w:val="id-ID"/>
        </w:rPr>
      </w:pPr>
      <w:r w:rsidRPr="00D145EF">
        <w:rPr>
          <w:lang w:val="id-ID"/>
        </w:rPr>
        <w:t xml:space="preserve">Kepada Perusahaan   </w:t>
      </w:r>
      <w:r w:rsidRPr="00D145EF">
        <w:rPr>
          <w:bCs/>
          <w:lang w:val="id-ID"/>
        </w:rPr>
        <w:t>Telkomsel</w:t>
      </w:r>
    </w:p>
    <w:p w:rsidR="00D145EF" w:rsidRDefault="00D145EF" w:rsidP="00D145EF">
      <w:pPr>
        <w:spacing w:line="480" w:lineRule="auto"/>
        <w:ind w:firstLine="709"/>
        <w:jc w:val="both"/>
        <w:rPr>
          <w:bCs/>
          <w:lang w:val="id-ID"/>
        </w:rPr>
      </w:pPr>
      <w:r>
        <w:rPr>
          <w:bCs/>
          <w:lang w:val="id-ID"/>
        </w:rPr>
        <w:t xml:space="preserve">Kepada perusahaan </w:t>
      </w:r>
      <w:proofErr w:type="spellStart"/>
      <w:r w:rsidRPr="007320DE">
        <w:rPr>
          <w:bCs/>
        </w:rPr>
        <w:t>Kartu</w:t>
      </w:r>
      <w:proofErr w:type="spellEnd"/>
      <w:r w:rsidR="00514D81">
        <w:rPr>
          <w:bCs/>
        </w:rPr>
        <w:t xml:space="preserve"> </w:t>
      </w:r>
      <w:proofErr w:type="spellStart"/>
      <w:r w:rsidRPr="007320DE">
        <w:rPr>
          <w:bCs/>
        </w:rPr>
        <w:t>Prabayar</w:t>
      </w:r>
      <w:proofErr w:type="spellEnd"/>
      <w:r w:rsidRPr="007320DE">
        <w:rPr>
          <w:bCs/>
        </w:rPr>
        <w:t xml:space="preserve"> As </w:t>
      </w:r>
      <w:proofErr w:type="spellStart"/>
      <w:r w:rsidRPr="007320DE">
        <w:rPr>
          <w:bCs/>
        </w:rPr>
        <w:t>Telkomsel</w:t>
      </w:r>
      <w:proofErr w:type="spellEnd"/>
      <w:r>
        <w:rPr>
          <w:bCs/>
          <w:lang w:val="id-ID"/>
        </w:rPr>
        <w:t xml:space="preserve"> melalui manajemen pemasaran disarankan untuk lebih meningkatkan promosi melalui </w:t>
      </w:r>
      <w:r w:rsidR="000F1AFF">
        <w:rPr>
          <w:bCs/>
        </w:rPr>
        <w:t xml:space="preserve">media </w:t>
      </w:r>
      <w:r>
        <w:rPr>
          <w:bCs/>
          <w:lang w:val="id-ID"/>
        </w:rPr>
        <w:t>televisi</w:t>
      </w:r>
      <w:r w:rsidR="000F1AFF">
        <w:rPr>
          <w:bCs/>
        </w:rPr>
        <w:t xml:space="preserve">, media radio, media </w:t>
      </w:r>
      <w:proofErr w:type="spellStart"/>
      <w:r w:rsidR="000F1AFF">
        <w:rPr>
          <w:bCs/>
        </w:rPr>
        <w:t>majalah</w:t>
      </w:r>
      <w:proofErr w:type="spellEnd"/>
      <w:r>
        <w:rPr>
          <w:bCs/>
          <w:lang w:val="id-ID"/>
        </w:rPr>
        <w:t xml:space="preserve"> dan </w:t>
      </w:r>
      <w:r w:rsidR="000F1AFF">
        <w:rPr>
          <w:bCs/>
        </w:rPr>
        <w:t xml:space="preserve">media </w:t>
      </w:r>
      <w:r>
        <w:rPr>
          <w:bCs/>
          <w:lang w:val="id-ID"/>
        </w:rPr>
        <w:t xml:space="preserve">reklame sehingga penjualan </w:t>
      </w:r>
      <w:proofErr w:type="spellStart"/>
      <w:r w:rsidRPr="007320DE">
        <w:rPr>
          <w:bCs/>
        </w:rPr>
        <w:t>Kartu</w:t>
      </w:r>
      <w:proofErr w:type="spellEnd"/>
      <w:r w:rsidR="00514D81">
        <w:rPr>
          <w:bCs/>
        </w:rPr>
        <w:t xml:space="preserve"> </w:t>
      </w:r>
      <w:proofErr w:type="spellStart"/>
      <w:r w:rsidRPr="007320DE">
        <w:rPr>
          <w:bCs/>
        </w:rPr>
        <w:t>Prabayar</w:t>
      </w:r>
      <w:proofErr w:type="spellEnd"/>
      <w:r w:rsidRPr="007320DE">
        <w:rPr>
          <w:bCs/>
        </w:rPr>
        <w:t xml:space="preserve"> As </w:t>
      </w:r>
      <w:proofErr w:type="spellStart"/>
      <w:r w:rsidRPr="007320DE">
        <w:rPr>
          <w:bCs/>
        </w:rPr>
        <w:t>Telkomsel</w:t>
      </w:r>
      <w:proofErr w:type="spellEnd"/>
      <w:r>
        <w:rPr>
          <w:bCs/>
          <w:lang w:val="id-ID"/>
        </w:rPr>
        <w:t xml:space="preserve"> bisa meningkat.</w:t>
      </w:r>
    </w:p>
    <w:p w:rsidR="00D145EF" w:rsidRPr="00D145EF" w:rsidRDefault="00D145EF" w:rsidP="00D145EF">
      <w:pPr>
        <w:pStyle w:val="ListParagraph"/>
        <w:numPr>
          <w:ilvl w:val="0"/>
          <w:numId w:val="5"/>
        </w:numPr>
        <w:spacing w:line="480" w:lineRule="auto"/>
        <w:ind w:left="709"/>
        <w:jc w:val="both"/>
        <w:rPr>
          <w:bCs/>
          <w:lang w:val="id-ID"/>
        </w:rPr>
      </w:pPr>
      <w:r w:rsidRPr="00D145EF">
        <w:rPr>
          <w:lang w:val="id-ID"/>
        </w:rPr>
        <w:t xml:space="preserve">Kepada Peneliti Selanjutnya </w:t>
      </w:r>
    </w:p>
    <w:p w:rsidR="00CF0E8A" w:rsidRDefault="00D145EF" w:rsidP="008F523B">
      <w:pPr>
        <w:spacing w:line="480" w:lineRule="auto"/>
        <w:ind w:firstLine="709"/>
        <w:jc w:val="both"/>
        <w:rPr>
          <w:bCs/>
          <w:lang w:val="id-ID"/>
        </w:rPr>
      </w:pPr>
      <w:r>
        <w:rPr>
          <w:lang w:val="id-ID"/>
        </w:rPr>
        <w:t>Kepada peneliti selanjutnya disarankan lebih mengembangkan penelitian ini dengan menggunakan variabel lain  sehingga lebih bisa menentukan faktor – faktor apa saja yang mempengaruhi keputusan  pem</w:t>
      </w:r>
      <w:r w:rsidRPr="007B006B">
        <w:rPr>
          <w:lang w:val="id-ID"/>
        </w:rPr>
        <w:t>b</w:t>
      </w:r>
      <w:r>
        <w:rPr>
          <w:lang w:val="id-ID"/>
        </w:rPr>
        <w:t>e</w:t>
      </w:r>
      <w:r w:rsidRPr="007B006B">
        <w:rPr>
          <w:lang w:val="id-ID"/>
        </w:rPr>
        <w:t xml:space="preserve">lian </w:t>
      </w:r>
      <w:proofErr w:type="spellStart"/>
      <w:r w:rsidRPr="007320DE">
        <w:rPr>
          <w:bCs/>
        </w:rPr>
        <w:t>KartuPrabayar</w:t>
      </w:r>
      <w:proofErr w:type="spellEnd"/>
      <w:r w:rsidRPr="007320DE">
        <w:rPr>
          <w:bCs/>
        </w:rPr>
        <w:t xml:space="preserve"> As </w:t>
      </w:r>
      <w:proofErr w:type="spellStart"/>
      <w:r w:rsidRPr="007320DE">
        <w:rPr>
          <w:bCs/>
        </w:rPr>
        <w:t>Telkomsel</w:t>
      </w:r>
      <w:proofErr w:type="spellEnd"/>
      <w:r>
        <w:rPr>
          <w:bCs/>
          <w:lang w:val="id-ID"/>
        </w:rPr>
        <w:t>.</w:t>
      </w:r>
    </w:p>
    <w:p w:rsidR="008F523B" w:rsidRPr="008F523B" w:rsidRDefault="008F523B" w:rsidP="008F523B">
      <w:pPr>
        <w:spacing w:line="480" w:lineRule="auto"/>
        <w:ind w:firstLine="709"/>
        <w:jc w:val="both"/>
        <w:rPr>
          <w:bCs/>
          <w:lang w:val="id-ID"/>
        </w:rPr>
      </w:pPr>
    </w:p>
    <w:p w:rsidR="00CF0E8A" w:rsidRPr="00D128F8" w:rsidRDefault="00CF0E8A" w:rsidP="00CF0E8A">
      <w:pPr>
        <w:pStyle w:val="ListParagraph"/>
        <w:numPr>
          <w:ilvl w:val="1"/>
          <w:numId w:val="2"/>
        </w:numPr>
        <w:spacing w:line="480" w:lineRule="auto"/>
        <w:jc w:val="both"/>
        <w:rPr>
          <w:b/>
          <w:bCs/>
        </w:rPr>
      </w:pPr>
      <w:proofErr w:type="spellStart"/>
      <w:r w:rsidRPr="00D128F8">
        <w:rPr>
          <w:b/>
          <w:bCs/>
        </w:rPr>
        <w:t>Implikasi</w:t>
      </w:r>
      <w:proofErr w:type="spellEnd"/>
      <w:r w:rsidRPr="00D128F8">
        <w:rPr>
          <w:b/>
          <w:bCs/>
        </w:rPr>
        <w:t xml:space="preserve"> </w:t>
      </w:r>
      <w:proofErr w:type="spellStart"/>
      <w:r w:rsidRPr="00D128F8">
        <w:rPr>
          <w:b/>
          <w:bCs/>
        </w:rPr>
        <w:t>Penelitian</w:t>
      </w:r>
      <w:proofErr w:type="spellEnd"/>
    </w:p>
    <w:p w:rsidR="00CF0E8A" w:rsidRDefault="00CF0E8A" w:rsidP="00CF0E8A">
      <w:pPr>
        <w:pStyle w:val="ListParagraph"/>
        <w:spacing w:line="480" w:lineRule="auto"/>
        <w:ind w:left="0" w:firstLine="480"/>
        <w:jc w:val="both"/>
        <w:rPr>
          <w:bCs/>
        </w:rPr>
      </w:pPr>
      <w:proofErr w:type="spellStart"/>
      <w:r>
        <w:rPr>
          <w:bCs/>
        </w:rPr>
        <w:t>Hasil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menunjukkan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bahwa</w:t>
      </w:r>
      <w:proofErr w:type="spellEnd"/>
      <w:r>
        <w:rPr>
          <w:bCs/>
        </w:rPr>
        <w:t xml:space="preserve"> media </w:t>
      </w:r>
      <w:proofErr w:type="spellStart"/>
      <w:r>
        <w:rPr>
          <w:bCs/>
        </w:rPr>
        <w:t>iklan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televisi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berpengaruh</w:t>
      </w:r>
      <w:proofErr w:type="spellEnd"/>
      <w:r w:rsidR="00514D81">
        <w:rPr>
          <w:bCs/>
        </w:rPr>
        <w:t xml:space="preserve"> </w:t>
      </w:r>
      <w:proofErr w:type="spellStart"/>
      <w:r>
        <w:rPr>
          <w:bCs/>
        </w:rPr>
        <w:t>signifikan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prabayar</w:t>
      </w:r>
      <w:proofErr w:type="spellEnd"/>
      <w:r>
        <w:rPr>
          <w:bCs/>
        </w:rPr>
        <w:t xml:space="preserve"> As </w:t>
      </w:r>
      <w:proofErr w:type="spellStart"/>
      <w:proofErr w:type="gramStart"/>
      <w:r>
        <w:rPr>
          <w:bCs/>
        </w:rPr>
        <w:t>Telkomsel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dikota</w:t>
      </w:r>
      <w:proofErr w:type="spellEnd"/>
      <w:proofErr w:type="gramEnd"/>
      <w:r>
        <w:rPr>
          <w:bCs/>
        </w:rPr>
        <w:t xml:space="preserve"> Padang. Media </w:t>
      </w:r>
      <w:proofErr w:type="spellStart"/>
      <w:r w:rsidR="002D4EC8">
        <w:rPr>
          <w:bCs/>
        </w:rPr>
        <w:t>iklan</w:t>
      </w:r>
      <w:proofErr w:type="spellEnd"/>
      <w:r w:rsidR="002D4EC8">
        <w:rPr>
          <w:bCs/>
        </w:rPr>
        <w:t xml:space="preserve"> radio </w:t>
      </w:r>
      <w:proofErr w:type="spellStart"/>
      <w:proofErr w:type="gramStart"/>
      <w:r w:rsidR="002D4EC8">
        <w:rPr>
          <w:bCs/>
        </w:rPr>
        <w:t>berpengaruh</w:t>
      </w:r>
      <w:proofErr w:type="spellEnd"/>
      <w:r w:rsidR="002D4EC8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tidak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signifikan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prabayar</w:t>
      </w:r>
      <w:proofErr w:type="spellEnd"/>
      <w:r>
        <w:rPr>
          <w:bCs/>
        </w:rPr>
        <w:t xml:space="preserve"> As </w:t>
      </w:r>
      <w:proofErr w:type="spellStart"/>
      <w:r>
        <w:rPr>
          <w:bCs/>
        </w:rPr>
        <w:t>Telkomsel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dikota</w:t>
      </w:r>
      <w:proofErr w:type="spellEnd"/>
      <w:r>
        <w:rPr>
          <w:bCs/>
        </w:rPr>
        <w:t xml:space="preserve"> Padang. Media </w:t>
      </w:r>
      <w:proofErr w:type="spellStart"/>
      <w:r>
        <w:rPr>
          <w:bCs/>
        </w:rPr>
        <w:t>iklan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majalah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berpengaruh</w:t>
      </w:r>
      <w:proofErr w:type="spellEnd"/>
      <w:r w:rsidR="00514D81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tidak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signifikan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prabayar</w:t>
      </w:r>
      <w:proofErr w:type="spellEnd"/>
      <w:r>
        <w:rPr>
          <w:bCs/>
        </w:rPr>
        <w:t xml:space="preserve"> As </w:t>
      </w:r>
      <w:proofErr w:type="spellStart"/>
      <w:r>
        <w:rPr>
          <w:bCs/>
        </w:rPr>
        <w:t>Telkomsel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dikota</w:t>
      </w:r>
      <w:proofErr w:type="spellEnd"/>
      <w:r>
        <w:rPr>
          <w:bCs/>
        </w:rPr>
        <w:t xml:space="preserve"> Padang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Media </w:t>
      </w:r>
      <w:proofErr w:type="spellStart"/>
      <w:r>
        <w:rPr>
          <w:bCs/>
        </w:rPr>
        <w:t>iklan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rekl</w:t>
      </w:r>
      <w:r w:rsidR="002D4EC8">
        <w:rPr>
          <w:bCs/>
        </w:rPr>
        <w:t>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berpengaruh</w:t>
      </w:r>
      <w:proofErr w:type="spellEnd"/>
      <w:r w:rsidR="00514D81">
        <w:rPr>
          <w:bCs/>
        </w:rPr>
        <w:t xml:space="preserve"> </w:t>
      </w:r>
      <w:proofErr w:type="spellStart"/>
      <w:r w:rsidR="00514D81"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signifikan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prabayar</w:t>
      </w:r>
      <w:proofErr w:type="spellEnd"/>
      <w:r>
        <w:rPr>
          <w:bCs/>
        </w:rPr>
        <w:t xml:space="preserve"> As </w:t>
      </w:r>
      <w:proofErr w:type="spellStart"/>
      <w:r>
        <w:rPr>
          <w:bCs/>
        </w:rPr>
        <w:t>Telkomsel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dikota</w:t>
      </w:r>
      <w:proofErr w:type="spellEnd"/>
      <w:r w:rsidR="00F75F56">
        <w:rPr>
          <w:bCs/>
        </w:rPr>
        <w:t xml:space="preserve"> </w:t>
      </w:r>
      <w:r>
        <w:rPr>
          <w:bCs/>
        </w:rPr>
        <w:t xml:space="preserve"> Padang</w:t>
      </w:r>
      <w:r w:rsidR="00F75F56">
        <w:rPr>
          <w:bCs/>
        </w:rPr>
        <w:t>.</w:t>
      </w:r>
    </w:p>
    <w:p w:rsidR="00F75F56" w:rsidRDefault="00F75F56" w:rsidP="00CF0E8A">
      <w:pPr>
        <w:pStyle w:val="ListParagraph"/>
        <w:spacing w:line="480" w:lineRule="auto"/>
        <w:ind w:left="0" w:firstLine="480"/>
        <w:jc w:val="both"/>
        <w:rPr>
          <w:bCs/>
        </w:rPr>
      </w:pPr>
      <w:proofErr w:type="spellStart"/>
      <w:r>
        <w:rPr>
          <w:bCs/>
        </w:rPr>
        <w:lastRenderedPageBreak/>
        <w:t>Dalam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meningkatkan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keputusan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konsumen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As </w:t>
      </w:r>
      <w:proofErr w:type="spellStart"/>
      <w:r>
        <w:rPr>
          <w:bCs/>
        </w:rPr>
        <w:t>Telkomsel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kota</w:t>
      </w:r>
      <w:proofErr w:type="spellEnd"/>
      <w:r>
        <w:rPr>
          <w:bCs/>
        </w:rPr>
        <w:t xml:space="preserve"> Padang </w:t>
      </w:r>
      <w:proofErr w:type="spellStart"/>
      <w:r>
        <w:rPr>
          <w:bCs/>
        </w:rPr>
        <w:t>maka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pihak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Telkomsel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mengupayakan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peningkatan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penjualan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dilakukan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mempertinggi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aktifitas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promosi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lak</w:t>
      </w:r>
      <w:r w:rsidR="002D4EC8">
        <w:rPr>
          <w:bCs/>
        </w:rPr>
        <w:t>sanakan</w:t>
      </w:r>
      <w:proofErr w:type="spellEnd"/>
      <w:r w:rsidR="002D4EC8">
        <w:rPr>
          <w:bCs/>
        </w:rPr>
        <w:t xml:space="preserve">  </w:t>
      </w:r>
      <w:proofErr w:type="spellStart"/>
      <w:r w:rsidR="002D4EC8">
        <w:rPr>
          <w:bCs/>
        </w:rPr>
        <w:t>serta</w:t>
      </w:r>
      <w:proofErr w:type="spellEnd"/>
      <w:r w:rsidR="002D4EC8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meningkatkan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kualitas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As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menambah</w:t>
      </w:r>
      <w:r w:rsidR="00790242">
        <w:rPr>
          <w:bCs/>
        </w:rPr>
        <w:t>kan</w:t>
      </w:r>
      <w:proofErr w:type="spellEnd"/>
      <w:r w:rsidR="00790242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aplikasi-aplikasi</w:t>
      </w:r>
      <w:proofErr w:type="spellEnd"/>
      <w:r>
        <w:rPr>
          <w:bCs/>
        </w:rPr>
        <w:t xml:space="preserve"> </w:t>
      </w:r>
      <w:r w:rsidR="002D4EC8">
        <w:rPr>
          <w:bCs/>
        </w:rPr>
        <w:t xml:space="preserve">yang </w:t>
      </w:r>
      <w:proofErr w:type="spellStart"/>
      <w:r w:rsidR="002D4EC8">
        <w:rPr>
          <w:bCs/>
        </w:rPr>
        <w:t>mudah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di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akses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dan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menawarkan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kenyamanan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bagi</w:t>
      </w:r>
      <w:proofErr w:type="spellEnd"/>
      <w:r w:rsidR="002D4EC8">
        <w:rPr>
          <w:bCs/>
        </w:rPr>
        <w:t xml:space="preserve"> </w:t>
      </w:r>
      <w:proofErr w:type="spellStart"/>
      <w:r w:rsidR="002D4EC8">
        <w:rPr>
          <w:bCs/>
        </w:rPr>
        <w:t>pengguna</w:t>
      </w:r>
      <w:proofErr w:type="spellEnd"/>
      <w:r w:rsidR="002D4EC8">
        <w:rPr>
          <w:bCs/>
        </w:rPr>
        <w:t>.</w:t>
      </w:r>
    </w:p>
    <w:p w:rsidR="002D4EC8" w:rsidRDefault="002D4EC8" w:rsidP="00CF0E8A">
      <w:pPr>
        <w:pStyle w:val="ListParagraph"/>
        <w:spacing w:line="480" w:lineRule="auto"/>
        <w:ind w:left="0" w:firstLine="480"/>
        <w:jc w:val="both"/>
        <w:rPr>
          <w:bCs/>
        </w:rPr>
      </w:pPr>
      <w:proofErr w:type="spellStart"/>
      <w:r>
        <w:rPr>
          <w:bCs/>
        </w:rPr>
        <w:t>Kemudian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harapkan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memperbaiki</w:t>
      </w:r>
      <w:proofErr w:type="spellEnd"/>
      <w:r>
        <w:rPr>
          <w:bCs/>
        </w:rPr>
        <w:t xml:space="preserve"> media </w:t>
      </w:r>
      <w:proofErr w:type="spellStart"/>
      <w:r>
        <w:rPr>
          <w:bCs/>
        </w:rPr>
        <w:t>iklan</w:t>
      </w:r>
      <w:proofErr w:type="spellEnd"/>
      <w:r>
        <w:rPr>
          <w:bCs/>
        </w:rPr>
        <w:t xml:space="preserve"> televise, media </w:t>
      </w:r>
      <w:proofErr w:type="spellStart"/>
      <w:r>
        <w:rPr>
          <w:bCs/>
        </w:rPr>
        <w:t>iklan</w:t>
      </w:r>
      <w:proofErr w:type="spellEnd"/>
      <w:r>
        <w:rPr>
          <w:bCs/>
        </w:rPr>
        <w:t xml:space="preserve"> radio, media </w:t>
      </w:r>
      <w:proofErr w:type="spellStart"/>
      <w:r>
        <w:rPr>
          <w:bCs/>
        </w:rPr>
        <w:t>iklan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</w:t>
      </w:r>
      <w:r w:rsidR="00790242">
        <w:rPr>
          <w:bCs/>
        </w:rPr>
        <w:t>ajalah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dan</w:t>
      </w:r>
      <w:proofErr w:type="spellEnd"/>
      <w:r w:rsidR="00790242">
        <w:rPr>
          <w:bCs/>
        </w:rPr>
        <w:t xml:space="preserve"> media </w:t>
      </w:r>
      <w:proofErr w:type="spellStart"/>
      <w:r w:rsidR="00790242">
        <w:rPr>
          <w:bCs/>
        </w:rPr>
        <w:t>iklan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reklame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maka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di</w:t>
      </w:r>
      <w:proofErr w:type="spellEnd"/>
      <w:r w:rsidR="00790242">
        <w:rPr>
          <w:bCs/>
        </w:rPr>
        <w:t xml:space="preserve"> </w:t>
      </w:r>
      <w:proofErr w:type="spellStart"/>
      <w:proofErr w:type="gramStart"/>
      <w:r w:rsidR="00790242">
        <w:rPr>
          <w:bCs/>
        </w:rPr>
        <w:t>lakukan</w:t>
      </w:r>
      <w:proofErr w:type="spellEnd"/>
      <w:r w:rsidR="00790242">
        <w:rPr>
          <w:bCs/>
        </w:rPr>
        <w:t xml:space="preserve">  </w:t>
      </w:r>
      <w:proofErr w:type="spellStart"/>
      <w:r w:rsidR="00790242">
        <w:rPr>
          <w:bCs/>
        </w:rPr>
        <w:t>dengan</w:t>
      </w:r>
      <w:proofErr w:type="spellEnd"/>
      <w:proofErr w:type="gram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meningkatkan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presepsi</w:t>
      </w:r>
      <w:proofErr w:type="spellEnd"/>
      <w:r w:rsidR="00790242">
        <w:rPr>
          <w:bCs/>
        </w:rPr>
        <w:t xml:space="preserve">  </w:t>
      </w:r>
      <w:proofErr w:type="spellStart"/>
      <w:r w:rsidR="00790242">
        <w:rPr>
          <w:bCs/>
        </w:rPr>
        <w:t>konsumen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dengan</w:t>
      </w:r>
      <w:proofErr w:type="spellEnd"/>
      <w:r w:rsidR="00790242">
        <w:rPr>
          <w:bCs/>
        </w:rPr>
        <w:t xml:space="preserve"> </w:t>
      </w:r>
      <w:proofErr w:type="spellStart"/>
      <w:r w:rsidR="00790242">
        <w:rPr>
          <w:bCs/>
        </w:rPr>
        <w:t>cara</w:t>
      </w:r>
      <w:proofErr w:type="spellEnd"/>
      <w:r w:rsidR="00790242">
        <w:rPr>
          <w:bCs/>
        </w:rPr>
        <w:t>:</w:t>
      </w:r>
    </w:p>
    <w:p w:rsidR="00790242" w:rsidRDefault="00790242" w:rsidP="00790242">
      <w:pPr>
        <w:pStyle w:val="ListParagraph"/>
        <w:numPr>
          <w:ilvl w:val="0"/>
          <w:numId w:val="6"/>
        </w:numPr>
        <w:spacing w:line="480" w:lineRule="auto"/>
        <w:jc w:val="both"/>
        <w:rPr>
          <w:bCs/>
        </w:rPr>
      </w:pPr>
      <w:proofErr w:type="spellStart"/>
      <w:r>
        <w:rPr>
          <w:bCs/>
        </w:rPr>
        <w:t>Meningkatkan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reputasi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perusahaan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Telkomsel</w:t>
      </w:r>
      <w:proofErr w:type="spellEnd"/>
      <w:r>
        <w:rPr>
          <w:bCs/>
        </w:rPr>
        <w:t xml:space="preserve">  agar </w:t>
      </w:r>
      <w:proofErr w:type="spellStart"/>
      <w:r>
        <w:rPr>
          <w:bCs/>
        </w:rPr>
        <w:t>masyarakat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memliki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presepsi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baik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Telkomsel</w:t>
      </w:r>
      <w:proofErr w:type="spellEnd"/>
      <w:r>
        <w:rPr>
          <w:bCs/>
        </w:rPr>
        <w:t xml:space="preserve"> As</w:t>
      </w:r>
    </w:p>
    <w:p w:rsidR="00790242" w:rsidRDefault="00790242" w:rsidP="00790242">
      <w:pPr>
        <w:pStyle w:val="ListParagraph"/>
        <w:numPr>
          <w:ilvl w:val="0"/>
          <w:numId w:val="6"/>
        </w:numPr>
        <w:spacing w:line="480" w:lineRule="auto"/>
        <w:jc w:val="both"/>
        <w:rPr>
          <w:bCs/>
        </w:rPr>
      </w:pPr>
      <w:proofErr w:type="spellStart"/>
      <w:r>
        <w:rPr>
          <w:bCs/>
        </w:rPr>
        <w:t>Meningkatkan</w:t>
      </w:r>
      <w:proofErr w:type="spellEnd"/>
      <w:r>
        <w:rPr>
          <w:bCs/>
        </w:rPr>
        <w:t xml:space="preserve"> </w:t>
      </w:r>
      <w:r w:rsidR="0000328D">
        <w:rPr>
          <w:bCs/>
        </w:rPr>
        <w:t xml:space="preserve">performance </w:t>
      </w:r>
      <w:proofErr w:type="spellStart"/>
      <w:r w:rsidR="0000328D">
        <w:rPr>
          <w:bCs/>
        </w:rPr>
        <w:t>serta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memperjelas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legalitas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suatu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hukum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atas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kelayakan</w:t>
      </w:r>
      <w:proofErr w:type="spellEnd"/>
      <w:r w:rsidR="0000328D">
        <w:rPr>
          <w:bCs/>
        </w:rPr>
        <w:t xml:space="preserve">  </w:t>
      </w:r>
      <w:proofErr w:type="spellStart"/>
      <w:r w:rsidR="0000328D">
        <w:rPr>
          <w:bCs/>
        </w:rPr>
        <w:t>pendirian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sebuah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perusahaan</w:t>
      </w:r>
      <w:proofErr w:type="spellEnd"/>
      <w:r w:rsidR="0000328D">
        <w:rPr>
          <w:bCs/>
        </w:rPr>
        <w:t xml:space="preserve">  </w:t>
      </w:r>
      <w:proofErr w:type="spellStart"/>
      <w:r w:rsidR="0000328D">
        <w:rPr>
          <w:bCs/>
        </w:rPr>
        <w:t>Telkomsel</w:t>
      </w:r>
      <w:proofErr w:type="spellEnd"/>
      <w:r w:rsidR="0000328D">
        <w:rPr>
          <w:bCs/>
        </w:rPr>
        <w:t xml:space="preserve">  agar </w:t>
      </w:r>
      <w:proofErr w:type="spellStart"/>
      <w:r w:rsidR="0000328D">
        <w:rPr>
          <w:bCs/>
        </w:rPr>
        <w:t>masyarakat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memiliki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presepsi</w:t>
      </w:r>
      <w:proofErr w:type="spellEnd"/>
      <w:r w:rsidR="0000328D">
        <w:rPr>
          <w:bCs/>
        </w:rPr>
        <w:t xml:space="preserve"> yang </w:t>
      </w:r>
      <w:proofErr w:type="spellStart"/>
      <w:r w:rsidR="0000328D">
        <w:rPr>
          <w:bCs/>
        </w:rPr>
        <w:t>baik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terhadap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kartu</w:t>
      </w:r>
      <w:proofErr w:type="spellEnd"/>
      <w:r w:rsidR="0000328D">
        <w:rPr>
          <w:bCs/>
        </w:rPr>
        <w:t xml:space="preserve"> </w:t>
      </w:r>
      <w:proofErr w:type="spellStart"/>
      <w:r w:rsidR="0000328D">
        <w:rPr>
          <w:bCs/>
        </w:rPr>
        <w:t>Telkomsel</w:t>
      </w:r>
      <w:proofErr w:type="spellEnd"/>
      <w:r w:rsidR="0000328D">
        <w:rPr>
          <w:bCs/>
        </w:rPr>
        <w:t xml:space="preserve"> As</w:t>
      </w:r>
    </w:p>
    <w:p w:rsidR="00790242" w:rsidRPr="00790242" w:rsidRDefault="00790242" w:rsidP="00790242">
      <w:pPr>
        <w:spacing w:line="480" w:lineRule="auto"/>
        <w:jc w:val="both"/>
        <w:rPr>
          <w:bCs/>
        </w:rPr>
      </w:pPr>
      <w:r>
        <w:rPr>
          <w:bCs/>
        </w:rPr>
        <w:tab/>
      </w:r>
    </w:p>
    <w:p w:rsidR="00CF0E8A" w:rsidRPr="00473BD9" w:rsidRDefault="00CF0E8A" w:rsidP="00CF0E8A">
      <w:pPr>
        <w:spacing w:line="480" w:lineRule="auto"/>
        <w:jc w:val="both"/>
      </w:pPr>
    </w:p>
    <w:p w:rsidR="00CF0E8A" w:rsidRPr="00CF0E8A" w:rsidRDefault="00CF0E8A" w:rsidP="00CF0E8A">
      <w:pPr>
        <w:pStyle w:val="ListParagraph"/>
        <w:spacing w:line="480" w:lineRule="auto"/>
        <w:ind w:left="0" w:firstLine="480"/>
        <w:jc w:val="both"/>
        <w:rPr>
          <w:bCs/>
        </w:rPr>
      </w:pPr>
    </w:p>
    <w:p w:rsidR="00CF0E8A" w:rsidRPr="00473BD9" w:rsidRDefault="00CF0E8A" w:rsidP="00CF0E8A">
      <w:pPr>
        <w:spacing w:line="480" w:lineRule="auto"/>
        <w:jc w:val="both"/>
      </w:pPr>
    </w:p>
    <w:p w:rsidR="00CF0E8A" w:rsidRPr="00CF0E8A" w:rsidRDefault="00CF0E8A" w:rsidP="00CF0E8A">
      <w:pPr>
        <w:pStyle w:val="ListParagraph"/>
        <w:spacing w:line="480" w:lineRule="auto"/>
        <w:ind w:left="0" w:firstLine="480"/>
        <w:jc w:val="both"/>
        <w:rPr>
          <w:bCs/>
        </w:rPr>
      </w:pPr>
    </w:p>
    <w:p w:rsidR="00D145EF" w:rsidRPr="00473BD9" w:rsidRDefault="00D145EF" w:rsidP="00D145EF">
      <w:pPr>
        <w:spacing w:line="480" w:lineRule="auto"/>
        <w:jc w:val="both"/>
      </w:pPr>
    </w:p>
    <w:p w:rsidR="00D145EF" w:rsidRDefault="00D145EF" w:rsidP="00D145EF">
      <w:pPr>
        <w:widowControl w:val="0"/>
        <w:tabs>
          <w:tab w:val="left" w:pos="-3780"/>
          <w:tab w:val="left" w:pos="284"/>
        </w:tabs>
        <w:spacing w:line="432" w:lineRule="auto"/>
        <w:ind w:left="360"/>
        <w:jc w:val="both"/>
      </w:pPr>
    </w:p>
    <w:p w:rsidR="00D145EF" w:rsidRDefault="00D145EF" w:rsidP="00D145EF">
      <w:pPr>
        <w:tabs>
          <w:tab w:val="left" w:pos="720"/>
        </w:tabs>
        <w:spacing w:line="480" w:lineRule="auto"/>
        <w:jc w:val="both"/>
      </w:pPr>
    </w:p>
    <w:p w:rsidR="00D145EF" w:rsidRDefault="00D145EF" w:rsidP="00D145EF">
      <w:pPr>
        <w:tabs>
          <w:tab w:val="left" w:pos="720"/>
        </w:tabs>
        <w:spacing w:line="480" w:lineRule="auto"/>
        <w:jc w:val="both"/>
        <w:rPr>
          <w:bCs/>
        </w:rPr>
      </w:pPr>
    </w:p>
    <w:p w:rsidR="00A309B5" w:rsidRDefault="00A309B5"/>
    <w:sectPr w:rsidR="00A309B5" w:rsidSect="008E6933">
      <w:footerReference w:type="default" r:id="rId7"/>
      <w:pgSz w:w="11907" w:h="16840" w:code="9"/>
      <w:pgMar w:top="1701" w:right="1701" w:bottom="1701" w:left="2268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C9" w:rsidRDefault="00D47182">
      <w:r>
        <w:separator/>
      </w:r>
    </w:p>
  </w:endnote>
  <w:endnote w:type="continuationSeparator" w:id="1">
    <w:p w:rsidR="00EB0FC9" w:rsidRDefault="00D4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D0" w:rsidRDefault="0088032F">
    <w:pPr>
      <w:pStyle w:val="Footer"/>
      <w:jc w:val="right"/>
    </w:pPr>
    <w:r>
      <w:fldChar w:fldCharType="begin"/>
    </w:r>
    <w:r w:rsidR="00D145EF">
      <w:instrText xml:space="preserve"> PAGE   \* MERGEFORMAT </w:instrText>
    </w:r>
    <w:r>
      <w:fldChar w:fldCharType="separate"/>
    </w:r>
    <w:r w:rsidR="008F523B">
      <w:rPr>
        <w:noProof/>
      </w:rPr>
      <w:t>72</w:t>
    </w:r>
    <w:r>
      <w:fldChar w:fldCharType="end"/>
    </w:r>
  </w:p>
  <w:p w:rsidR="001F4ED0" w:rsidRDefault="008F5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C9" w:rsidRDefault="00D47182">
      <w:r>
        <w:separator/>
      </w:r>
    </w:p>
  </w:footnote>
  <w:footnote w:type="continuationSeparator" w:id="1">
    <w:p w:rsidR="00EB0FC9" w:rsidRDefault="00D47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9B8"/>
    <w:multiLevelType w:val="multilevel"/>
    <w:tmpl w:val="6FBE26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8F3741"/>
    <w:multiLevelType w:val="hybridMultilevel"/>
    <w:tmpl w:val="99D4DB02"/>
    <w:lvl w:ilvl="0" w:tplc="0421000F">
      <w:start w:val="1"/>
      <w:numFmt w:val="decimal"/>
      <w:lvlText w:val="%1.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B994B2D"/>
    <w:multiLevelType w:val="hybridMultilevel"/>
    <w:tmpl w:val="8530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0FBD"/>
    <w:multiLevelType w:val="hybridMultilevel"/>
    <w:tmpl w:val="EFFAEB6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11F6"/>
    <w:multiLevelType w:val="hybridMultilevel"/>
    <w:tmpl w:val="38B005D4"/>
    <w:lvl w:ilvl="0" w:tplc="CFF80C5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5E46AFD"/>
    <w:multiLevelType w:val="multilevel"/>
    <w:tmpl w:val="81088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5EF"/>
    <w:rsid w:val="0000328D"/>
    <w:rsid w:val="000F1AFF"/>
    <w:rsid w:val="001F09AA"/>
    <w:rsid w:val="002D4EC8"/>
    <w:rsid w:val="003573C0"/>
    <w:rsid w:val="00514D81"/>
    <w:rsid w:val="00547198"/>
    <w:rsid w:val="00591B3B"/>
    <w:rsid w:val="00790242"/>
    <w:rsid w:val="007F0BD4"/>
    <w:rsid w:val="0088032F"/>
    <w:rsid w:val="008E6933"/>
    <w:rsid w:val="008F523B"/>
    <w:rsid w:val="00A309B5"/>
    <w:rsid w:val="00CF0E8A"/>
    <w:rsid w:val="00D128F8"/>
    <w:rsid w:val="00D145EF"/>
    <w:rsid w:val="00D47182"/>
    <w:rsid w:val="00E9713B"/>
    <w:rsid w:val="00EB0FC9"/>
    <w:rsid w:val="00F75F56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D145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45EF"/>
    <w:pPr>
      <w:tabs>
        <w:tab w:val="center" w:pos="4320"/>
        <w:tab w:val="right" w:pos="8640"/>
      </w:tabs>
    </w:pPr>
    <w:rPr>
      <w:rFonts w:cstheme="minorBidi"/>
      <w:lang w:val="id-ID"/>
    </w:rPr>
  </w:style>
  <w:style w:type="character" w:customStyle="1" w:styleId="FooterChar1">
    <w:name w:val="Footer Char1"/>
    <w:basedOn w:val="DefaultParagraphFont"/>
    <w:uiPriority w:val="99"/>
    <w:semiHidden/>
    <w:rsid w:val="00D145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4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hari53</cp:lastModifiedBy>
  <cp:revision>10</cp:revision>
  <cp:lastPrinted>2015-01-13T06:49:00Z</cp:lastPrinted>
  <dcterms:created xsi:type="dcterms:W3CDTF">2014-11-23T07:16:00Z</dcterms:created>
  <dcterms:modified xsi:type="dcterms:W3CDTF">2015-01-13T06:49:00Z</dcterms:modified>
</cp:coreProperties>
</file>