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7B" w:rsidRDefault="0012417B" w:rsidP="0012417B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ANALISIS PENGAR</w:t>
      </w:r>
      <w:r w:rsidR="00B77C08">
        <w:rPr>
          <w:rFonts w:ascii="Times New Roman" w:hAnsi="Times New Roman"/>
          <w:b/>
          <w:sz w:val="28"/>
          <w:szCs w:val="28"/>
        </w:rPr>
        <w:t>UH MEDIA IKLAN TERHADAP PENG</w:t>
      </w:r>
      <w:r w:rsidR="00B77C08">
        <w:rPr>
          <w:rFonts w:ascii="Times New Roman" w:hAnsi="Times New Roman"/>
          <w:b/>
          <w:sz w:val="28"/>
          <w:szCs w:val="28"/>
          <w:lang w:val="id-ID"/>
        </w:rPr>
        <w:t>A</w:t>
      </w:r>
      <w:r w:rsidR="00B77C08">
        <w:rPr>
          <w:rFonts w:ascii="Times New Roman" w:hAnsi="Times New Roman"/>
          <w:b/>
          <w:sz w:val="28"/>
          <w:szCs w:val="28"/>
        </w:rPr>
        <w:t>MB</w:t>
      </w:r>
      <w:r w:rsidR="00B77C08">
        <w:rPr>
          <w:rFonts w:ascii="Times New Roman" w:hAnsi="Times New Roman"/>
          <w:b/>
          <w:sz w:val="28"/>
          <w:szCs w:val="28"/>
          <w:lang w:val="id-ID"/>
        </w:rPr>
        <w:t>I</w:t>
      </w:r>
      <w:r w:rsidR="00B77C08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AN KEPUTUSAN MEMBELI KARTU PRA BAYAR AS TELKOMSEL </w:t>
      </w:r>
      <w:r w:rsidR="00B77C08">
        <w:rPr>
          <w:rFonts w:ascii="Times New Roman" w:hAnsi="Times New Roman"/>
          <w:b/>
          <w:sz w:val="28"/>
          <w:szCs w:val="28"/>
          <w:lang w:val="id-ID"/>
        </w:rPr>
        <w:t>PADA MASYARAKAT</w:t>
      </w:r>
      <w:r>
        <w:rPr>
          <w:rFonts w:ascii="Times New Roman" w:hAnsi="Times New Roman"/>
          <w:b/>
          <w:sz w:val="28"/>
          <w:szCs w:val="28"/>
        </w:rPr>
        <w:t xml:space="preserve"> KOTA PADANG</w:t>
      </w:r>
    </w:p>
    <w:p w:rsidR="00B77C08" w:rsidRPr="00B77C08" w:rsidRDefault="00B77C08" w:rsidP="0012417B">
      <w:pPr>
        <w:jc w:val="center"/>
        <w:rPr>
          <w:rFonts w:ascii="Times New Roman" w:eastAsia="Times New Roman" w:hAnsi="Times New Roman"/>
          <w:sz w:val="28"/>
          <w:szCs w:val="28"/>
          <w:lang w:val="id-ID"/>
        </w:rPr>
      </w:pPr>
    </w:p>
    <w:p w:rsidR="0012417B" w:rsidRDefault="00B77C08" w:rsidP="0012417B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4"/>
          <w:szCs w:val="24"/>
          <w:lang w:val="id-ID"/>
        </w:rPr>
      </w:pPr>
      <w:r>
        <w:rPr>
          <w:rStyle w:val="longtext"/>
          <w:rFonts w:ascii="Times New Roman" w:hAnsi="Times New Roman"/>
          <w:b/>
          <w:sz w:val="24"/>
          <w:szCs w:val="24"/>
          <w:lang w:val="id-ID"/>
        </w:rPr>
        <w:t>oleh:</w:t>
      </w:r>
    </w:p>
    <w:p w:rsidR="00B77C08" w:rsidRPr="00B77C08" w:rsidRDefault="00B77C08" w:rsidP="0012417B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4"/>
          <w:szCs w:val="24"/>
          <w:lang w:val="id-ID"/>
        </w:rPr>
      </w:pPr>
    </w:p>
    <w:p w:rsidR="0012417B" w:rsidRDefault="0012417B" w:rsidP="0012417B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4"/>
          <w:szCs w:val="24"/>
          <w:lang w:val="id-ID"/>
        </w:rPr>
      </w:pPr>
      <w:r>
        <w:rPr>
          <w:rStyle w:val="longtext"/>
          <w:rFonts w:ascii="Times New Roman" w:hAnsi="Times New Roman"/>
          <w:b/>
          <w:sz w:val="24"/>
          <w:szCs w:val="24"/>
        </w:rPr>
        <w:t>MISBAH ALVI</w:t>
      </w:r>
      <w:r w:rsidRPr="004A01CD">
        <w:rPr>
          <w:rFonts w:ascii="Times New Roman" w:hAnsi="Times New Roman"/>
          <w:b/>
          <w:sz w:val="24"/>
          <w:szCs w:val="24"/>
        </w:rPr>
        <w:br/>
      </w:r>
      <w:r w:rsidR="00B77C08">
        <w:rPr>
          <w:rStyle w:val="longtext"/>
          <w:rFonts w:ascii="Times New Roman" w:hAnsi="Times New Roman"/>
          <w:b/>
          <w:sz w:val="24"/>
          <w:szCs w:val="24"/>
          <w:lang w:val="id-ID"/>
        </w:rPr>
        <w:t>0910011211059</w:t>
      </w:r>
    </w:p>
    <w:p w:rsidR="00B77C08" w:rsidRPr="00B77C08" w:rsidRDefault="00B77C08" w:rsidP="0012417B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4"/>
          <w:szCs w:val="24"/>
          <w:lang w:val="id-ID"/>
        </w:rPr>
      </w:pPr>
    </w:p>
    <w:p w:rsidR="0012417B" w:rsidRPr="004A01CD" w:rsidRDefault="0012417B" w:rsidP="00124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2417B" w:rsidRPr="00B77C08" w:rsidRDefault="0012417B" w:rsidP="0012417B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4"/>
          <w:szCs w:val="24"/>
          <w:lang w:val="id-ID"/>
        </w:rPr>
      </w:pPr>
      <w:r w:rsidRPr="004A01CD">
        <w:rPr>
          <w:rStyle w:val="longtext"/>
          <w:rFonts w:ascii="Times New Roman" w:hAnsi="Times New Roman"/>
          <w:b/>
          <w:sz w:val="24"/>
          <w:szCs w:val="24"/>
        </w:rPr>
        <w:t>ABSTRA</w:t>
      </w:r>
      <w:r w:rsidR="00B77C08">
        <w:rPr>
          <w:rStyle w:val="longtext"/>
          <w:rFonts w:ascii="Times New Roman" w:hAnsi="Times New Roman"/>
          <w:b/>
          <w:sz w:val="24"/>
          <w:szCs w:val="24"/>
          <w:lang w:val="id-ID"/>
        </w:rPr>
        <w:t>K</w:t>
      </w:r>
    </w:p>
    <w:p w:rsidR="00B77C08" w:rsidRPr="00B77C08" w:rsidRDefault="00B77C08" w:rsidP="0012417B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4"/>
          <w:szCs w:val="24"/>
          <w:lang w:val="id-ID"/>
        </w:rPr>
      </w:pPr>
    </w:p>
    <w:p w:rsidR="0012417B" w:rsidRDefault="0012417B" w:rsidP="00124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proofErr w:type="spellStart"/>
      <w:r w:rsidRPr="007519D8">
        <w:rPr>
          <w:rFonts w:ascii="Times New Roman" w:hAnsi="Times New Roman"/>
          <w:sz w:val="24"/>
          <w:szCs w:val="24"/>
        </w:rPr>
        <w:t>Penelitian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ini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bertujuan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untuk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mengetah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periklanan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</w:t>
      </w:r>
      <w:r w:rsidRPr="007519D8">
        <w:rPr>
          <w:rFonts w:ascii="Times New Roman" w:hAnsi="Times New Roman"/>
          <w:sz w:val="24"/>
          <w:szCs w:val="24"/>
        </w:rPr>
        <w:t>kan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7519D8">
        <w:rPr>
          <w:rFonts w:ascii="Times New Roman" w:hAnsi="Times New Roman"/>
          <w:sz w:val="24"/>
          <w:szCs w:val="24"/>
        </w:rPr>
        <w:t>iklan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terhadap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pengambilan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keputusan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pembelian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kartu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9D8">
        <w:rPr>
          <w:rFonts w:ascii="Times New Roman" w:hAnsi="Times New Roman"/>
          <w:sz w:val="24"/>
          <w:szCs w:val="24"/>
        </w:rPr>
        <w:t>As</w:t>
      </w:r>
      <w:proofErr w:type="gramEnd"/>
      <w:r w:rsidRPr="007519D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519D8">
        <w:rPr>
          <w:rFonts w:ascii="Times New Roman" w:hAnsi="Times New Roman"/>
          <w:sz w:val="24"/>
          <w:szCs w:val="24"/>
        </w:rPr>
        <w:t>kota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Padan</w:t>
      </w:r>
      <w:r>
        <w:rPr>
          <w:rFonts w:ascii="Times New Roman" w:hAnsi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</w:t>
      </w:r>
      <w:r w:rsidRPr="007519D8">
        <w:rPr>
          <w:rFonts w:ascii="Times New Roman" w:hAnsi="Times New Roman"/>
          <w:sz w:val="24"/>
          <w:szCs w:val="24"/>
        </w:rPr>
        <w:t>kan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media</w:t>
      </w:r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iklan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variabel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manakah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19D8">
        <w:rPr>
          <w:rFonts w:ascii="Times New Roman" w:hAnsi="Times New Roman"/>
          <w:sz w:val="24"/>
          <w:szCs w:val="24"/>
        </w:rPr>
        <w:t>memberikan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pengaruh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 w:rsidRPr="007519D8">
        <w:rPr>
          <w:rFonts w:ascii="Times New Roman" w:hAnsi="Times New Roman"/>
          <w:sz w:val="24"/>
          <w:szCs w:val="24"/>
        </w:rPr>
        <w:t>dominan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terhadap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pengambilan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keputusan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tersebut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519D8">
        <w:rPr>
          <w:rFonts w:ascii="Times New Roman" w:hAnsi="Times New Roman"/>
          <w:sz w:val="24"/>
          <w:szCs w:val="24"/>
        </w:rPr>
        <w:t>Populasi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penelitian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ini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adalah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masyarakat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Kota Padang </w:t>
      </w:r>
      <w:proofErr w:type="spellStart"/>
      <w:r w:rsidRPr="007519D8">
        <w:rPr>
          <w:rFonts w:ascii="Times New Roman" w:hAnsi="Times New Roman"/>
          <w:sz w:val="24"/>
          <w:szCs w:val="24"/>
        </w:rPr>
        <w:t>sebagai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responden</w:t>
      </w:r>
      <w:proofErr w:type="spellEnd"/>
      <w:r w:rsidRPr="007519D8">
        <w:rPr>
          <w:rFonts w:ascii="Times New Roman" w:hAnsi="Times New Roman"/>
          <w:sz w:val="24"/>
          <w:szCs w:val="24"/>
        </w:rPr>
        <w:t>.</w:t>
      </w:r>
      <w:proofErr w:type="gram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Pemilihan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responden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sebagai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objek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penelitian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terkait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pada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masyarakat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konsumen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As</w:t>
      </w:r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dan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menggunakan</w:t>
      </w:r>
      <w:proofErr w:type="spellEnd"/>
      <w:proofErr w:type="gram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metode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r w:rsidRPr="007519D8">
        <w:rPr>
          <w:rFonts w:ascii="Times New Roman" w:hAnsi="Times New Roman"/>
          <w:i/>
          <w:iCs/>
          <w:sz w:val="24"/>
          <w:szCs w:val="24"/>
        </w:rPr>
        <w:t>purposive sampling</w:t>
      </w:r>
      <w:r w:rsidRPr="007519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9D8">
        <w:rPr>
          <w:rFonts w:ascii="Times New Roman" w:hAnsi="Times New Roman"/>
          <w:sz w:val="24"/>
          <w:szCs w:val="24"/>
        </w:rPr>
        <w:t>maka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penelitian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ini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mendapatkan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100 orang </w:t>
      </w:r>
      <w:proofErr w:type="spellStart"/>
      <w:r w:rsidRPr="007519D8">
        <w:rPr>
          <w:rFonts w:ascii="Times New Roman" w:hAnsi="Times New Roman"/>
          <w:sz w:val="24"/>
          <w:szCs w:val="24"/>
        </w:rPr>
        <w:t>responden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19D8">
        <w:rPr>
          <w:rFonts w:ascii="Times New Roman" w:hAnsi="Times New Roman"/>
          <w:sz w:val="24"/>
          <w:szCs w:val="24"/>
        </w:rPr>
        <w:t>Metode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pengumpulan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519D8">
        <w:rPr>
          <w:rFonts w:ascii="Times New Roman" w:hAnsi="Times New Roman"/>
          <w:sz w:val="24"/>
          <w:szCs w:val="24"/>
        </w:rPr>
        <w:t>dengan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519D8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metode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survey, </w:t>
      </w:r>
      <w:proofErr w:type="spellStart"/>
      <w:r w:rsidRPr="007519D8">
        <w:rPr>
          <w:rFonts w:ascii="Times New Roman" w:hAnsi="Times New Roman"/>
          <w:sz w:val="24"/>
          <w:szCs w:val="24"/>
        </w:rPr>
        <w:t>yaitu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dengan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menyebarkan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kuesioner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pada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sampel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19D8">
        <w:rPr>
          <w:rFonts w:ascii="Times New Roman" w:hAnsi="Times New Roman"/>
          <w:sz w:val="24"/>
          <w:szCs w:val="24"/>
        </w:rPr>
        <w:t>diteliti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519D8">
        <w:rPr>
          <w:rFonts w:ascii="Times New Roman" w:hAnsi="Times New Roman"/>
          <w:sz w:val="24"/>
          <w:szCs w:val="24"/>
        </w:rPr>
        <w:t>Metode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19D8">
        <w:rPr>
          <w:rFonts w:ascii="Times New Roman" w:hAnsi="Times New Roman"/>
          <w:sz w:val="24"/>
          <w:szCs w:val="24"/>
        </w:rPr>
        <w:t>digunakan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dalam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penelitian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ini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adalah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2417B" w:rsidRPr="007519D8" w:rsidRDefault="0012417B" w:rsidP="001241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iklan</w:t>
      </w:r>
      <w:proofErr w:type="spellEnd"/>
      <w:r>
        <w:rPr>
          <w:rFonts w:ascii="Times New Roman" w:hAnsi="Times New Roman"/>
          <w:sz w:val="24"/>
          <w:szCs w:val="24"/>
        </w:rPr>
        <w:t xml:space="preserve"> televise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kartu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9D8">
        <w:rPr>
          <w:rFonts w:ascii="Times New Roman" w:hAnsi="Times New Roman"/>
          <w:sz w:val="24"/>
          <w:szCs w:val="24"/>
        </w:rPr>
        <w:t>As</w:t>
      </w:r>
      <w:proofErr w:type="gramEnd"/>
      <w:r w:rsidRPr="007519D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519D8">
        <w:rPr>
          <w:rFonts w:ascii="Times New Roman" w:hAnsi="Times New Roman"/>
          <w:sz w:val="24"/>
          <w:szCs w:val="24"/>
        </w:rPr>
        <w:t>kota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Padang</w:t>
      </w:r>
      <w:r>
        <w:rPr>
          <w:rFonts w:ascii="Times New Roman" w:hAnsi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/>
          <w:sz w:val="24"/>
          <w:szCs w:val="24"/>
        </w:rPr>
        <w:t>iklan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radio 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kartu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As di </w:t>
      </w:r>
      <w:proofErr w:type="spellStart"/>
      <w:r w:rsidRPr="007519D8">
        <w:rPr>
          <w:rFonts w:ascii="Times New Roman" w:hAnsi="Times New Roman"/>
          <w:sz w:val="24"/>
          <w:szCs w:val="24"/>
        </w:rPr>
        <w:t>kota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Padang</w:t>
      </w:r>
      <w:r>
        <w:rPr>
          <w:rFonts w:ascii="Times New Roman" w:hAnsi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/>
          <w:sz w:val="24"/>
          <w:szCs w:val="24"/>
        </w:rPr>
        <w:t>majalah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kartu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9D8">
        <w:rPr>
          <w:rFonts w:ascii="Times New Roman" w:hAnsi="Times New Roman"/>
          <w:sz w:val="24"/>
          <w:szCs w:val="24"/>
        </w:rPr>
        <w:t>As</w:t>
      </w:r>
      <w:proofErr w:type="gramEnd"/>
      <w:r w:rsidRPr="007519D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519D8">
        <w:rPr>
          <w:rFonts w:ascii="Times New Roman" w:hAnsi="Times New Roman"/>
          <w:sz w:val="24"/>
          <w:szCs w:val="24"/>
        </w:rPr>
        <w:t>kota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Padang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reklame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9D8">
        <w:rPr>
          <w:rFonts w:ascii="Times New Roman" w:hAnsi="Times New Roman"/>
          <w:sz w:val="24"/>
          <w:szCs w:val="24"/>
        </w:rPr>
        <w:t>kartu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As di </w:t>
      </w:r>
      <w:proofErr w:type="spellStart"/>
      <w:r w:rsidRPr="007519D8">
        <w:rPr>
          <w:rFonts w:ascii="Times New Roman" w:hAnsi="Times New Roman"/>
          <w:sz w:val="24"/>
          <w:szCs w:val="24"/>
        </w:rPr>
        <w:t>kota</w:t>
      </w:r>
      <w:proofErr w:type="spellEnd"/>
      <w:r w:rsidRPr="007519D8">
        <w:rPr>
          <w:rFonts w:ascii="Times New Roman" w:hAnsi="Times New Roman"/>
          <w:sz w:val="24"/>
          <w:szCs w:val="24"/>
        </w:rPr>
        <w:t xml:space="preserve"> Padang</w:t>
      </w:r>
      <w:r>
        <w:rPr>
          <w:rFonts w:ascii="Times New Roman" w:hAnsi="Times New Roman"/>
          <w:sz w:val="24"/>
          <w:szCs w:val="24"/>
        </w:rPr>
        <w:t>.</w:t>
      </w:r>
    </w:p>
    <w:p w:rsidR="0012417B" w:rsidRDefault="0012417B" w:rsidP="0012417B">
      <w:pPr>
        <w:spacing w:after="0" w:line="240" w:lineRule="auto"/>
        <w:ind w:left="1418" w:hanging="1418"/>
        <w:jc w:val="both"/>
        <w:rPr>
          <w:rStyle w:val="longtext"/>
          <w:rFonts w:ascii="Times New Roman" w:hAnsi="Times New Roman"/>
          <w:sz w:val="24"/>
          <w:szCs w:val="24"/>
        </w:rPr>
      </w:pPr>
    </w:p>
    <w:p w:rsidR="0012417B" w:rsidRPr="00BC5D6B" w:rsidRDefault="0012417B" w:rsidP="001241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="00B77C08">
        <w:rPr>
          <w:rFonts w:ascii="Times New Roman" w:hAnsi="Times New Roman"/>
          <w:sz w:val="24"/>
          <w:szCs w:val="24"/>
        </w:rPr>
        <w:t>Kunci</w:t>
      </w:r>
      <w:proofErr w:type="spellEnd"/>
      <w:r w:rsidR="00B77C08">
        <w:rPr>
          <w:rFonts w:ascii="Times New Roman" w:hAnsi="Times New Roman"/>
          <w:sz w:val="24"/>
          <w:szCs w:val="24"/>
        </w:rPr>
        <w:t xml:space="preserve">: Media </w:t>
      </w:r>
      <w:proofErr w:type="spellStart"/>
      <w:r w:rsidR="00B77C08">
        <w:rPr>
          <w:rFonts w:ascii="Times New Roman" w:hAnsi="Times New Roman"/>
          <w:sz w:val="24"/>
          <w:szCs w:val="24"/>
        </w:rPr>
        <w:t>Iklan</w:t>
      </w:r>
      <w:proofErr w:type="spellEnd"/>
      <w:r w:rsidR="00B77C0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77C08">
        <w:rPr>
          <w:rFonts w:ascii="Times New Roman" w:hAnsi="Times New Roman"/>
          <w:sz w:val="24"/>
          <w:szCs w:val="24"/>
        </w:rPr>
        <w:t>Keputusan</w:t>
      </w:r>
      <w:proofErr w:type="spellEnd"/>
      <w:r w:rsidR="00B77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C08">
        <w:rPr>
          <w:rFonts w:ascii="Times New Roman" w:hAnsi="Times New Roman"/>
          <w:sz w:val="24"/>
          <w:szCs w:val="24"/>
        </w:rPr>
        <w:t>Pembelian</w:t>
      </w:r>
      <w:proofErr w:type="spellEnd"/>
    </w:p>
    <w:p w:rsidR="00FE02A2" w:rsidRDefault="00FE02A2"/>
    <w:sectPr w:rsidR="00FE02A2" w:rsidSect="00B77C08">
      <w:footerReference w:type="default" r:id="rId7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56" w:rsidRDefault="00E85B56" w:rsidP="00B77C08">
      <w:pPr>
        <w:spacing w:after="0" w:line="240" w:lineRule="auto"/>
      </w:pPr>
      <w:r>
        <w:separator/>
      </w:r>
    </w:p>
  </w:endnote>
  <w:endnote w:type="continuationSeparator" w:id="0">
    <w:p w:rsidR="00E85B56" w:rsidRDefault="00E85B56" w:rsidP="00B7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712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C08" w:rsidRDefault="00B77C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B77C08" w:rsidRDefault="00B77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56" w:rsidRDefault="00E85B56" w:rsidP="00B77C08">
      <w:pPr>
        <w:spacing w:after="0" w:line="240" w:lineRule="auto"/>
      </w:pPr>
      <w:r>
        <w:separator/>
      </w:r>
    </w:p>
  </w:footnote>
  <w:footnote w:type="continuationSeparator" w:id="0">
    <w:p w:rsidR="00E85B56" w:rsidRDefault="00E85B56" w:rsidP="00B77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17B"/>
    <w:rsid w:val="00030C0D"/>
    <w:rsid w:val="000312CD"/>
    <w:rsid w:val="0006388D"/>
    <w:rsid w:val="00077CBC"/>
    <w:rsid w:val="00091F61"/>
    <w:rsid w:val="0009339A"/>
    <w:rsid w:val="000B5442"/>
    <w:rsid w:val="000C3248"/>
    <w:rsid w:val="000F240A"/>
    <w:rsid w:val="000F407D"/>
    <w:rsid w:val="001119BD"/>
    <w:rsid w:val="0012417B"/>
    <w:rsid w:val="00135085"/>
    <w:rsid w:val="001470C6"/>
    <w:rsid w:val="00190B32"/>
    <w:rsid w:val="001A6442"/>
    <w:rsid w:val="001C4832"/>
    <w:rsid w:val="001D2956"/>
    <w:rsid w:val="00214047"/>
    <w:rsid w:val="00247025"/>
    <w:rsid w:val="00247DE4"/>
    <w:rsid w:val="00264D52"/>
    <w:rsid w:val="00265F5D"/>
    <w:rsid w:val="002817C8"/>
    <w:rsid w:val="002935F5"/>
    <w:rsid w:val="002C6007"/>
    <w:rsid w:val="002D4EC1"/>
    <w:rsid w:val="00316102"/>
    <w:rsid w:val="003445A3"/>
    <w:rsid w:val="0039426C"/>
    <w:rsid w:val="003D3ABD"/>
    <w:rsid w:val="0041055C"/>
    <w:rsid w:val="00414D7E"/>
    <w:rsid w:val="00436E7E"/>
    <w:rsid w:val="00455D2E"/>
    <w:rsid w:val="00480B4F"/>
    <w:rsid w:val="0048532A"/>
    <w:rsid w:val="004A3F86"/>
    <w:rsid w:val="004A5FCC"/>
    <w:rsid w:val="004B6603"/>
    <w:rsid w:val="004C240D"/>
    <w:rsid w:val="004C2714"/>
    <w:rsid w:val="00517CAD"/>
    <w:rsid w:val="00523BC4"/>
    <w:rsid w:val="005311F9"/>
    <w:rsid w:val="00555537"/>
    <w:rsid w:val="00563BBB"/>
    <w:rsid w:val="00575967"/>
    <w:rsid w:val="00596612"/>
    <w:rsid w:val="005B1E27"/>
    <w:rsid w:val="005D30DA"/>
    <w:rsid w:val="005E3803"/>
    <w:rsid w:val="005E6EDA"/>
    <w:rsid w:val="005F0B58"/>
    <w:rsid w:val="00606968"/>
    <w:rsid w:val="00614DA1"/>
    <w:rsid w:val="00633228"/>
    <w:rsid w:val="00666615"/>
    <w:rsid w:val="00674476"/>
    <w:rsid w:val="006D5F7C"/>
    <w:rsid w:val="006E5BDD"/>
    <w:rsid w:val="006F4E6B"/>
    <w:rsid w:val="00712483"/>
    <w:rsid w:val="00730E02"/>
    <w:rsid w:val="0073226E"/>
    <w:rsid w:val="00740963"/>
    <w:rsid w:val="00787CED"/>
    <w:rsid w:val="007A0C30"/>
    <w:rsid w:val="007B1AAF"/>
    <w:rsid w:val="007B5547"/>
    <w:rsid w:val="0082126E"/>
    <w:rsid w:val="00827348"/>
    <w:rsid w:val="00860B9E"/>
    <w:rsid w:val="008808E2"/>
    <w:rsid w:val="00893285"/>
    <w:rsid w:val="008A4EBB"/>
    <w:rsid w:val="00924D9D"/>
    <w:rsid w:val="00925FC3"/>
    <w:rsid w:val="00966314"/>
    <w:rsid w:val="00975B00"/>
    <w:rsid w:val="00997C70"/>
    <w:rsid w:val="00A00F3B"/>
    <w:rsid w:val="00A13D67"/>
    <w:rsid w:val="00A77798"/>
    <w:rsid w:val="00A942BA"/>
    <w:rsid w:val="00AA22AF"/>
    <w:rsid w:val="00AA6901"/>
    <w:rsid w:val="00AA7C54"/>
    <w:rsid w:val="00AC00B2"/>
    <w:rsid w:val="00B064FF"/>
    <w:rsid w:val="00B352CA"/>
    <w:rsid w:val="00B66B21"/>
    <w:rsid w:val="00B77C08"/>
    <w:rsid w:val="00BA4C91"/>
    <w:rsid w:val="00BB1327"/>
    <w:rsid w:val="00BE2E72"/>
    <w:rsid w:val="00BF3800"/>
    <w:rsid w:val="00C26E42"/>
    <w:rsid w:val="00CB2BF0"/>
    <w:rsid w:val="00CB521E"/>
    <w:rsid w:val="00CC6A79"/>
    <w:rsid w:val="00CC7FA7"/>
    <w:rsid w:val="00CE33A0"/>
    <w:rsid w:val="00D27EDF"/>
    <w:rsid w:val="00D3208E"/>
    <w:rsid w:val="00D50A43"/>
    <w:rsid w:val="00D67623"/>
    <w:rsid w:val="00D75A52"/>
    <w:rsid w:val="00D91CD0"/>
    <w:rsid w:val="00D947C4"/>
    <w:rsid w:val="00DB3F12"/>
    <w:rsid w:val="00DE2DD2"/>
    <w:rsid w:val="00E501A1"/>
    <w:rsid w:val="00E630B6"/>
    <w:rsid w:val="00E65379"/>
    <w:rsid w:val="00E85B56"/>
    <w:rsid w:val="00E95622"/>
    <w:rsid w:val="00EB45BB"/>
    <w:rsid w:val="00ED518B"/>
    <w:rsid w:val="00EE0093"/>
    <w:rsid w:val="00F860E6"/>
    <w:rsid w:val="00FC0643"/>
    <w:rsid w:val="00FD0385"/>
    <w:rsid w:val="00FD1E59"/>
    <w:rsid w:val="00FD609C"/>
    <w:rsid w:val="00FD6BCF"/>
    <w:rsid w:val="00FE02A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12417B"/>
  </w:style>
  <w:style w:type="paragraph" w:styleId="Header">
    <w:name w:val="header"/>
    <w:basedOn w:val="Normal"/>
    <w:link w:val="HeaderChar"/>
    <w:uiPriority w:val="99"/>
    <w:unhideWhenUsed/>
    <w:rsid w:val="00B77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7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2015-02-13T10:05:00Z</cp:lastPrinted>
  <dcterms:created xsi:type="dcterms:W3CDTF">2015-02-09T10:11:00Z</dcterms:created>
  <dcterms:modified xsi:type="dcterms:W3CDTF">2015-02-13T10:05:00Z</dcterms:modified>
</cp:coreProperties>
</file>