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63" w:rsidRPr="00224563" w:rsidRDefault="00224563" w:rsidP="002245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inherit" w:eastAsia="Times New Roman" w:hAnsi="inherit" w:cs="Courier New"/>
          <w:b/>
          <w:color w:val="212121"/>
          <w:sz w:val="20"/>
          <w:szCs w:val="20"/>
        </w:rPr>
      </w:pPr>
      <w:r w:rsidRPr="00224563">
        <w:rPr>
          <w:rFonts w:ascii="inherit" w:eastAsia="Times New Roman" w:hAnsi="inherit" w:cs="Courier New"/>
          <w:b/>
          <w:color w:val="212121"/>
          <w:sz w:val="20"/>
          <w:szCs w:val="20"/>
        </w:rPr>
        <w:t>EFFECT OF RETAIL MARKETING MIX OF LOYALTY</w:t>
      </w:r>
    </w:p>
    <w:p w:rsidR="00224563" w:rsidRPr="00224563" w:rsidRDefault="00224563" w:rsidP="002245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inherit" w:eastAsia="Times New Roman" w:hAnsi="inherit" w:cs="Courier New"/>
          <w:b/>
          <w:color w:val="212121"/>
          <w:sz w:val="20"/>
          <w:szCs w:val="20"/>
        </w:rPr>
      </w:pPr>
      <w:r w:rsidRPr="00224563">
        <w:rPr>
          <w:rFonts w:ascii="inherit" w:eastAsia="Times New Roman" w:hAnsi="inherit" w:cs="Courier New"/>
          <w:b/>
          <w:color w:val="212121"/>
          <w:sz w:val="20"/>
          <w:szCs w:val="20"/>
        </w:rPr>
        <w:t>CUSTOMERS IN SUPERMARKETS MELATI BANGKO</w:t>
      </w:r>
    </w:p>
    <w:p w:rsidR="00224563" w:rsidRPr="00224563" w:rsidRDefault="00224563" w:rsidP="002245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inherit" w:eastAsia="Times New Roman" w:hAnsi="inherit" w:cs="Courier New"/>
          <w:b/>
          <w:color w:val="212121"/>
          <w:sz w:val="20"/>
          <w:szCs w:val="20"/>
        </w:rPr>
      </w:pPr>
    </w:p>
    <w:p w:rsidR="00224563" w:rsidRPr="00224563" w:rsidRDefault="00224563" w:rsidP="002245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inherit" w:eastAsia="Times New Roman" w:hAnsi="inherit" w:cs="Courier New"/>
          <w:b/>
          <w:color w:val="212121"/>
          <w:sz w:val="20"/>
          <w:szCs w:val="20"/>
          <w:vertAlign w:val="superscript"/>
        </w:rPr>
      </w:pPr>
      <w:r w:rsidRPr="00224563">
        <w:rPr>
          <w:rFonts w:ascii="inherit" w:eastAsia="Times New Roman" w:hAnsi="inherit" w:cs="Courier New"/>
          <w:b/>
          <w:color w:val="212121"/>
          <w:sz w:val="20"/>
          <w:szCs w:val="20"/>
        </w:rPr>
        <w:t>Priscilla Dwi Putri</w:t>
      </w:r>
      <w:r w:rsidRPr="00224563">
        <w:rPr>
          <w:rFonts w:ascii="inherit" w:eastAsia="Times New Roman" w:hAnsi="inherit" w:cs="Courier New"/>
          <w:b/>
          <w:color w:val="212121"/>
          <w:sz w:val="20"/>
          <w:szCs w:val="20"/>
          <w:vertAlign w:val="superscript"/>
        </w:rPr>
        <w:t>1</w:t>
      </w:r>
      <w:r w:rsidRPr="00224563">
        <w:rPr>
          <w:rFonts w:ascii="inherit" w:eastAsia="Times New Roman" w:hAnsi="inherit" w:cs="Courier New"/>
          <w:b/>
          <w:color w:val="212121"/>
          <w:sz w:val="20"/>
          <w:szCs w:val="20"/>
        </w:rPr>
        <w:t xml:space="preserve"> Ice Kamela , SE , MM</w:t>
      </w:r>
      <w:r w:rsidRPr="00224563">
        <w:rPr>
          <w:rFonts w:ascii="inherit" w:eastAsia="Times New Roman" w:hAnsi="inherit" w:cs="Courier New"/>
          <w:b/>
          <w:color w:val="212121"/>
          <w:sz w:val="20"/>
          <w:szCs w:val="20"/>
          <w:vertAlign w:val="superscript"/>
        </w:rPr>
        <w:t>2</w:t>
      </w:r>
      <w:r w:rsidRPr="00224563">
        <w:rPr>
          <w:rFonts w:ascii="inherit" w:eastAsia="Times New Roman" w:hAnsi="inherit" w:cs="Courier New"/>
          <w:b/>
          <w:color w:val="212121"/>
          <w:sz w:val="20"/>
          <w:szCs w:val="20"/>
        </w:rPr>
        <w:t xml:space="preserve"> Yuhelmi , SE , MM</w:t>
      </w:r>
      <w:r w:rsidRPr="00224563">
        <w:rPr>
          <w:rFonts w:ascii="inherit" w:eastAsia="Times New Roman" w:hAnsi="inherit" w:cs="Courier New"/>
          <w:b/>
          <w:color w:val="212121"/>
          <w:sz w:val="20"/>
          <w:szCs w:val="20"/>
          <w:vertAlign w:val="superscript"/>
        </w:rPr>
        <w:t>2</w:t>
      </w:r>
    </w:p>
    <w:p w:rsidR="00224563" w:rsidRPr="00224563" w:rsidRDefault="00224563" w:rsidP="002245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inherit" w:eastAsia="Times New Roman" w:hAnsi="inherit" w:cs="Courier New"/>
          <w:b/>
          <w:color w:val="212121"/>
          <w:sz w:val="20"/>
          <w:szCs w:val="20"/>
        </w:rPr>
      </w:pPr>
      <w:r w:rsidRPr="00224563">
        <w:rPr>
          <w:rFonts w:ascii="inherit" w:eastAsia="Times New Roman" w:hAnsi="inherit" w:cs="Courier New"/>
          <w:b/>
          <w:color w:val="212121"/>
          <w:sz w:val="20"/>
          <w:szCs w:val="20"/>
          <w:vertAlign w:val="superscript"/>
        </w:rPr>
        <w:t>1</w:t>
      </w:r>
      <w:r w:rsidRPr="00224563">
        <w:rPr>
          <w:rFonts w:ascii="inherit" w:eastAsia="Times New Roman" w:hAnsi="inherit" w:cs="Courier New"/>
          <w:b/>
          <w:color w:val="212121"/>
          <w:sz w:val="20"/>
          <w:szCs w:val="20"/>
        </w:rPr>
        <w:t>Student Department of Management , Faculty of Economics , University of Bung Hatta</w:t>
      </w:r>
    </w:p>
    <w:p w:rsidR="00224563" w:rsidRPr="00224563" w:rsidRDefault="00224563" w:rsidP="002245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inherit" w:eastAsia="Times New Roman" w:hAnsi="inherit" w:cs="Courier New"/>
          <w:b/>
          <w:color w:val="212121"/>
          <w:sz w:val="20"/>
          <w:szCs w:val="20"/>
        </w:rPr>
      </w:pPr>
      <w:r w:rsidRPr="00224563">
        <w:rPr>
          <w:rFonts w:ascii="inherit" w:eastAsia="Times New Roman" w:hAnsi="inherit" w:cs="Courier New"/>
          <w:b/>
          <w:color w:val="212121"/>
          <w:sz w:val="20"/>
          <w:szCs w:val="20"/>
          <w:vertAlign w:val="superscript"/>
        </w:rPr>
        <w:t>2</w:t>
      </w:r>
      <w:r w:rsidRPr="00224563">
        <w:rPr>
          <w:rFonts w:ascii="inherit" w:eastAsia="Times New Roman" w:hAnsi="inherit" w:cs="Courier New"/>
          <w:b/>
          <w:color w:val="212121"/>
          <w:sz w:val="20"/>
          <w:szCs w:val="20"/>
        </w:rPr>
        <w:t>Lecturer Department of Management , Faculty of Economics , University of Bung Hatta</w:t>
      </w:r>
    </w:p>
    <w:p w:rsidR="00224563" w:rsidRPr="00224563" w:rsidRDefault="00224563" w:rsidP="002245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inherit" w:eastAsia="Times New Roman" w:hAnsi="inherit" w:cs="Courier New"/>
          <w:b/>
          <w:color w:val="212121"/>
          <w:sz w:val="20"/>
          <w:szCs w:val="20"/>
        </w:rPr>
      </w:pPr>
      <w:r w:rsidRPr="00224563">
        <w:rPr>
          <w:rFonts w:ascii="inherit" w:eastAsia="Times New Roman" w:hAnsi="inherit" w:cs="Courier New"/>
          <w:b/>
          <w:color w:val="212121"/>
          <w:sz w:val="20"/>
          <w:szCs w:val="20"/>
        </w:rPr>
        <w:t>E - mail : priscilliadwiputri@yahoo.com icekamela@yahoo.com yuhelmis@yahoo.co.id</w:t>
      </w:r>
    </w:p>
    <w:p w:rsidR="00224563" w:rsidRDefault="00224563" w:rsidP="005C2DB1">
      <w:pPr>
        <w:jc w:val="center"/>
        <w:rPr>
          <w:b/>
        </w:rPr>
      </w:pPr>
    </w:p>
    <w:p w:rsidR="005C2DB1" w:rsidRDefault="00224563" w:rsidP="005C2DB1">
      <w:pPr>
        <w:jc w:val="center"/>
        <w:rPr>
          <w:b/>
        </w:rPr>
      </w:pPr>
      <w:r>
        <w:rPr>
          <w:b/>
        </w:rPr>
        <w:t>ABSTRAK</w:t>
      </w:r>
    </w:p>
    <w:p w:rsidR="005C2DB1" w:rsidRDefault="005C2DB1" w:rsidP="005C2DB1">
      <w:pPr>
        <w:jc w:val="center"/>
        <w:rPr>
          <w:b/>
        </w:rPr>
      </w:pPr>
    </w:p>
    <w:p w:rsidR="005C2DB1" w:rsidRDefault="005C2DB1" w:rsidP="005C2DB1">
      <w:pPr>
        <w:ind w:firstLine="720"/>
        <w:jc w:val="both"/>
        <w:rPr>
          <w:rFonts w:eastAsia="Times New Roman"/>
          <w:i/>
          <w:lang w:val="id-ID" w:eastAsia="id-ID"/>
        </w:rPr>
      </w:pPr>
      <w:r>
        <w:rPr>
          <w:i/>
        </w:rPr>
        <w:t xml:space="preserve">The main purpose of this study was to examine the impact of location, product, price, promotion, store atmosfer and service retail on consumers loyalty Melati Swalayan Bangko. The research method used descriptive analysis and multiple regression analysis methods.The result of this research showed location, product, price, promotion, store atmosfer and service retail are found to have positive and significant impact on consumers loyalty. The result of this study found that all variables independen influence on the variable dependent. However location, product, price, promotion, store atmosfer and service retail are so crusial in explaining the variations in cunsumer’s loyalty </w:t>
      </w:r>
      <w:r>
        <w:rPr>
          <w:rFonts w:eastAsia="Times New Roman"/>
          <w:i/>
          <w:lang w:eastAsia="id-ID"/>
        </w:rPr>
        <w:t>because these that variables also have a positive and significant effect</w:t>
      </w:r>
    </w:p>
    <w:p w:rsidR="005C2DB1" w:rsidRDefault="005C2DB1" w:rsidP="005C2DB1">
      <w:pPr>
        <w:jc w:val="both"/>
        <w:rPr>
          <w:rFonts w:eastAsiaTheme="minorHAnsi"/>
        </w:rPr>
      </w:pPr>
    </w:p>
    <w:p w:rsidR="005C2DB1" w:rsidRDefault="005C2DB1" w:rsidP="005C2DB1">
      <w:pPr>
        <w:ind w:left="1134" w:hanging="1134"/>
        <w:rPr>
          <w:color w:val="FF0000"/>
        </w:rPr>
      </w:pPr>
      <w:r>
        <w:rPr>
          <w:b/>
        </w:rPr>
        <w:t xml:space="preserve">Keyword: </w:t>
      </w:r>
      <w:r w:rsidRPr="00224563">
        <w:rPr>
          <w:b/>
          <w:i/>
        </w:rPr>
        <w:t>showed location, product, price, promotion, store atmosfer and service,consumer’s loyalty</w:t>
      </w:r>
      <w:r w:rsidRPr="00224563">
        <w:rPr>
          <w:b/>
        </w:rPr>
        <w:t>.</w:t>
      </w:r>
      <w:r>
        <w:rPr>
          <w:color w:val="FF0000"/>
        </w:rPr>
        <w:t xml:space="preserve"> </w:t>
      </w:r>
    </w:p>
    <w:p w:rsidR="00CB20AF" w:rsidRPr="00760DFF" w:rsidRDefault="00CB20AF" w:rsidP="00760DFF"/>
    <w:sectPr w:rsidR="00CB20AF" w:rsidRPr="00760DFF" w:rsidSect="00224563">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2268" w:header="709" w:footer="709" w:gutter="0"/>
      <w:pgNumType w:fmt="lowerRoman"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0A9" w:rsidRDefault="004450A9" w:rsidP="005B2F6C">
      <w:r>
        <w:separator/>
      </w:r>
    </w:p>
  </w:endnote>
  <w:endnote w:type="continuationSeparator" w:id="1">
    <w:p w:rsidR="004450A9" w:rsidRDefault="004450A9" w:rsidP="005B2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55" w:rsidRDefault="007360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064"/>
      <w:docPartObj>
        <w:docPartGallery w:val="Page Numbers (Bottom of Page)"/>
        <w:docPartUnique/>
      </w:docPartObj>
    </w:sdtPr>
    <w:sdtContent>
      <w:p w:rsidR="00736055" w:rsidRDefault="007B50F1">
        <w:pPr>
          <w:pStyle w:val="Footer"/>
          <w:jc w:val="right"/>
        </w:pPr>
        <w:fldSimple w:instr=" PAGE   \* MERGEFORMAT ">
          <w:r w:rsidR="00224563">
            <w:rPr>
              <w:noProof/>
            </w:rPr>
            <w:t>xv</w:t>
          </w:r>
        </w:fldSimple>
      </w:p>
    </w:sdtContent>
  </w:sdt>
  <w:p w:rsidR="005B2F6C" w:rsidRDefault="005B2F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55" w:rsidRDefault="00736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0A9" w:rsidRDefault="004450A9" w:rsidP="005B2F6C">
      <w:r>
        <w:separator/>
      </w:r>
    </w:p>
  </w:footnote>
  <w:footnote w:type="continuationSeparator" w:id="1">
    <w:p w:rsidR="004450A9" w:rsidRDefault="004450A9" w:rsidP="005B2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55" w:rsidRDefault="007360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55" w:rsidRDefault="007360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55" w:rsidRDefault="007360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96EFA"/>
    <w:rsid w:val="00094F97"/>
    <w:rsid w:val="000B7F98"/>
    <w:rsid w:val="00107178"/>
    <w:rsid w:val="001A0F78"/>
    <w:rsid w:val="00224563"/>
    <w:rsid w:val="002B1E98"/>
    <w:rsid w:val="00393246"/>
    <w:rsid w:val="004450A9"/>
    <w:rsid w:val="00461DE4"/>
    <w:rsid w:val="00496EFA"/>
    <w:rsid w:val="004C53B9"/>
    <w:rsid w:val="005B2F6C"/>
    <w:rsid w:val="005C2DB1"/>
    <w:rsid w:val="00736055"/>
    <w:rsid w:val="00760DFF"/>
    <w:rsid w:val="007B50F1"/>
    <w:rsid w:val="00975C9F"/>
    <w:rsid w:val="00993D3B"/>
    <w:rsid w:val="009E0BDF"/>
    <w:rsid w:val="00A11440"/>
    <w:rsid w:val="00B2661C"/>
    <w:rsid w:val="00BC6951"/>
    <w:rsid w:val="00CB20AF"/>
    <w:rsid w:val="00D74828"/>
    <w:rsid w:val="00DD78F2"/>
    <w:rsid w:val="00E55618"/>
    <w:rsid w:val="00EA4108"/>
    <w:rsid w:val="00EE4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FA"/>
    <w:pPr>
      <w:widowControl w:val="0"/>
      <w:autoSpaceDE w:val="0"/>
      <w:autoSpaceDN w:val="0"/>
      <w:adjustRightInd w:val="0"/>
      <w:jc w:val="left"/>
    </w:pPr>
    <w:rPr>
      <w:rFonts w:eastAsiaTheme="minorEastAsi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1A0F78"/>
  </w:style>
  <w:style w:type="character" w:customStyle="1" w:styleId="hps">
    <w:name w:val="hps"/>
    <w:basedOn w:val="DefaultParagraphFont"/>
    <w:rsid w:val="001A0F78"/>
  </w:style>
  <w:style w:type="paragraph" w:styleId="Header">
    <w:name w:val="header"/>
    <w:basedOn w:val="Normal"/>
    <w:link w:val="HeaderChar"/>
    <w:uiPriority w:val="99"/>
    <w:semiHidden/>
    <w:unhideWhenUsed/>
    <w:rsid w:val="005B2F6C"/>
    <w:pPr>
      <w:tabs>
        <w:tab w:val="center" w:pos="4513"/>
        <w:tab w:val="right" w:pos="9026"/>
      </w:tabs>
    </w:pPr>
  </w:style>
  <w:style w:type="character" w:customStyle="1" w:styleId="HeaderChar">
    <w:name w:val="Header Char"/>
    <w:basedOn w:val="DefaultParagraphFont"/>
    <w:link w:val="Header"/>
    <w:uiPriority w:val="99"/>
    <w:semiHidden/>
    <w:rsid w:val="005B2F6C"/>
    <w:rPr>
      <w:rFonts w:eastAsiaTheme="minorEastAsia" w:cs="Times New Roman"/>
      <w:szCs w:val="24"/>
      <w:lang w:val="en-US"/>
    </w:rPr>
  </w:style>
  <w:style w:type="paragraph" w:styleId="Footer">
    <w:name w:val="footer"/>
    <w:basedOn w:val="Normal"/>
    <w:link w:val="FooterChar"/>
    <w:uiPriority w:val="99"/>
    <w:unhideWhenUsed/>
    <w:rsid w:val="005B2F6C"/>
    <w:pPr>
      <w:tabs>
        <w:tab w:val="center" w:pos="4513"/>
        <w:tab w:val="right" w:pos="9026"/>
      </w:tabs>
    </w:pPr>
  </w:style>
  <w:style w:type="character" w:customStyle="1" w:styleId="FooterChar">
    <w:name w:val="Footer Char"/>
    <w:basedOn w:val="DefaultParagraphFont"/>
    <w:link w:val="Footer"/>
    <w:uiPriority w:val="99"/>
    <w:rsid w:val="005B2F6C"/>
    <w:rPr>
      <w:rFonts w:eastAsiaTheme="minorEastAsia" w:cs="Times New Roman"/>
      <w:szCs w:val="24"/>
      <w:lang w:val="en-US"/>
    </w:rPr>
  </w:style>
  <w:style w:type="paragraph" w:styleId="HTMLPreformatted">
    <w:name w:val="HTML Preformatted"/>
    <w:basedOn w:val="Normal"/>
    <w:link w:val="HTMLPreformattedChar"/>
    <w:uiPriority w:val="99"/>
    <w:semiHidden/>
    <w:unhideWhenUsed/>
    <w:rsid w:val="002245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4563"/>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452410677">
      <w:bodyDiv w:val="1"/>
      <w:marLeft w:val="0"/>
      <w:marRight w:val="0"/>
      <w:marTop w:val="0"/>
      <w:marBottom w:val="0"/>
      <w:divBdr>
        <w:top w:val="none" w:sz="0" w:space="0" w:color="auto"/>
        <w:left w:val="none" w:sz="0" w:space="0" w:color="auto"/>
        <w:bottom w:val="none" w:sz="0" w:space="0" w:color="auto"/>
        <w:right w:val="none" w:sz="0" w:space="0" w:color="auto"/>
      </w:divBdr>
    </w:div>
    <w:div w:id="1563910705">
      <w:bodyDiv w:val="1"/>
      <w:marLeft w:val="0"/>
      <w:marRight w:val="0"/>
      <w:marTop w:val="0"/>
      <w:marBottom w:val="0"/>
      <w:divBdr>
        <w:top w:val="none" w:sz="0" w:space="0" w:color="auto"/>
        <w:left w:val="none" w:sz="0" w:space="0" w:color="auto"/>
        <w:bottom w:val="none" w:sz="0" w:space="0" w:color="auto"/>
        <w:right w:val="none" w:sz="0" w:space="0" w:color="auto"/>
      </w:divBdr>
    </w:div>
    <w:div w:id="18720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server</cp:lastModifiedBy>
  <cp:revision>10</cp:revision>
  <cp:lastPrinted>2015-02-03T09:26:00Z</cp:lastPrinted>
  <dcterms:created xsi:type="dcterms:W3CDTF">2012-03-09T14:25:00Z</dcterms:created>
  <dcterms:modified xsi:type="dcterms:W3CDTF">2015-02-03T09:28:00Z</dcterms:modified>
</cp:coreProperties>
</file>