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7B" w:rsidRPr="00A07371" w:rsidRDefault="00A07371" w:rsidP="00A07371">
      <w:pPr>
        <w:pStyle w:val="NoSpacing"/>
        <w:jc w:val="center"/>
        <w:rPr>
          <w:rFonts w:ascii="Times New Roman" w:hAnsi="Times New Roman"/>
          <w:b/>
          <w:sz w:val="26"/>
          <w:szCs w:val="28"/>
        </w:rPr>
      </w:pPr>
      <w:r w:rsidRPr="00A07371">
        <w:rPr>
          <w:rFonts w:ascii="Times New Roman" w:hAnsi="Times New Roman"/>
          <w:b/>
          <w:bCs/>
          <w:sz w:val="26"/>
          <w:szCs w:val="28"/>
        </w:rPr>
        <w:t xml:space="preserve">PENGARUH </w:t>
      </w:r>
      <w:r w:rsidRPr="00A07371">
        <w:rPr>
          <w:rFonts w:ascii="Times New Roman" w:hAnsi="Times New Roman"/>
          <w:b/>
          <w:bCs/>
          <w:sz w:val="26"/>
          <w:szCs w:val="28"/>
          <w:lang w:val="id-ID"/>
        </w:rPr>
        <w:t>KUALITAS PRODUK,</w:t>
      </w:r>
      <w:r w:rsidRPr="00A07371">
        <w:rPr>
          <w:rFonts w:ascii="Times New Roman" w:hAnsi="Times New Roman"/>
          <w:b/>
          <w:bCs/>
          <w:sz w:val="26"/>
          <w:szCs w:val="28"/>
        </w:rPr>
        <w:t xml:space="preserve"> KERAGAMAN PRODUK, KUALITAS PELAYANAN DAN </w:t>
      </w:r>
      <w:r w:rsidRPr="00A07371">
        <w:rPr>
          <w:rFonts w:ascii="Times New Roman" w:hAnsi="Times New Roman"/>
          <w:b/>
          <w:bCs/>
          <w:sz w:val="26"/>
          <w:szCs w:val="28"/>
          <w:lang w:val="id-ID"/>
        </w:rPr>
        <w:t>HARGA</w:t>
      </w:r>
      <w:r w:rsidRPr="00A07371">
        <w:rPr>
          <w:rFonts w:ascii="Times New Roman" w:hAnsi="Times New Roman"/>
          <w:b/>
          <w:bCs/>
          <w:sz w:val="26"/>
          <w:szCs w:val="28"/>
        </w:rPr>
        <w:t xml:space="preserve"> </w:t>
      </w:r>
      <w:r w:rsidRPr="00A07371">
        <w:rPr>
          <w:rFonts w:ascii="Times New Roman" w:hAnsi="Times New Roman"/>
          <w:b/>
          <w:bCs/>
          <w:sz w:val="26"/>
          <w:szCs w:val="28"/>
          <w:lang w:val="id-ID"/>
        </w:rPr>
        <w:t xml:space="preserve">TERHADAP </w:t>
      </w:r>
      <w:r w:rsidRPr="00A07371">
        <w:rPr>
          <w:rFonts w:ascii="Times New Roman" w:hAnsi="Times New Roman"/>
          <w:b/>
          <w:bCs/>
          <w:sz w:val="26"/>
          <w:szCs w:val="28"/>
        </w:rPr>
        <w:t xml:space="preserve">KEPUTUSAN PEMBELIAN PADA RESTORAN MAMA RESTU </w:t>
      </w:r>
      <w:r w:rsidRPr="00A07371">
        <w:rPr>
          <w:rFonts w:ascii="Times New Roman" w:hAnsi="Times New Roman"/>
          <w:b/>
          <w:bCs/>
          <w:sz w:val="26"/>
          <w:szCs w:val="28"/>
          <w:lang w:val="id-ID"/>
        </w:rPr>
        <w:t>PADANG</w:t>
      </w: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SKRIPSI</w:t>
      </w: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A07371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19580" cy="1689735"/>
            <wp:effectExtent l="19050" t="0" r="0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C14FAF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4FAF">
        <w:rPr>
          <w:rFonts w:ascii="Times New Roman" w:hAnsi="Times New Roman"/>
          <w:b/>
          <w:sz w:val="28"/>
          <w:szCs w:val="28"/>
        </w:rPr>
        <w:t>Oleh :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731E5" w:rsidRPr="00372EBF" w:rsidRDefault="00A07371" w:rsidP="00473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ANGGI PANGESTU</w:t>
      </w:r>
    </w:p>
    <w:p w:rsidR="00C9767B" w:rsidRDefault="00A07371" w:rsidP="004731E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4731E5" w:rsidRPr="00372EBF">
        <w:rPr>
          <w:rFonts w:ascii="Times New Roman" w:hAnsi="Times New Roman"/>
          <w:b/>
          <w:sz w:val="28"/>
          <w:szCs w:val="28"/>
        </w:rPr>
        <w:t>10011211007</w:t>
      </w:r>
    </w:p>
    <w:p w:rsidR="004731E5" w:rsidRPr="00165F68" w:rsidRDefault="004731E5" w:rsidP="004731E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spacing w:after="0" w:line="240" w:lineRule="auto"/>
        <w:rPr>
          <w:i/>
          <w:sz w:val="28"/>
          <w:szCs w:val="28"/>
          <w:lang w:val="fi-FI"/>
        </w:rPr>
      </w:pP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C9767B" w:rsidRDefault="00C9767B" w:rsidP="00C9767B">
      <w:pPr>
        <w:spacing w:after="0" w:line="240" w:lineRule="auto"/>
        <w:jc w:val="center"/>
        <w:rPr>
          <w:i/>
          <w:sz w:val="28"/>
          <w:szCs w:val="28"/>
          <w:lang w:val="fi-FI"/>
        </w:rPr>
      </w:pPr>
    </w:p>
    <w:p w:rsidR="00C9767B" w:rsidRPr="00C9767B" w:rsidRDefault="00C9767B" w:rsidP="00C9767B">
      <w:pPr>
        <w:spacing w:after="0" w:line="240" w:lineRule="auto"/>
        <w:rPr>
          <w:i/>
          <w:sz w:val="14"/>
          <w:szCs w:val="28"/>
          <w:lang w:val="sv-SE"/>
        </w:rPr>
      </w:pP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07371" w:rsidRPr="00165F68" w:rsidRDefault="00A07371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Pr="00CA248A" w:rsidRDefault="00C9767B" w:rsidP="00C9767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JURUSAN MANAJEMEN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FAKULTAS EKONOMI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UNIVERSITAS BUNG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F68">
        <w:rPr>
          <w:rFonts w:ascii="Times New Roman" w:hAnsi="Times New Roman"/>
          <w:b/>
          <w:sz w:val="28"/>
          <w:szCs w:val="28"/>
        </w:rPr>
        <w:t>HATTA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PADANG</w:t>
      </w:r>
    </w:p>
    <w:p w:rsidR="003F53B7" w:rsidRPr="0015614D" w:rsidRDefault="004731E5" w:rsidP="00C9767B">
      <w:pPr>
        <w:pStyle w:val="NoSpacing"/>
        <w:tabs>
          <w:tab w:val="center" w:pos="4110"/>
          <w:tab w:val="left" w:pos="5280"/>
        </w:tabs>
        <w:rPr>
          <w:rFonts w:ascii="Times New Roman" w:hAnsi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</w:rPr>
        <w:tab/>
        <w:t>2015</w:t>
      </w:r>
    </w:p>
    <w:sectPr w:rsidR="003F53B7" w:rsidRPr="0015614D" w:rsidSect="00C9767B">
      <w:pgSz w:w="11907" w:h="16840" w:code="9"/>
      <w:pgMar w:top="2268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934C6"/>
    <w:rsid w:val="000934C6"/>
    <w:rsid w:val="000A6B25"/>
    <w:rsid w:val="00103B9E"/>
    <w:rsid w:val="0015614D"/>
    <w:rsid w:val="001B4A81"/>
    <w:rsid w:val="002A164A"/>
    <w:rsid w:val="002D18A1"/>
    <w:rsid w:val="002F0044"/>
    <w:rsid w:val="002F466F"/>
    <w:rsid w:val="003201CA"/>
    <w:rsid w:val="00362A0E"/>
    <w:rsid w:val="003B27F3"/>
    <w:rsid w:val="003E5A76"/>
    <w:rsid w:val="003F2C62"/>
    <w:rsid w:val="003F3918"/>
    <w:rsid w:val="003F53B7"/>
    <w:rsid w:val="004536F2"/>
    <w:rsid w:val="004731E5"/>
    <w:rsid w:val="00491464"/>
    <w:rsid w:val="004A25A3"/>
    <w:rsid w:val="0050750C"/>
    <w:rsid w:val="0051591B"/>
    <w:rsid w:val="00633853"/>
    <w:rsid w:val="00656CE7"/>
    <w:rsid w:val="0068089E"/>
    <w:rsid w:val="00686009"/>
    <w:rsid w:val="006B3D72"/>
    <w:rsid w:val="006D3D2A"/>
    <w:rsid w:val="00730947"/>
    <w:rsid w:val="007432C7"/>
    <w:rsid w:val="00773249"/>
    <w:rsid w:val="007D15BC"/>
    <w:rsid w:val="0081601E"/>
    <w:rsid w:val="008600E6"/>
    <w:rsid w:val="008E0D67"/>
    <w:rsid w:val="008E1500"/>
    <w:rsid w:val="008F5C22"/>
    <w:rsid w:val="00907DD3"/>
    <w:rsid w:val="009A1B3C"/>
    <w:rsid w:val="009B0851"/>
    <w:rsid w:val="009B7B5E"/>
    <w:rsid w:val="009C077C"/>
    <w:rsid w:val="009E6096"/>
    <w:rsid w:val="00A07371"/>
    <w:rsid w:val="00A2024D"/>
    <w:rsid w:val="00A6108C"/>
    <w:rsid w:val="00A73845"/>
    <w:rsid w:val="00B42FBA"/>
    <w:rsid w:val="00BF17C6"/>
    <w:rsid w:val="00C06B1F"/>
    <w:rsid w:val="00C14FAF"/>
    <w:rsid w:val="00C76158"/>
    <w:rsid w:val="00C9767B"/>
    <w:rsid w:val="00D730C6"/>
    <w:rsid w:val="00DA0DC4"/>
    <w:rsid w:val="00E40FA6"/>
    <w:rsid w:val="00EF0212"/>
    <w:rsid w:val="00F17FEA"/>
    <w:rsid w:val="00FA7FED"/>
    <w:rsid w:val="00FD654A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4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6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767B"/>
    <w:pPr>
      <w:spacing w:after="0" w:line="240" w:lineRule="auto"/>
      <w:ind w:left="720" w:right="1701"/>
      <w:contextualSpacing/>
      <w:jc w:val="center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Return on Assets dan Pertumbuhan Perusahaan Terhadap Dividen Payout Ratio dengan Leverage Sebagai Variabel Moderating Pada Perusahaan yang Listed di Bursa Efek Indonesia</vt:lpstr>
    </vt:vector>
  </TitlesOfParts>
  <Company>HOME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Return on Assets dan Pertumbuhan Perusahaan Terhadap Dividen Payout Ratio dengan Leverage Sebagai Variabel Moderating Pada Perusahaan yang Listed di Bursa Efek Indonesia</dc:title>
  <dc:creator>user</dc:creator>
  <cp:lastModifiedBy>bunda ima</cp:lastModifiedBy>
  <cp:revision>2</cp:revision>
  <cp:lastPrinted>2014-02-27T05:01:00Z</cp:lastPrinted>
  <dcterms:created xsi:type="dcterms:W3CDTF">2015-02-03T07:32:00Z</dcterms:created>
  <dcterms:modified xsi:type="dcterms:W3CDTF">2015-02-03T07:32:00Z</dcterms:modified>
</cp:coreProperties>
</file>