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26" w:rsidRDefault="008F3449" w:rsidP="00B26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71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B26B71" w:rsidRPr="00B26B71" w:rsidRDefault="00B26B71" w:rsidP="00A56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1.1</w:t>
      </w:r>
      <w:r>
        <w:rPr>
          <w:rFonts w:ascii="Times New Roman" w:hAnsi="Times New Roman" w:cs="Times New Roman"/>
          <w:sz w:val="24"/>
          <w:szCs w:val="24"/>
        </w:rPr>
        <w:tab/>
        <w:t>Tingkatan Konsumen Zalora Indonesia (Padang).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1.2</w:t>
      </w:r>
      <w:r>
        <w:rPr>
          <w:rFonts w:ascii="Times New Roman" w:hAnsi="Times New Roman" w:cs="Times New Roman"/>
          <w:sz w:val="24"/>
          <w:szCs w:val="24"/>
        </w:rPr>
        <w:tab/>
        <w:t>Hasil Wawancara...................................................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</w:rPr>
        <w:tab/>
        <w:t>Operasional Variabel Penelitian..........................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</w:t>
      </w:r>
      <w:r>
        <w:rPr>
          <w:rFonts w:ascii="Times New Roman" w:hAnsi="Times New Roman" w:cs="Times New Roman"/>
          <w:sz w:val="24"/>
          <w:szCs w:val="24"/>
        </w:rPr>
        <w:tab/>
        <w:t>Skala Liket Pengukuran Variabel Penelitian.......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</w:rPr>
        <w:tab/>
        <w:t>Profil Responden (N = 130).......................................................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ab/>
        <w:t>Uji Validitas Gaya Hidup....................................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</w:rPr>
        <w:tab/>
        <w:t>Uji Validitas Kepercayaan..................................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>
        <w:rPr>
          <w:rFonts w:ascii="Times New Roman" w:hAnsi="Times New Roman" w:cs="Times New Roman"/>
          <w:sz w:val="24"/>
          <w:szCs w:val="24"/>
        </w:rPr>
        <w:tab/>
        <w:t>Uji Validitas Kualitas Informasi.........................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</w:t>
      </w:r>
      <w:r>
        <w:rPr>
          <w:rFonts w:ascii="Times New Roman" w:hAnsi="Times New Roman" w:cs="Times New Roman"/>
          <w:sz w:val="24"/>
          <w:szCs w:val="24"/>
        </w:rPr>
        <w:tab/>
        <w:t>Hasil Uji Reliabilitas...........................................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F7485" w:rsidRDefault="008F3449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</w:t>
      </w:r>
      <w:r>
        <w:rPr>
          <w:rFonts w:ascii="Times New Roman" w:hAnsi="Times New Roman" w:cs="Times New Roman"/>
          <w:sz w:val="24"/>
          <w:szCs w:val="24"/>
        </w:rPr>
        <w:tab/>
        <w:t>Analisis Deskriptif Variabel Gaya Hidup..............................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4F7485" w:rsidRDefault="004F7485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F3449">
        <w:rPr>
          <w:rFonts w:ascii="Times New Roman" w:hAnsi="Times New Roman" w:cs="Times New Roman"/>
          <w:sz w:val="24"/>
          <w:szCs w:val="24"/>
        </w:rPr>
        <w:t>abel 4.7</w:t>
      </w:r>
      <w:r w:rsidR="008F3449">
        <w:rPr>
          <w:rFonts w:ascii="Times New Roman" w:hAnsi="Times New Roman" w:cs="Times New Roman"/>
          <w:sz w:val="24"/>
          <w:szCs w:val="24"/>
        </w:rPr>
        <w:tab/>
        <w:t>Analisis Deskriptif Variabel</w:t>
      </w:r>
      <w:r w:rsidR="00401556">
        <w:rPr>
          <w:rFonts w:ascii="Times New Roman" w:hAnsi="Times New Roman" w:cs="Times New Roman"/>
          <w:sz w:val="24"/>
          <w:szCs w:val="24"/>
        </w:rPr>
        <w:t xml:space="preserve"> Kepercayaan..........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556">
        <w:rPr>
          <w:rFonts w:ascii="Times New Roman" w:hAnsi="Times New Roman" w:cs="Times New Roman"/>
          <w:sz w:val="24"/>
          <w:szCs w:val="24"/>
        </w:rPr>
        <w:t>48</w:t>
      </w:r>
    </w:p>
    <w:p w:rsidR="004F7485" w:rsidRDefault="00401556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</w:t>
      </w:r>
      <w:r>
        <w:rPr>
          <w:rFonts w:ascii="Times New Roman" w:hAnsi="Times New Roman" w:cs="Times New Roman"/>
          <w:sz w:val="24"/>
          <w:szCs w:val="24"/>
        </w:rPr>
        <w:tab/>
        <w:t>Analisis Deskriptif Variabel Kualitas Informasi.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F7485" w:rsidRDefault="00401556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</w:t>
      </w:r>
      <w:r>
        <w:rPr>
          <w:rFonts w:ascii="Times New Roman" w:hAnsi="Times New Roman" w:cs="Times New Roman"/>
          <w:sz w:val="24"/>
          <w:szCs w:val="24"/>
        </w:rPr>
        <w:tab/>
        <w:t>Analisis Deskriptif Variabel Keputusan Pembe</w:t>
      </w:r>
      <w:r w:rsidR="004F7485">
        <w:rPr>
          <w:rFonts w:ascii="Times New Roman" w:hAnsi="Times New Roman" w:cs="Times New Roman"/>
          <w:sz w:val="24"/>
          <w:szCs w:val="24"/>
        </w:rPr>
        <w:t>lian.........................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F7485" w:rsidRDefault="00401556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</w:t>
      </w:r>
      <w:r>
        <w:rPr>
          <w:rFonts w:ascii="Times New Roman" w:hAnsi="Times New Roman" w:cs="Times New Roman"/>
          <w:sz w:val="24"/>
          <w:szCs w:val="24"/>
        </w:rPr>
        <w:tab/>
        <w:t xml:space="preserve">Uji Normalitas </w:t>
      </w:r>
      <w:r>
        <w:rPr>
          <w:rFonts w:ascii="Times New Roman" w:hAnsi="Times New Roman" w:cs="Times New Roman"/>
          <w:i/>
          <w:sz w:val="24"/>
          <w:szCs w:val="24"/>
        </w:rPr>
        <w:t>One Sample Kolmogorov-</w:t>
      </w:r>
      <w:r w:rsidRPr="00401556">
        <w:rPr>
          <w:rFonts w:ascii="Times New Roman" w:hAnsi="Times New Roman" w:cs="Times New Roman"/>
          <w:sz w:val="24"/>
          <w:szCs w:val="24"/>
        </w:rPr>
        <w:t>Smirnov</w:t>
      </w:r>
      <w:r w:rsidR="004F7485">
        <w:rPr>
          <w:rFonts w:ascii="Times New Roman" w:hAnsi="Times New Roman" w:cs="Times New Roman"/>
          <w:sz w:val="24"/>
          <w:szCs w:val="24"/>
        </w:rPr>
        <w:t>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Pr="00401556">
        <w:rPr>
          <w:rFonts w:ascii="Times New Roman" w:hAnsi="Times New Roman" w:cs="Times New Roman"/>
          <w:sz w:val="24"/>
          <w:szCs w:val="24"/>
        </w:rPr>
        <w:t>51</w:t>
      </w:r>
    </w:p>
    <w:p w:rsidR="004F7485" w:rsidRDefault="00401556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4.11</w:t>
      </w:r>
      <w:r>
        <w:rPr>
          <w:rFonts w:ascii="Times New Roman" w:hAnsi="Times New Roman" w:cs="Times New Roman"/>
          <w:sz w:val="24"/>
          <w:szCs w:val="24"/>
        </w:rPr>
        <w:tab/>
        <w:t>Hasil Uji Multikolinearitas..................................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F7485" w:rsidRDefault="00401556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4.12</w:t>
      </w:r>
      <w:r>
        <w:rPr>
          <w:rFonts w:ascii="Times New Roman" w:hAnsi="Times New Roman" w:cs="Times New Roman"/>
          <w:sz w:val="24"/>
          <w:szCs w:val="24"/>
        </w:rPr>
        <w:tab/>
        <w:t>Hasil Uji Heteroskedastisitas..............................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01556" w:rsidRPr="00401556" w:rsidRDefault="00401556" w:rsidP="004F7485">
      <w:pPr>
        <w:tabs>
          <w:tab w:val="left" w:pos="1134"/>
          <w:tab w:val="left" w:pos="7513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4.13 Hasil Regresi Linear Berganda............................</w:t>
      </w:r>
      <w:r w:rsidR="004F7485">
        <w:rPr>
          <w:rFonts w:ascii="Times New Roman" w:hAnsi="Times New Roman" w:cs="Times New Roman"/>
          <w:sz w:val="24"/>
          <w:szCs w:val="24"/>
        </w:rPr>
        <w:t>.............................</w:t>
      </w:r>
      <w:bookmarkStart w:id="0" w:name="_GoBack"/>
      <w:bookmarkEnd w:id="0"/>
      <w:r w:rsidR="004F7485">
        <w:rPr>
          <w:rFonts w:ascii="Times New Roman" w:hAnsi="Times New Roman" w:cs="Times New Roman"/>
          <w:sz w:val="24"/>
          <w:szCs w:val="24"/>
        </w:rPr>
        <w:tab/>
      </w:r>
      <w:r w:rsidR="004F7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sectPr w:rsidR="00401556" w:rsidRPr="00401556" w:rsidSect="008F3449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49"/>
    <w:rsid w:val="000114D6"/>
    <w:rsid w:val="000374E9"/>
    <w:rsid w:val="00045997"/>
    <w:rsid w:val="000508F0"/>
    <w:rsid w:val="00082B4D"/>
    <w:rsid w:val="0009414C"/>
    <w:rsid w:val="000B3C41"/>
    <w:rsid w:val="000D0B90"/>
    <w:rsid w:val="000E6F50"/>
    <w:rsid w:val="00154137"/>
    <w:rsid w:val="00164EE8"/>
    <w:rsid w:val="001823D8"/>
    <w:rsid w:val="00182F0F"/>
    <w:rsid w:val="00183B4D"/>
    <w:rsid w:val="001C4863"/>
    <w:rsid w:val="001C49DE"/>
    <w:rsid w:val="001C5166"/>
    <w:rsid w:val="001D3F33"/>
    <w:rsid w:val="00236A99"/>
    <w:rsid w:val="00257774"/>
    <w:rsid w:val="0027547C"/>
    <w:rsid w:val="002761B0"/>
    <w:rsid w:val="002B6008"/>
    <w:rsid w:val="002C1C23"/>
    <w:rsid w:val="002D0B57"/>
    <w:rsid w:val="00302494"/>
    <w:rsid w:val="0032742C"/>
    <w:rsid w:val="00335061"/>
    <w:rsid w:val="003412FB"/>
    <w:rsid w:val="00364A44"/>
    <w:rsid w:val="00382E27"/>
    <w:rsid w:val="003C47F7"/>
    <w:rsid w:val="003C7EE5"/>
    <w:rsid w:val="00401556"/>
    <w:rsid w:val="004052DC"/>
    <w:rsid w:val="00412196"/>
    <w:rsid w:val="00414806"/>
    <w:rsid w:val="00416905"/>
    <w:rsid w:val="00425300"/>
    <w:rsid w:val="004663EA"/>
    <w:rsid w:val="00476D3A"/>
    <w:rsid w:val="00484596"/>
    <w:rsid w:val="00487BDB"/>
    <w:rsid w:val="00497946"/>
    <w:rsid w:val="004A1D05"/>
    <w:rsid w:val="004D45C7"/>
    <w:rsid w:val="004F7485"/>
    <w:rsid w:val="004F7AC7"/>
    <w:rsid w:val="005507DC"/>
    <w:rsid w:val="005510CB"/>
    <w:rsid w:val="00556658"/>
    <w:rsid w:val="00592B1A"/>
    <w:rsid w:val="005A5823"/>
    <w:rsid w:val="005A5F90"/>
    <w:rsid w:val="005B165E"/>
    <w:rsid w:val="005D2417"/>
    <w:rsid w:val="005D40A3"/>
    <w:rsid w:val="005F27FA"/>
    <w:rsid w:val="00601353"/>
    <w:rsid w:val="006220FA"/>
    <w:rsid w:val="00634C04"/>
    <w:rsid w:val="00637F2D"/>
    <w:rsid w:val="00647EB2"/>
    <w:rsid w:val="00660D78"/>
    <w:rsid w:val="00695786"/>
    <w:rsid w:val="006B65BE"/>
    <w:rsid w:val="00702E58"/>
    <w:rsid w:val="00716E1B"/>
    <w:rsid w:val="00725E3C"/>
    <w:rsid w:val="00792835"/>
    <w:rsid w:val="007A36AD"/>
    <w:rsid w:val="007B382E"/>
    <w:rsid w:val="007D72C1"/>
    <w:rsid w:val="00816F8F"/>
    <w:rsid w:val="008307C8"/>
    <w:rsid w:val="00847635"/>
    <w:rsid w:val="0087287B"/>
    <w:rsid w:val="00875F89"/>
    <w:rsid w:val="00886086"/>
    <w:rsid w:val="008C7F14"/>
    <w:rsid w:val="008D5E0E"/>
    <w:rsid w:val="008E6480"/>
    <w:rsid w:val="008F3449"/>
    <w:rsid w:val="009427D7"/>
    <w:rsid w:val="009872BB"/>
    <w:rsid w:val="009911A4"/>
    <w:rsid w:val="00A03D42"/>
    <w:rsid w:val="00A5406D"/>
    <w:rsid w:val="00A56B34"/>
    <w:rsid w:val="00B052AC"/>
    <w:rsid w:val="00B06227"/>
    <w:rsid w:val="00B26B71"/>
    <w:rsid w:val="00B332B8"/>
    <w:rsid w:val="00B45041"/>
    <w:rsid w:val="00C130FB"/>
    <w:rsid w:val="00C23426"/>
    <w:rsid w:val="00C24D85"/>
    <w:rsid w:val="00C57C4B"/>
    <w:rsid w:val="00C74119"/>
    <w:rsid w:val="00C80D42"/>
    <w:rsid w:val="00C82A84"/>
    <w:rsid w:val="00CB34FA"/>
    <w:rsid w:val="00CC14CD"/>
    <w:rsid w:val="00CC34CF"/>
    <w:rsid w:val="00CC7511"/>
    <w:rsid w:val="00CD514F"/>
    <w:rsid w:val="00CE5AD9"/>
    <w:rsid w:val="00D54A73"/>
    <w:rsid w:val="00D668B6"/>
    <w:rsid w:val="00D77A4E"/>
    <w:rsid w:val="00DA7BC0"/>
    <w:rsid w:val="00DE53A4"/>
    <w:rsid w:val="00E042D2"/>
    <w:rsid w:val="00E20A44"/>
    <w:rsid w:val="00E47D9F"/>
    <w:rsid w:val="00E73A87"/>
    <w:rsid w:val="00E9161D"/>
    <w:rsid w:val="00EA54BC"/>
    <w:rsid w:val="00EF0D9C"/>
    <w:rsid w:val="00F021F7"/>
    <w:rsid w:val="00F0727E"/>
    <w:rsid w:val="00F47EF4"/>
    <w:rsid w:val="00F6395B"/>
    <w:rsid w:val="00F77912"/>
    <w:rsid w:val="00F77BB7"/>
    <w:rsid w:val="00F77C25"/>
    <w:rsid w:val="00F85FE0"/>
    <w:rsid w:val="00F93F9F"/>
    <w:rsid w:val="00FA0E10"/>
    <w:rsid w:val="00FA24BA"/>
    <w:rsid w:val="00FB34EC"/>
    <w:rsid w:val="00FF0CD3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2015-01-30T14:17:00Z</dcterms:created>
  <dcterms:modified xsi:type="dcterms:W3CDTF">2015-02-14T09:26:00Z</dcterms:modified>
</cp:coreProperties>
</file>