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59" w:rsidRPr="00921FEC" w:rsidRDefault="00D27B59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21FEC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D27B59" w:rsidRPr="00F37D92" w:rsidRDefault="00D27B59" w:rsidP="00D27B5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kripsi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D9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B59" w:rsidRPr="001265F5" w:rsidRDefault="00D27B59" w:rsidP="00D27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7D9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ab/>
      </w:r>
      <w:r w:rsidRPr="00F37D92">
        <w:rPr>
          <w:rFonts w:ascii="Times New Roman" w:hAnsi="Times New Roman" w:cs="Times New Roman"/>
          <w:sz w:val="24"/>
          <w:szCs w:val="24"/>
        </w:rPr>
        <w:tab/>
      </w:r>
      <w:r w:rsidRPr="00F37D92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Wiji Cahyono</w:t>
      </w:r>
      <w:r w:rsidRPr="00126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B59" w:rsidRPr="00510FD7" w:rsidRDefault="00D27B59" w:rsidP="00D27B59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101001121101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27B59" w:rsidRPr="001265F5" w:rsidRDefault="00D27B59" w:rsidP="00D27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5F5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1265F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265F5">
        <w:rPr>
          <w:rFonts w:ascii="Times New Roman" w:hAnsi="Times New Roman" w:cs="Times New Roman"/>
          <w:sz w:val="24"/>
          <w:szCs w:val="24"/>
        </w:rPr>
        <w:tab/>
      </w:r>
      <w:r w:rsidRPr="001265F5">
        <w:rPr>
          <w:rFonts w:ascii="Times New Roman" w:hAnsi="Times New Roman" w:cs="Times New Roman"/>
          <w:sz w:val="24"/>
          <w:szCs w:val="24"/>
        </w:rPr>
        <w:tab/>
        <w:t xml:space="preserve">: Strata </w:t>
      </w:r>
      <w:proofErr w:type="spellStart"/>
      <w:r w:rsidRPr="001265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265F5">
        <w:rPr>
          <w:rFonts w:ascii="Times New Roman" w:hAnsi="Times New Roman" w:cs="Times New Roman"/>
          <w:sz w:val="24"/>
          <w:szCs w:val="24"/>
        </w:rPr>
        <w:t xml:space="preserve"> (S1)</w:t>
      </w:r>
    </w:p>
    <w:p w:rsidR="00D27B59" w:rsidRPr="001265F5" w:rsidRDefault="00D27B59" w:rsidP="00D27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65F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1265F5">
        <w:rPr>
          <w:rFonts w:ascii="Times New Roman" w:hAnsi="Times New Roman" w:cs="Times New Roman"/>
          <w:sz w:val="24"/>
          <w:szCs w:val="24"/>
        </w:rPr>
        <w:tab/>
      </w:r>
      <w:r w:rsidRPr="001265F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265F5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D27B59" w:rsidRPr="00510FD7" w:rsidRDefault="00D27B59" w:rsidP="00D27B59">
      <w:pPr>
        <w:tabs>
          <w:tab w:val="left" w:pos="2835"/>
        </w:tabs>
        <w:ind w:left="2160" w:hanging="213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265F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2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5F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265F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806ACF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806ACF" w:rsidRPr="00510FD7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806ACF" w:rsidRPr="00510FD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06ACF" w:rsidRPr="00F83922">
        <w:rPr>
          <w:rFonts w:ascii="Times New Roman" w:hAnsi="Times New Roman" w:cs="Times New Roman"/>
          <w:sz w:val="24"/>
          <w:szCs w:val="24"/>
        </w:rPr>
        <w:t>Rasio</w:t>
      </w:r>
      <w:proofErr w:type="spellEnd"/>
      <w:proofErr w:type="gramEnd"/>
      <w:r w:rsidR="00806ACF" w:rsidRPr="00F83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CF" w:rsidRPr="00F8392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806ACF" w:rsidRPr="00F83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ACF" w:rsidRPr="00F83922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806ACF" w:rsidRPr="00F83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CF" w:rsidRPr="00F83922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="00806ACF" w:rsidRPr="00F83922">
        <w:rPr>
          <w:rFonts w:ascii="Times New Roman" w:hAnsi="Times New Roman" w:cs="Times New Roman"/>
          <w:sz w:val="24"/>
          <w:szCs w:val="24"/>
        </w:rPr>
        <w:t xml:space="preserve"> Dan EPS</w:t>
      </w:r>
      <w:r w:rsidR="00806ACF" w:rsidRPr="00510FD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806ACF" w:rsidRPr="00510FD7">
        <w:rPr>
          <w:rFonts w:ascii="Times New Roman" w:hAnsi="Times New Roman" w:cs="Times New Roman"/>
          <w:sz w:val="24"/>
          <w:szCs w:val="24"/>
          <w:lang w:val="id-ID"/>
        </w:rPr>
        <w:t>erhadap</w:t>
      </w:r>
      <w:r w:rsidR="00806ACF">
        <w:rPr>
          <w:rFonts w:ascii="Times New Roman" w:hAnsi="Times New Roman" w:cs="Times New Roman"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 w:rsidR="00806ACF">
        <w:rPr>
          <w:rFonts w:ascii="Times New Roman" w:hAnsi="Times New Roman" w:cs="Times New Roman"/>
          <w:sz w:val="24"/>
          <w:szCs w:val="24"/>
        </w:rPr>
        <w:t>eturn</w:t>
      </w:r>
      <w:proofErr w:type="spellEnd"/>
      <w:r w:rsidR="00806ACF">
        <w:rPr>
          <w:rFonts w:ascii="Times New Roman" w:hAnsi="Times New Roman" w:cs="Times New Roman"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="00806ACF">
        <w:rPr>
          <w:rFonts w:ascii="Times New Roman" w:hAnsi="Times New Roman" w:cs="Times New Roman"/>
          <w:sz w:val="24"/>
          <w:szCs w:val="24"/>
        </w:rPr>
        <w:t>aham</w:t>
      </w:r>
      <w:proofErr w:type="spellEnd"/>
      <w:r w:rsidR="00806ACF">
        <w:rPr>
          <w:rFonts w:ascii="Times New Roman" w:hAnsi="Times New Roman" w:cs="Times New Roman"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="00806ACF">
        <w:rPr>
          <w:rFonts w:ascii="Times New Roman" w:hAnsi="Times New Roman" w:cs="Times New Roman"/>
          <w:sz w:val="24"/>
          <w:szCs w:val="24"/>
        </w:rPr>
        <w:t>yariah</w:t>
      </w:r>
      <w:proofErr w:type="spellEnd"/>
      <w:r w:rsidR="00806ACF">
        <w:rPr>
          <w:rFonts w:ascii="Times New Roman" w:hAnsi="Times New Roman" w:cs="Times New Roman"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806ACF" w:rsidRPr="00510F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6ACF" w:rsidRPr="00510FD7">
        <w:rPr>
          <w:rFonts w:ascii="Times New Roman" w:hAnsi="Times New Roman" w:cs="Times New Roman"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="00806ACF" w:rsidRPr="00510FD7">
        <w:rPr>
          <w:rFonts w:ascii="Times New Roman" w:hAnsi="Times New Roman" w:cs="Times New Roman"/>
          <w:sz w:val="24"/>
          <w:szCs w:val="24"/>
        </w:rPr>
        <w:t>ndonesia</w:t>
      </w:r>
      <w:proofErr w:type="spellEnd"/>
      <w:r w:rsidR="00806ACF" w:rsidRPr="004471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(</w:t>
      </w:r>
      <w:proofErr w:type="spellStart"/>
      <w:r w:rsidR="00806AC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06ACF">
        <w:rPr>
          <w:rFonts w:ascii="Times New Roman" w:hAnsi="Times New Roman" w:cs="Times New Roman"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806ACF">
        <w:rPr>
          <w:rFonts w:ascii="Times New Roman" w:hAnsi="Times New Roman" w:cs="Times New Roman"/>
          <w:sz w:val="24"/>
          <w:szCs w:val="24"/>
        </w:rPr>
        <w:t>erusahaan</w:t>
      </w:r>
      <w:proofErr w:type="spellEnd"/>
      <w:r w:rsidR="00806ACF">
        <w:rPr>
          <w:rFonts w:ascii="Times New Roman" w:hAnsi="Times New Roman" w:cs="Times New Roman"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Y</w:t>
      </w:r>
      <w:proofErr w:type="spellStart"/>
      <w:r w:rsidR="00806ACF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806ACF">
        <w:rPr>
          <w:rFonts w:ascii="Times New Roman" w:hAnsi="Times New Roman" w:cs="Times New Roman"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="00806ACF">
        <w:rPr>
          <w:rFonts w:ascii="Times New Roman" w:hAnsi="Times New Roman" w:cs="Times New Roman"/>
          <w:sz w:val="24"/>
          <w:szCs w:val="24"/>
        </w:rPr>
        <w:t>ergabung</w:t>
      </w:r>
      <w:proofErr w:type="spellEnd"/>
      <w:r w:rsidR="00806ACF">
        <w:rPr>
          <w:rFonts w:ascii="Times New Roman" w:hAnsi="Times New Roman" w:cs="Times New Roman"/>
          <w:sz w:val="24"/>
          <w:szCs w:val="24"/>
        </w:rPr>
        <w:t xml:space="preserve">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806AC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06ACF">
        <w:rPr>
          <w:rFonts w:ascii="Times New Roman" w:hAnsi="Times New Roman" w:cs="Times New Roman"/>
          <w:sz w:val="24"/>
          <w:szCs w:val="24"/>
        </w:rPr>
        <w:t xml:space="preserve"> ISSI </w:t>
      </w:r>
      <w:r w:rsidR="00806ACF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806ACF" w:rsidRPr="00510FD7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="00806ACF" w:rsidRPr="00510FD7">
        <w:rPr>
          <w:rFonts w:ascii="Times New Roman" w:hAnsi="Times New Roman" w:cs="Times New Roman"/>
          <w:sz w:val="24"/>
          <w:szCs w:val="24"/>
        </w:rPr>
        <w:t>riode</w:t>
      </w:r>
      <w:proofErr w:type="spellEnd"/>
      <w:r w:rsidR="00806ACF" w:rsidRPr="00510FD7">
        <w:rPr>
          <w:rFonts w:ascii="Times New Roman" w:hAnsi="Times New Roman" w:cs="Times New Roman"/>
          <w:sz w:val="24"/>
          <w:szCs w:val="24"/>
        </w:rPr>
        <w:t xml:space="preserve"> 2011</w:t>
      </w:r>
      <w:r w:rsidR="00806ACF" w:rsidRPr="00510FD7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806ACF" w:rsidRPr="00510FD7">
        <w:rPr>
          <w:rFonts w:ascii="Times New Roman" w:hAnsi="Times New Roman" w:cs="Times New Roman"/>
          <w:sz w:val="24"/>
          <w:szCs w:val="24"/>
        </w:rPr>
        <w:t>2013</w:t>
      </w:r>
      <w:r w:rsidR="00806ACF" w:rsidRPr="00510FD7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27B59" w:rsidRPr="00F37D92" w:rsidRDefault="00D27B59" w:rsidP="00D27B5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37D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lulus</w:t>
      </w:r>
      <w:proofErr w:type="gramEnd"/>
      <w:r w:rsidRPr="0012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Desember</w:t>
      </w:r>
      <w:r w:rsidRPr="001265F5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D27B59" w:rsidRPr="00F37D92" w:rsidRDefault="00D27B59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7D92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F37D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D27B59" w:rsidRPr="00F37D92" w:rsidRDefault="00D27B59" w:rsidP="00D27B5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</w:t>
      </w:r>
      <w:proofErr w:type="spellStart"/>
      <w:r w:rsidRPr="00F37D92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F37D9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F37D92">
        <w:rPr>
          <w:rFonts w:ascii="Times New Roman" w:hAnsi="Times New Roman" w:cs="Times New Roman"/>
          <w:b/>
          <w:sz w:val="24"/>
          <w:szCs w:val="24"/>
        </w:rPr>
        <w:tab/>
      </w:r>
      <w:r w:rsidRPr="00F37D92">
        <w:rPr>
          <w:rFonts w:ascii="Times New Roman" w:hAnsi="Times New Roman" w:cs="Times New Roman"/>
          <w:b/>
          <w:sz w:val="24"/>
          <w:szCs w:val="24"/>
        </w:rPr>
        <w:tab/>
      </w:r>
      <w:r w:rsidRPr="00F37D92">
        <w:rPr>
          <w:rFonts w:ascii="Times New Roman" w:hAnsi="Times New Roman" w:cs="Times New Roman"/>
          <w:b/>
          <w:sz w:val="24"/>
          <w:szCs w:val="24"/>
        </w:rPr>
        <w:tab/>
      </w:r>
      <w:r w:rsidRPr="00F37D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proofErr w:type="spellStart"/>
      <w:r w:rsidRPr="00F37D92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F37D92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D27B59" w:rsidRPr="00F37D92" w:rsidRDefault="00D27B59" w:rsidP="00D27B59">
      <w:pPr>
        <w:rPr>
          <w:rFonts w:ascii="Times New Roman" w:hAnsi="Times New Roman" w:cs="Times New Roman"/>
          <w:b/>
          <w:sz w:val="24"/>
          <w:szCs w:val="24"/>
        </w:rPr>
      </w:pPr>
    </w:p>
    <w:p w:rsidR="00D27B59" w:rsidRDefault="00D27B59" w:rsidP="00D27B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444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85899">
        <w:rPr>
          <w:rFonts w:ascii="Times New Roman" w:hAnsi="Times New Roman" w:cs="Times New Roman"/>
          <w:b/>
          <w:sz w:val="24"/>
          <w:szCs w:val="24"/>
        </w:rPr>
        <w:t xml:space="preserve">Surya Dharma S.E., </w:t>
      </w:r>
      <w:proofErr w:type="spellStart"/>
      <w:r w:rsidRPr="00885899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885899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885899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885899">
        <w:rPr>
          <w:rFonts w:ascii="Times New Roman" w:hAnsi="Times New Roman" w:cs="Times New Roman"/>
          <w:b/>
          <w:sz w:val="24"/>
          <w:szCs w:val="24"/>
        </w:rPr>
        <w:t xml:space="preserve"> S.E., M.M</w:t>
      </w:r>
      <w:r w:rsidRPr="00F37D92">
        <w:rPr>
          <w:rFonts w:ascii="Times New Roman" w:hAnsi="Times New Roman" w:cs="Times New Roman"/>
          <w:b/>
          <w:sz w:val="24"/>
          <w:szCs w:val="24"/>
        </w:rPr>
        <w:tab/>
      </w:r>
    </w:p>
    <w:p w:rsidR="00D27B59" w:rsidRPr="00687B19" w:rsidRDefault="00D27B59" w:rsidP="00D27B59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</w:t>
      </w:r>
      <w:proofErr w:type="spellStart"/>
      <w:r w:rsidRPr="00FD0F28">
        <w:rPr>
          <w:rFonts w:ascii="Times New Roman" w:hAnsi="Times New Roman" w:cs="Times New Roman"/>
          <w:b/>
        </w:rPr>
        <w:t>Disetujui</w:t>
      </w:r>
      <w:proofErr w:type="spellEnd"/>
      <w:r w:rsidRPr="00FD0F28">
        <w:rPr>
          <w:rFonts w:ascii="Times New Roman" w:hAnsi="Times New Roman" w:cs="Times New Roman"/>
          <w:b/>
        </w:rPr>
        <w:t xml:space="preserve"> </w:t>
      </w:r>
      <w:proofErr w:type="spellStart"/>
      <w:r w:rsidRPr="00FD0F28">
        <w:rPr>
          <w:rFonts w:ascii="Times New Roman" w:hAnsi="Times New Roman" w:cs="Times New Roman"/>
          <w:b/>
        </w:rPr>
        <w:t>Oleh</w:t>
      </w:r>
      <w:proofErr w:type="spellEnd"/>
    </w:p>
    <w:p w:rsidR="00D27B59" w:rsidRPr="00F37D92" w:rsidRDefault="00D27B59" w:rsidP="00D27B59">
      <w:pPr>
        <w:spacing w:line="360" w:lineRule="auto"/>
        <w:jc w:val="center"/>
        <w:rPr>
          <w:rFonts w:ascii="Times New Roman" w:hAnsi="Times New Roman" w:cs="Times New Roman"/>
          <w:b/>
          <w:lang w:val="id-ID"/>
        </w:rPr>
      </w:pPr>
      <w:proofErr w:type="spellStart"/>
      <w:r w:rsidRPr="00F37D92">
        <w:rPr>
          <w:rFonts w:ascii="Times New Roman" w:hAnsi="Times New Roman" w:cs="Times New Roman"/>
          <w:b/>
        </w:rPr>
        <w:t>Dekan</w:t>
      </w:r>
      <w:proofErr w:type="spellEnd"/>
      <w:r w:rsidRPr="00F37D92">
        <w:rPr>
          <w:rFonts w:ascii="Times New Roman" w:hAnsi="Times New Roman" w:cs="Times New Roman"/>
          <w:b/>
        </w:rPr>
        <w:t xml:space="preserve"> </w:t>
      </w:r>
      <w:proofErr w:type="spellStart"/>
      <w:r w:rsidRPr="00F37D92">
        <w:rPr>
          <w:rFonts w:ascii="Times New Roman" w:hAnsi="Times New Roman" w:cs="Times New Roman"/>
          <w:b/>
        </w:rPr>
        <w:t>Fakultas</w:t>
      </w:r>
      <w:proofErr w:type="spellEnd"/>
      <w:r w:rsidRPr="00F37D92">
        <w:rPr>
          <w:rFonts w:ascii="Times New Roman" w:hAnsi="Times New Roman" w:cs="Times New Roman"/>
          <w:b/>
        </w:rPr>
        <w:t xml:space="preserve"> </w:t>
      </w:r>
      <w:proofErr w:type="spellStart"/>
      <w:r w:rsidRPr="00F37D92">
        <w:rPr>
          <w:rFonts w:ascii="Times New Roman" w:hAnsi="Times New Roman" w:cs="Times New Roman"/>
          <w:b/>
        </w:rPr>
        <w:t>Ekonom</w:t>
      </w:r>
      <w:proofErr w:type="spellEnd"/>
      <w:r w:rsidRPr="00F37D92">
        <w:rPr>
          <w:rFonts w:ascii="Times New Roman" w:hAnsi="Times New Roman" w:cs="Times New Roman"/>
          <w:b/>
          <w:lang w:val="id-ID"/>
        </w:rPr>
        <w:t>i</w:t>
      </w:r>
    </w:p>
    <w:p w:rsidR="00D27B59" w:rsidRPr="00F37D92" w:rsidRDefault="00D27B59" w:rsidP="00D27B59">
      <w:pPr>
        <w:spacing w:line="360" w:lineRule="auto"/>
        <w:jc w:val="center"/>
        <w:rPr>
          <w:rFonts w:ascii="Times New Roman" w:hAnsi="Times New Roman" w:cs="Times New Roman"/>
          <w:b/>
          <w:lang w:val="id-ID"/>
        </w:rPr>
      </w:pPr>
      <w:r w:rsidRPr="00F37D92">
        <w:rPr>
          <w:rFonts w:ascii="Times New Roman" w:hAnsi="Times New Roman" w:cs="Times New Roman"/>
          <w:b/>
          <w:lang w:val="id-ID"/>
        </w:rPr>
        <w:t>Universitas Bung Hatta</w:t>
      </w:r>
    </w:p>
    <w:p w:rsidR="00D27B59" w:rsidRDefault="00D27B59" w:rsidP="00D27B59">
      <w:pPr>
        <w:spacing w:line="360" w:lineRule="auto"/>
        <w:jc w:val="center"/>
        <w:rPr>
          <w:b/>
          <w:lang w:val="id-ID"/>
        </w:rPr>
      </w:pPr>
    </w:p>
    <w:p w:rsidR="004D799B" w:rsidRDefault="004D799B" w:rsidP="00D27B59">
      <w:pPr>
        <w:spacing w:line="360" w:lineRule="auto"/>
        <w:jc w:val="center"/>
        <w:rPr>
          <w:b/>
          <w:lang w:val="id-ID"/>
        </w:rPr>
      </w:pPr>
    </w:p>
    <w:p w:rsidR="00D27B59" w:rsidRPr="00885899" w:rsidRDefault="00D27B59" w:rsidP="00D27B59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885899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885899">
        <w:rPr>
          <w:rFonts w:ascii="Times New Roman" w:hAnsi="Times New Roman" w:cs="Times New Roman"/>
          <w:b/>
          <w:sz w:val="24"/>
          <w:szCs w:val="24"/>
        </w:rPr>
        <w:t xml:space="preserve"> S.E., M.M</w:t>
      </w:r>
    </w:p>
    <w:p w:rsidR="00D27B59" w:rsidRDefault="00D27B59">
      <w:pPr>
        <w:rPr>
          <w:lang w:val="id-ID"/>
        </w:rPr>
      </w:pPr>
    </w:p>
    <w:p w:rsidR="00EB0292" w:rsidRPr="00F37D92" w:rsidRDefault="00EB0292" w:rsidP="00EB029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92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EB0292" w:rsidRPr="00F37D92" w:rsidRDefault="00EB0292" w:rsidP="00EB029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37D92">
        <w:rPr>
          <w:rFonts w:ascii="Times New Roman" w:hAnsi="Times New Roman" w:cs="Times New Roman"/>
          <w:sz w:val="24"/>
          <w:szCs w:val="24"/>
        </w:rPr>
        <w:t>.</w:t>
      </w:r>
    </w:p>
    <w:p w:rsidR="00EB0292" w:rsidRDefault="00EB0292" w:rsidP="00EB0292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0292" w:rsidRPr="00EB0292" w:rsidRDefault="00EB0292" w:rsidP="00EB0292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Padang,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januari 2015</w:t>
      </w:r>
    </w:p>
    <w:p w:rsidR="00EB0292" w:rsidRPr="00F37D92" w:rsidRDefault="00EB0292" w:rsidP="00EB0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292" w:rsidRPr="00F37D92" w:rsidRDefault="00EB0292" w:rsidP="00EB0292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292" w:rsidRPr="00EB0292" w:rsidRDefault="00EB0292" w:rsidP="00EB0292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Wiji Cahyono</w:t>
      </w:r>
    </w:p>
    <w:p w:rsidR="00D27B59" w:rsidRDefault="00D27B59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0292" w:rsidRDefault="00EB0292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0292" w:rsidRDefault="00EB0292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0292" w:rsidRDefault="00EB0292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0292" w:rsidRDefault="00EB0292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0292" w:rsidRDefault="00EB0292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0292" w:rsidRDefault="00EB0292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0292" w:rsidRDefault="00EB0292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D5F8B" w:rsidRDefault="00BD5F8B" w:rsidP="00BD5F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7B59" w:rsidRPr="00F37D92" w:rsidRDefault="00D27B59" w:rsidP="00D27B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7D92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  <w:proofErr w:type="spellEnd"/>
    </w:p>
    <w:p w:rsidR="00D27B59" w:rsidRDefault="00D27B59" w:rsidP="006F3944">
      <w:pPr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57D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ROA, ROE, EPS,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DER terhadap return saham syariah di Indonesia pada perusahaan yang tergabung dalam Indek Saham Syariah Indonesia (ISSI) periode tahun 2011-2013. </w:t>
      </w:r>
      <w:r w:rsidRPr="00457DA2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penelitian mengunakan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57DA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r w:rsidRPr="00457DA2">
        <w:rPr>
          <w:rFonts w:ascii="Times New Roman" w:hAnsi="Times New Roman" w:cs="Times New Roman"/>
          <w:i/>
          <w:sz w:val="24"/>
          <w:szCs w:val="24"/>
        </w:rPr>
        <w:t>Indonesia Capital Market Directory/ICMD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57DA2">
        <w:rPr>
          <w:rFonts w:ascii="Times New Roman" w:hAnsi="Times New Roman" w:cs="Times New Roman"/>
          <w:sz w:val="24"/>
          <w:szCs w:val="24"/>
        </w:rPr>
        <w:t xml:space="preserve">yang </w:t>
      </w:r>
      <w:r w:rsidRPr="00457DA2">
        <w:rPr>
          <w:rFonts w:ascii="Times New Roman" w:hAnsi="Times New Roman" w:cs="Times New Roman"/>
          <w:i/>
          <w:sz w:val="24"/>
          <w:szCs w:val="24"/>
        </w:rPr>
        <w:t>go public</w:t>
      </w:r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selam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  <w:lang w:val="id-ID"/>
        </w:rPr>
        <w:t>3. V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digunakan </w:t>
      </w:r>
      <w:r w:rsidRPr="00457DA2">
        <w:rPr>
          <w:rFonts w:ascii="Times New Roman" w:hAnsi="Times New Roman" w:cs="Times New Roman"/>
          <w:sz w:val="24"/>
          <w:szCs w:val="24"/>
        </w:rPr>
        <w:t xml:space="preserve"> (ROA,ROE,E</w:t>
      </w:r>
      <w:r>
        <w:rPr>
          <w:rFonts w:ascii="Times New Roman" w:hAnsi="Times New Roman" w:cs="Times New Roman"/>
          <w:sz w:val="24"/>
          <w:szCs w:val="24"/>
        </w:rPr>
        <w:t xml:space="preserve">PS,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DER</w:t>
      </w:r>
      <w:r w:rsidRPr="00457D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return</w:t>
      </w:r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syariah</w:t>
      </w:r>
      <w:r w:rsidRPr="00457DA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457DA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7DA2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457DA2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7D92">
        <w:rPr>
          <w:rStyle w:val="hps"/>
          <w:rFonts w:ascii="Times New Roman" w:hAnsi="Times New Roman" w:cs="Times New Roman"/>
          <w:sz w:val="24"/>
          <w:szCs w:val="24"/>
        </w:rPr>
        <w:t>Hasil</w:t>
      </w:r>
      <w:proofErr w:type="spellEnd"/>
      <w:r w:rsidRPr="00F37D92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Style w:val="hp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37D92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92">
        <w:rPr>
          <w:rStyle w:val="hps"/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bahwa hanya EPS yang mempunyai pengaruh yang positif dan signifikan terhadap return saham syariah sedangkan variabel ROA,ROE,DER tidak berpengaruh terhadap return saham syariah.</w:t>
      </w:r>
    </w:p>
    <w:p w:rsidR="00774D72" w:rsidRDefault="00774D72" w:rsidP="00FE4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7B59" w:rsidRDefault="00D27B59" w:rsidP="00FE4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5BAD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545B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45BAD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545BA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45BAD">
        <w:rPr>
          <w:rFonts w:ascii="Times New Roman" w:hAnsi="Times New Roman" w:cs="Times New Roman"/>
          <w:b/>
          <w:sz w:val="24"/>
          <w:szCs w:val="24"/>
        </w:rPr>
        <w:t xml:space="preserve"> ROA, ROE, </w:t>
      </w:r>
      <w:r>
        <w:rPr>
          <w:rFonts w:ascii="Times New Roman" w:hAnsi="Times New Roman" w:cs="Times New Roman"/>
          <w:b/>
          <w:sz w:val="24"/>
          <w:szCs w:val="24"/>
        </w:rPr>
        <w:t xml:space="preserve">EPS,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Return </w:t>
      </w:r>
      <w:proofErr w:type="spellStart"/>
      <w:r w:rsidRPr="00545BAD">
        <w:rPr>
          <w:rFonts w:ascii="Times New Roman" w:hAnsi="Times New Roman" w:cs="Times New Roman"/>
          <w:b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syariah</w:t>
      </w: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EA55B8" w:rsidRDefault="00EA55B8">
      <w:pPr>
        <w:rPr>
          <w:lang w:val="id-ID"/>
        </w:rPr>
      </w:pPr>
    </w:p>
    <w:p w:rsidR="00EA55B8" w:rsidRDefault="00EA55B8">
      <w:pPr>
        <w:rPr>
          <w:lang w:val="id-ID"/>
        </w:rPr>
      </w:pPr>
    </w:p>
    <w:p w:rsidR="00D27B59" w:rsidRDefault="00D27B59">
      <w:pPr>
        <w:rPr>
          <w:lang w:val="id-ID"/>
        </w:rPr>
      </w:pPr>
    </w:p>
    <w:p w:rsidR="00CC0CDA" w:rsidRDefault="00CC0CDA">
      <w:pPr>
        <w:rPr>
          <w:lang w:val="id-ID"/>
        </w:rPr>
      </w:pPr>
    </w:p>
    <w:p w:rsidR="00BD5F8B" w:rsidRDefault="00BD5F8B" w:rsidP="008F49EB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F49EB" w:rsidRPr="004D799B" w:rsidRDefault="008F49EB" w:rsidP="004D799B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4651D">
        <w:rPr>
          <w:rFonts w:ascii="Times New Roman" w:hAnsi="Times New Roman"/>
          <w:b/>
          <w:sz w:val="24"/>
          <w:szCs w:val="24"/>
        </w:rPr>
        <w:lastRenderedPageBreak/>
        <w:t>ABSTRACT</w:t>
      </w:r>
    </w:p>
    <w:p w:rsidR="008F49EB" w:rsidRDefault="008F49EB" w:rsidP="008F49EB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D453D">
        <w:rPr>
          <w:rFonts w:ascii="Times New Roman" w:eastAsia="Times New Roman" w:hAnsi="Times New Roman"/>
          <w:sz w:val="24"/>
          <w:szCs w:val="24"/>
        </w:rPr>
        <w:t xml:space="preserve">This study aims to determine the effect </w:t>
      </w:r>
      <w:r>
        <w:rPr>
          <w:rFonts w:ascii="Times New Roman" w:eastAsia="Times New Roman" w:hAnsi="Times New Roman"/>
          <w:sz w:val="24"/>
          <w:szCs w:val="24"/>
        </w:rPr>
        <w:t xml:space="preserve">of ROA, ROE, EPS, and DER </w:t>
      </w:r>
      <w:r>
        <w:rPr>
          <w:rFonts w:ascii="Times New Roman" w:hAnsi="Times New Roman"/>
          <w:sz w:val="24"/>
          <w:szCs w:val="24"/>
        </w:rPr>
        <w:t xml:space="preserve">to return in Indonesia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islamic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stock in companies that joined the Indonesia Islamic Stock </w:t>
      </w:r>
      <w:proofErr w:type="spellStart"/>
      <w:r>
        <w:rPr>
          <w:rFonts w:ascii="Times New Roman" w:hAnsi="Times New Roman"/>
          <w:sz w:val="24"/>
          <w:szCs w:val="24"/>
        </w:rPr>
        <w:t>Indx</w:t>
      </w:r>
      <w:proofErr w:type="spellEnd"/>
      <w:r>
        <w:rPr>
          <w:rFonts w:ascii="Times New Roman" w:hAnsi="Times New Roman"/>
          <w:sz w:val="24"/>
          <w:szCs w:val="24"/>
        </w:rPr>
        <w:t xml:space="preserve"> (ISSI) in the period 2011-2013. Data on </w:t>
      </w:r>
      <w:proofErr w:type="spellStart"/>
      <w:r>
        <w:rPr>
          <w:rFonts w:ascii="Times New Roman" w:hAnsi="Times New Roman"/>
          <w:sz w:val="24"/>
          <w:szCs w:val="24"/>
        </w:rPr>
        <w:t>researct</w:t>
      </w:r>
      <w:proofErr w:type="spellEnd"/>
      <w:r>
        <w:rPr>
          <w:rFonts w:ascii="Times New Roman" w:hAnsi="Times New Roman"/>
          <w:sz w:val="24"/>
          <w:szCs w:val="24"/>
        </w:rPr>
        <w:t xml:space="preserve"> using secondary data obtained from the Indonesia Capital Market Directory /ICMD, financial services authority (FSA), which went public on the stock exchange Indonesia. Independent variables were used (ROA, ROE, EPS, and DER) and dependent </w:t>
      </w:r>
      <w:proofErr w:type="gramStart"/>
      <w:r>
        <w:rPr>
          <w:rFonts w:ascii="Times New Roman" w:hAnsi="Times New Roman"/>
          <w:sz w:val="24"/>
          <w:szCs w:val="24"/>
        </w:rPr>
        <w:t>variables is</w:t>
      </w:r>
      <w:proofErr w:type="gramEnd"/>
      <w:r>
        <w:rPr>
          <w:rFonts w:ascii="Times New Roman" w:hAnsi="Times New Roman"/>
          <w:sz w:val="24"/>
          <w:szCs w:val="24"/>
        </w:rPr>
        <w:t xml:space="preserve"> (return </w:t>
      </w:r>
      <w:proofErr w:type="spellStart"/>
      <w:r>
        <w:rPr>
          <w:rFonts w:ascii="Times New Roman" w:hAnsi="Times New Roman"/>
          <w:sz w:val="24"/>
          <w:szCs w:val="24"/>
        </w:rPr>
        <w:t>islamic</w:t>
      </w:r>
      <w:proofErr w:type="spellEnd"/>
      <w:r>
        <w:rPr>
          <w:rFonts w:ascii="Times New Roman" w:hAnsi="Times New Roman"/>
          <w:sz w:val="24"/>
          <w:szCs w:val="24"/>
        </w:rPr>
        <w:t xml:space="preserve"> stock). Analysis used multiple </w:t>
      </w:r>
      <w:r w:rsidRPr="00FD453D">
        <w:rPr>
          <w:rFonts w:ascii="Times New Roman" w:eastAsia="Times New Roman" w:hAnsi="Times New Roman"/>
          <w:sz w:val="24"/>
          <w:szCs w:val="24"/>
        </w:rPr>
        <w:t>linear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regresion</w:t>
      </w:r>
      <w:proofErr w:type="spellEnd"/>
      <w:r w:rsidRPr="00FD453D">
        <w:rPr>
          <w:rFonts w:ascii="Times New Roman" w:eastAsia="Times New Roman" w:hAnsi="Times New Roman"/>
          <w:sz w:val="24"/>
          <w:szCs w:val="24"/>
        </w:rPr>
        <w:t xml:space="preserve"> analysis</w:t>
      </w:r>
      <w:r>
        <w:rPr>
          <w:rFonts w:ascii="Times New Roman" w:eastAsia="Times New Roman" w:hAnsi="Times New Roman"/>
          <w:sz w:val="24"/>
          <w:szCs w:val="24"/>
        </w:rPr>
        <w:t xml:space="preserve">, the results of this study found that EPS has a positive and significant influence on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islamic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stock return whit ROA, ROE, DER has no effect on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islamic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stock return.</w:t>
      </w: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Pr="00DF5872" w:rsidRDefault="008F49EB" w:rsidP="008F49EB">
      <w:pPr>
        <w:tabs>
          <w:tab w:val="left" w:pos="0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Keywords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ROA, ROE, EPS, DER, </w:t>
      </w:r>
      <w:r w:rsidRPr="00DF5872">
        <w:rPr>
          <w:rFonts w:ascii="Times New Roman" w:hAnsi="Times New Roman"/>
          <w:b/>
          <w:i/>
          <w:sz w:val="24"/>
          <w:szCs w:val="24"/>
          <w:lang w:val="id-ID"/>
        </w:rPr>
        <w:t>Islamic Stock R</w:t>
      </w:r>
      <w:r w:rsidR="00DF5872" w:rsidRPr="00DF5872">
        <w:rPr>
          <w:rFonts w:ascii="Times New Roman" w:hAnsi="Times New Roman"/>
          <w:b/>
          <w:i/>
          <w:sz w:val="24"/>
          <w:szCs w:val="24"/>
          <w:lang w:val="id-ID"/>
        </w:rPr>
        <w:t>eturn</w:t>
      </w: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EB" w:rsidRDefault="008F49EB" w:rsidP="00DF5872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F5872" w:rsidRDefault="00DF5872" w:rsidP="00DF5872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D799B" w:rsidRDefault="004D799B" w:rsidP="00DF5872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7B59" w:rsidRDefault="00D27B59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72839"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7C1DB7" w:rsidRPr="007C1DB7" w:rsidRDefault="007C1DB7" w:rsidP="00D27B5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7B59" w:rsidRDefault="00D27B59" w:rsidP="00D27B5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E513A5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3943350" cy="457200"/>
            <wp:effectExtent l="19050" t="0" r="0" b="0"/>
            <wp:docPr id="1" name="Picture 1" descr="Basmalla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mallah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57200"/>
                    </a:xfrm>
                    <a:prstGeom prst="rect">
                      <a:avLst/>
                    </a:prstGeom>
                    <a:solidFill>
                      <a:srgbClr val="000000">
                        <a:alpha val="74901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B7" w:rsidRPr="007C1DB7" w:rsidRDefault="007C1DB7" w:rsidP="00D27B5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27B59" w:rsidRDefault="00D27B59" w:rsidP="00643752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1CD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4471CD">
        <w:rPr>
          <w:rFonts w:ascii="Times New Roman" w:hAnsi="Times New Roman" w:cs="Times New Roman"/>
          <w:b/>
          <w:i/>
          <w:sz w:val="24"/>
          <w:szCs w:val="24"/>
          <w:lang w:val="id-ID"/>
        </w:rPr>
        <w:t>P</w:t>
      </w:r>
      <w:r w:rsidRPr="004471CD">
        <w:rPr>
          <w:rFonts w:ascii="Times New Roman" w:hAnsi="Times New Roman" w:cs="Times New Roman"/>
          <w:b/>
          <w:i/>
          <w:sz w:val="24"/>
          <w:szCs w:val="24"/>
        </w:rPr>
        <w:t>ENGARUH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2C0AD6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RASIO PROFITABILITAS , SOLVABILITAS DAN EPS </w:t>
      </w:r>
      <w:r w:rsidRPr="004471CD">
        <w:rPr>
          <w:rFonts w:ascii="Times New Roman" w:hAnsi="Times New Roman" w:cs="Times New Roman"/>
          <w:b/>
          <w:i/>
          <w:sz w:val="24"/>
          <w:szCs w:val="24"/>
          <w:lang w:val="id-ID"/>
        </w:rPr>
        <w:t>TERHADAP</w:t>
      </w:r>
      <w:r w:rsidRPr="004471CD">
        <w:rPr>
          <w:rFonts w:ascii="Times New Roman" w:hAnsi="Times New Roman" w:cs="Times New Roman"/>
          <w:b/>
          <w:i/>
          <w:sz w:val="24"/>
          <w:szCs w:val="24"/>
        </w:rPr>
        <w:t xml:space="preserve"> RETURN SAHAM SYARIAH DI </w:t>
      </w:r>
      <w:r w:rsidRPr="004471CD">
        <w:rPr>
          <w:rFonts w:ascii="Times New Roman" w:hAnsi="Times New Roman" w:cs="Times New Roman"/>
          <w:b/>
          <w:i/>
          <w:sz w:val="24"/>
          <w:szCs w:val="24"/>
          <w:lang w:val="id-ID"/>
        </w:rPr>
        <w:t>I</w:t>
      </w:r>
      <w:r w:rsidRPr="004471CD">
        <w:rPr>
          <w:rFonts w:ascii="Times New Roman" w:hAnsi="Times New Roman" w:cs="Times New Roman"/>
          <w:b/>
          <w:i/>
          <w:sz w:val="24"/>
          <w:szCs w:val="24"/>
        </w:rPr>
        <w:t>NDONESIA (</w:t>
      </w:r>
      <w:proofErr w:type="spellStart"/>
      <w:r w:rsidRPr="004471CD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Pr="004471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71CD">
        <w:rPr>
          <w:rFonts w:ascii="Times New Roman" w:hAnsi="Times New Roman" w:cs="Times New Roman"/>
          <w:b/>
          <w:i/>
          <w:sz w:val="24"/>
          <w:szCs w:val="24"/>
        </w:rPr>
        <w:t>perusahaan</w:t>
      </w:r>
      <w:proofErr w:type="spellEnd"/>
      <w:r w:rsidRPr="004471CD">
        <w:rPr>
          <w:rFonts w:ascii="Times New Roman" w:hAnsi="Times New Roman" w:cs="Times New Roman"/>
          <w:b/>
          <w:i/>
          <w:sz w:val="24"/>
          <w:szCs w:val="24"/>
        </w:rPr>
        <w:t xml:space="preserve"> yang </w:t>
      </w:r>
      <w:proofErr w:type="spellStart"/>
      <w:r w:rsidRPr="004471CD">
        <w:rPr>
          <w:rFonts w:ascii="Times New Roman" w:hAnsi="Times New Roman" w:cs="Times New Roman"/>
          <w:b/>
          <w:i/>
          <w:sz w:val="24"/>
          <w:szCs w:val="24"/>
        </w:rPr>
        <w:t>tergabung</w:t>
      </w:r>
      <w:proofErr w:type="spellEnd"/>
      <w:r w:rsidRPr="004471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471CD">
        <w:rPr>
          <w:rFonts w:ascii="Times New Roman" w:hAnsi="Times New Roman" w:cs="Times New Roman"/>
          <w:b/>
          <w:i/>
          <w:sz w:val="24"/>
          <w:szCs w:val="24"/>
        </w:rPr>
        <w:t>dalam</w:t>
      </w:r>
      <w:proofErr w:type="spellEnd"/>
      <w:r w:rsidRPr="004471CD">
        <w:rPr>
          <w:rFonts w:ascii="Times New Roman" w:hAnsi="Times New Roman" w:cs="Times New Roman"/>
          <w:b/>
          <w:i/>
          <w:sz w:val="24"/>
          <w:szCs w:val="24"/>
        </w:rPr>
        <w:t xml:space="preserve"> ISSI p</w:t>
      </w:r>
      <w:r w:rsidRPr="004471CD">
        <w:rPr>
          <w:rFonts w:ascii="Times New Roman" w:hAnsi="Times New Roman" w:cs="Times New Roman"/>
          <w:b/>
          <w:i/>
          <w:sz w:val="24"/>
          <w:szCs w:val="24"/>
          <w:lang w:val="id-ID"/>
        </w:rPr>
        <w:t>e</w:t>
      </w:r>
      <w:proofErr w:type="spellStart"/>
      <w:r w:rsidRPr="004471CD">
        <w:rPr>
          <w:rFonts w:ascii="Times New Roman" w:hAnsi="Times New Roman" w:cs="Times New Roman"/>
          <w:b/>
          <w:i/>
          <w:sz w:val="24"/>
          <w:szCs w:val="24"/>
        </w:rPr>
        <w:t>riode</w:t>
      </w:r>
      <w:proofErr w:type="spellEnd"/>
      <w:r w:rsidRPr="004471CD">
        <w:rPr>
          <w:rFonts w:ascii="Times New Roman" w:hAnsi="Times New Roman" w:cs="Times New Roman"/>
          <w:b/>
          <w:i/>
          <w:sz w:val="24"/>
          <w:szCs w:val="24"/>
        </w:rPr>
        <w:t xml:space="preserve"> 2011</w:t>
      </w:r>
      <w:r w:rsidRPr="004471CD">
        <w:rPr>
          <w:rFonts w:ascii="Times New Roman" w:hAnsi="Times New Roman" w:cs="Times New Roman"/>
          <w:b/>
          <w:i/>
          <w:sz w:val="24"/>
          <w:szCs w:val="24"/>
          <w:lang w:val="id-ID"/>
        </w:rPr>
        <w:t>-</w:t>
      </w:r>
      <w:r w:rsidRPr="004471CD">
        <w:rPr>
          <w:rFonts w:ascii="Times New Roman" w:hAnsi="Times New Roman" w:cs="Times New Roman"/>
          <w:b/>
          <w:i/>
          <w:sz w:val="24"/>
          <w:szCs w:val="24"/>
        </w:rPr>
        <w:t>2013</w:t>
      </w:r>
      <w:r w:rsidRPr="004471CD">
        <w:rPr>
          <w:rFonts w:ascii="Times New Roman" w:hAnsi="Times New Roman" w:cs="Times New Roman"/>
          <w:b/>
          <w:i/>
          <w:sz w:val="24"/>
          <w:szCs w:val="24"/>
          <w:lang w:val="id-ID"/>
        </w:rPr>
        <w:t>)</w:t>
      </w:r>
      <w:r w:rsidRPr="004471CD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/>
          <w:sz w:val="24"/>
          <w:szCs w:val="24"/>
        </w:rPr>
        <w:t>inidibuat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persyaratan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/>
          <w:sz w:val="24"/>
          <w:szCs w:val="24"/>
        </w:rPr>
        <w:t>Hatta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7B59" w:rsidRDefault="00D27B59" w:rsidP="00643752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dorongan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hormat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sedalam-dalam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</w:p>
    <w:p w:rsidR="00D27B59" w:rsidRDefault="00D27B59" w:rsidP="0064375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saudara-saudaraku</w:t>
      </w:r>
      <w:proofErr w:type="spellEnd"/>
    </w:p>
    <w:p w:rsidR="00D27B59" w:rsidRDefault="00D27B59" w:rsidP="0064375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S.E.,M.M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D27B59" w:rsidRDefault="00D27B59" w:rsidP="0064375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Surya Dharma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:rsidR="00D27B59" w:rsidRPr="004471CD" w:rsidRDefault="00D27B59" w:rsidP="0064375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27B59" w:rsidRDefault="00D27B59" w:rsidP="0064375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7B59" w:rsidRDefault="00D27B59" w:rsidP="0064375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</w:p>
    <w:p w:rsidR="00D27B59" w:rsidRDefault="00D27B59" w:rsidP="006437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</w:p>
    <w:p w:rsidR="00D27B59" w:rsidRDefault="00D27B59" w:rsidP="00643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B59" w:rsidRDefault="00D27B59" w:rsidP="0064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Padang, </w:t>
      </w:r>
      <w:r>
        <w:rPr>
          <w:rFonts w:ascii="Times New Roman" w:hAnsi="Times New Roman" w:cs="Times New Roman"/>
          <w:sz w:val="24"/>
          <w:szCs w:val="24"/>
          <w:lang w:val="id-ID"/>
        </w:rPr>
        <w:t>Desember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D27B59" w:rsidRDefault="00D27B59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27B59" w:rsidRPr="00D27B59" w:rsidRDefault="00D27B59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27B59" w:rsidRDefault="00D27B59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Wiji Cahyono</w:t>
      </w: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Pr="004471CD" w:rsidRDefault="00764673" w:rsidP="0064375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ISI</w:t>
      </w:r>
    </w:p>
    <w:p w:rsidR="005412B3" w:rsidRDefault="005412B3" w:rsidP="0076467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B0C09" w:rsidRDefault="007B0C09" w:rsidP="007B0C09">
      <w:pPr>
        <w:tabs>
          <w:tab w:val="left" w:leader="dot" w:pos="7938"/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TANDA PERSETUJUAN SKRIPSI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7B0C09" w:rsidRDefault="007B0C09" w:rsidP="007B0C09">
      <w:pPr>
        <w:tabs>
          <w:tab w:val="left" w:leader="dot" w:pos="7938"/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7B0C09" w:rsidRDefault="007B0C09" w:rsidP="007B0C09">
      <w:pPr>
        <w:tabs>
          <w:tab w:val="left" w:leader="dot" w:pos="7938"/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ABSTARAK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iii</w:t>
      </w:r>
    </w:p>
    <w:p w:rsidR="007B0C09" w:rsidRDefault="007B0C09" w:rsidP="007B0C09">
      <w:pPr>
        <w:tabs>
          <w:tab w:val="left" w:leader="dot" w:pos="7938"/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C2AAD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7B0C09" w:rsidRDefault="007B0C09" w:rsidP="007B0C09">
      <w:pPr>
        <w:tabs>
          <w:tab w:val="left" w:leader="dot" w:pos="7938"/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vii</w:t>
      </w:r>
    </w:p>
    <w:p w:rsidR="007B0C09" w:rsidRDefault="007B0C09" w:rsidP="007B0C09">
      <w:pPr>
        <w:tabs>
          <w:tab w:val="left" w:leader="dot" w:pos="7938"/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412B3"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</w:p>
    <w:p w:rsidR="007B0C09" w:rsidRDefault="007B0C09" w:rsidP="007B0C09">
      <w:pPr>
        <w:tabs>
          <w:tab w:val="left" w:leader="dot" w:pos="7938"/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412B3">
        <w:rPr>
          <w:rFonts w:ascii="Times New Roman" w:hAnsi="Times New Roman" w:cs="Times New Roman"/>
          <w:b/>
          <w:sz w:val="24"/>
          <w:szCs w:val="24"/>
          <w:lang w:val="id-ID"/>
        </w:rPr>
        <w:t>xi</w:t>
      </w:r>
    </w:p>
    <w:p w:rsidR="007B0C09" w:rsidRPr="00220043" w:rsidRDefault="007B0C09" w:rsidP="007B0C09">
      <w:pPr>
        <w:tabs>
          <w:tab w:val="left" w:leader="dot" w:pos="7938"/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x</w:t>
      </w:r>
      <w:r w:rsidR="005412B3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764673" w:rsidRPr="00220043" w:rsidRDefault="00764673" w:rsidP="00764673">
      <w:pPr>
        <w:tabs>
          <w:tab w:val="left" w:leader="dot" w:pos="7371"/>
          <w:tab w:val="right" w:pos="7920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PENDAHULUAN</w:t>
      </w:r>
    </w:p>
    <w:p w:rsidR="00764673" w:rsidRPr="00220043" w:rsidRDefault="00764673" w:rsidP="00764673">
      <w:pPr>
        <w:pStyle w:val="ListParagraph"/>
        <w:numPr>
          <w:ilvl w:val="1"/>
          <w:numId w:val="2"/>
        </w:numPr>
        <w:tabs>
          <w:tab w:val="clear" w:pos="540"/>
          <w:tab w:val="num" w:pos="993"/>
          <w:tab w:val="left" w:leader="dot" w:pos="7371"/>
          <w:tab w:val="right" w:pos="7920"/>
        </w:tabs>
        <w:spacing w:after="0" w:line="48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Latar Belakang.........................................................................................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764673" w:rsidRPr="00220043" w:rsidRDefault="00764673" w:rsidP="00764673">
      <w:pPr>
        <w:pStyle w:val="ListParagraph"/>
        <w:numPr>
          <w:ilvl w:val="1"/>
          <w:numId w:val="2"/>
        </w:numPr>
        <w:tabs>
          <w:tab w:val="clear" w:pos="540"/>
          <w:tab w:val="left" w:leader="dot" w:pos="7371"/>
          <w:tab w:val="right" w:pos="7920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...............................................................................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9C2AAD">
        <w:rPr>
          <w:rFonts w:ascii="Times New Roman" w:hAnsi="Times New Roman" w:cs="Times New Roman"/>
          <w:spacing w:val="-1"/>
          <w:sz w:val="24"/>
          <w:szCs w:val="24"/>
          <w:lang w:val="id-ID"/>
        </w:rPr>
        <w:t>.....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>10</w:t>
      </w:r>
    </w:p>
    <w:p w:rsidR="00764673" w:rsidRPr="00100763" w:rsidRDefault="00764673" w:rsidP="00764673">
      <w:pPr>
        <w:pStyle w:val="ListParagraph"/>
        <w:numPr>
          <w:ilvl w:val="1"/>
          <w:numId w:val="2"/>
        </w:numPr>
        <w:tabs>
          <w:tab w:val="clear" w:pos="540"/>
          <w:tab w:val="left" w:leader="dot" w:pos="7371"/>
          <w:tab w:val="right" w:pos="7920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dan manfaat penelitian................................................</w:t>
      </w:r>
      <w:r w:rsidR="009C2AAD">
        <w:rPr>
          <w:rFonts w:ascii="Times New Roman" w:hAnsi="Times New Roman" w:cs="Times New Roman"/>
          <w:spacing w:val="-2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9C2AAD">
        <w:rPr>
          <w:rFonts w:ascii="Times New Roman" w:hAnsi="Times New Roman" w:cs="Times New Roman"/>
          <w:spacing w:val="-2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>10</w:t>
      </w:r>
    </w:p>
    <w:p w:rsidR="00764673" w:rsidRPr="00220043" w:rsidRDefault="00764673" w:rsidP="00764673">
      <w:pPr>
        <w:pStyle w:val="ListParagraph"/>
        <w:numPr>
          <w:ilvl w:val="2"/>
          <w:numId w:val="2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penelitian.......................................................................</w:t>
      </w:r>
      <w:r w:rsidR="009C2AAD">
        <w:rPr>
          <w:rFonts w:ascii="Times New Roman" w:hAnsi="Times New Roman" w:cs="Times New Roman"/>
          <w:spacing w:val="-2"/>
          <w:sz w:val="24"/>
          <w:szCs w:val="24"/>
          <w:lang w:val="id-ID"/>
        </w:rPr>
        <w:t>.....</w:t>
      </w: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  <w:t>10</w:t>
      </w:r>
    </w:p>
    <w:p w:rsidR="00764673" w:rsidRPr="00220043" w:rsidRDefault="00764673" w:rsidP="00764673">
      <w:pPr>
        <w:pStyle w:val="ListParagraph"/>
        <w:numPr>
          <w:ilvl w:val="2"/>
          <w:numId w:val="2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Penelitian...................................................................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764673" w:rsidRPr="00220043" w:rsidRDefault="00764673" w:rsidP="00764673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II LANDASAN TEORI DAN HIPOTESIS</w:t>
      </w:r>
    </w:p>
    <w:p w:rsidR="00764673" w:rsidRPr="000829E2" w:rsidRDefault="00764673" w:rsidP="00764673">
      <w:pPr>
        <w:pStyle w:val="ListParagraph"/>
        <w:numPr>
          <w:ilvl w:val="1"/>
          <w:numId w:val="3"/>
        </w:numPr>
        <w:tabs>
          <w:tab w:val="left" w:leader="dot" w:pos="7371"/>
          <w:tab w:val="right" w:pos="7920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Landasan teori.......................................................................................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764673" w:rsidRDefault="00764673" w:rsidP="00764673">
      <w:pPr>
        <w:pStyle w:val="ListParagraph"/>
        <w:numPr>
          <w:ilvl w:val="2"/>
          <w:numId w:val="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PasarModal................................................................................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2.1.2 Saham syariah............................................................................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 Return Saham</w:t>
      </w:r>
      <w:r w:rsidRPr="00F249F9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17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2.1.3.1 jenis-jenis return saham.................................................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2.1.3.2 Faktor yang mempengaruahi return saham....................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2.1.3.3 Rasio Profitabilitas........................................................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2.1.3.4 Rasio solvabilitas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Leverage</w:t>
      </w:r>
      <w:r>
        <w:rPr>
          <w:rFonts w:ascii="Times New Roman" w:hAnsi="Times New Roman" w:cs="Times New Roman"/>
          <w:sz w:val="24"/>
          <w:szCs w:val="24"/>
          <w:lang w:val="id-ID"/>
        </w:rPr>
        <w:t>)........................................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 Telaah Penelitian terdahulu dan pengembangan Hipotesis...................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2.2.1 Pengaruh ROA terhadap return saham syariah.........................</w:t>
      </w:r>
      <w:r w:rsidR="009C2AAD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2.2.2 Pengaruh ROE terhadap return saham syariah...........................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2.2.3 Pengaruh EPS terhadap return saham syariah............................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2.2.4 Pengaruh DER terhadap return saham syariah...........................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 Krangka Konseptual...............................................................................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72136">
        <w:rPr>
          <w:rFonts w:ascii="Times New Roman" w:hAnsi="Times New Roman" w:cs="Times New Roman"/>
          <w:b/>
          <w:sz w:val="24"/>
          <w:szCs w:val="24"/>
          <w:lang w:val="id-ID"/>
        </w:rPr>
        <w:t>BAB III METODE PENELITIAN</w:t>
      </w:r>
    </w:p>
    <w:p w:rsidR="00764673" w:rsidRPr="003D63B6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63B6">
        <w:rPr>
          <w:rFonts w:ascii="Times New Roman" w:hAnsi="Times New Roman" w:cs="Times New Roman"/>
          <w:sz w:val="24"/>
          <w:szCs w:val="24"/>
          <w:lang w:val="id-ID"/>
        </w:rPr>
        <w:t>3.1 Populasi dan Sampel......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 w:rsidRPr="003D63B6">
        <w:rPr>
          <w:rFonts w:ascii="Times New Roman" w:hAnsi="Times New Roman" w:cs="Times New Roman"/>
          <w:sz w:val="24"/>
          <w:szCs w:val="24"/>
          <w:lang w:val="id-ID"/>
        </w:rPr>
        <w:t>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D63B6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63B6">
        <w:rPr>
          <w:rFonts w:ascii="Times New Roman" w:hAnsi="Times New Roman" w:cs="Times New Roman"/>
          <w:sz w:val="24"/>
          <w:szCs w:val="24"/>
          <w:lang w:val="id-ID"/>
        </w:rPr>
        <w:t xml:space="preserve">3.2 </w:t>
      </w:r>
      <w:r>
        <w:rPr>
          <w:rFonts w:ascii="Times New Roman" w:hAnsi="Times New Roman" w:cs="Times New Roman"/>
          <w:sz w:val="24"/>
          <w:szCs w:val="24"/>
          <w:lang w:val="id-ID"/>
        </w:rPr>
        <w:t>Jenis dan Sumber Data............................................................................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 Difinisi Oprasional dan pengukuran variabel.........................................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3.3.1 Variabel Dependen.......................................................................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3.3.2 Variabel Independen....................................................................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3.4 Analisis Regresi Linier Berganda...........................................................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38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 Tehnik Analisis Data.............................................................................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 Uji Asumsi Klasik........................................................................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3.5.1.1 Uji Normalitas....................................................................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3.5.1.2 Uji Multikolinearitas...........................................................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3.5.1.3 Uji Heteroskedastisitas.......................................................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40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3.5.1.4 Uji Autokorelasi.................................................................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40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 Uji Hipotesis...........................................................................................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</w:p>
    <w:p w:rsidR="00764673" w:rsidRPr="005412B3" w:rsidRDefault="00764673" w:rsidP="005412B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3.6.1 Uji T-tes statistik..........................................................................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C698B">
        <w:rPr>
          <w:rFonts w:ascii="Times New Roman" w:hAnsi="Times New Roman" w:cs="Times New Roman"/>
          <w:b/>
          <w:sz w:val="24"/>
          <w:szCs w:val="24"/>
          <w:lang w:val="id-ID"/>
        </w:rPr>
        <w:t>BAB IV PENUTUP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Kesimpulan.............................................................................................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Keterbatasa dan Saran.............................................................................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5.3 implementasi Penelitian..........................................................................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5412B3" w:rsidRPr="00764673" w:rsidRDefault="005412B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2C6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PUSTAKA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2C64">
        <w:rPr>
          <w:rFonts w:ascii="Times New Roman" w:hAnsi="Times New Roman" w:cs="Times New Roman"/>
          <w:b/>
          <w:sz w:val="24"/>
          <w:szCs w:val="24"/>
          <w:lang w:val="id-ID"/>
        </w:rPr>
        <w:t>TABULASI DATA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63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2C64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12B3" w:rsidRDefault="005412B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</w:t>
      </w:r>
      <w:r w:rsidRPr="00F24B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TABEL</w:t>
      </w:r>
    </w:p>
    <w:p w:rsidR="00764673" w:rsidRPr="00F24BFF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1.1 Kapitalisasi Pasar Bursa Efek Indonesia 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 Diskriptif Umum Pengambilan Sampel 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 Diskriptif Statistik Variabel Penelitian 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4.3 Hasil Pengujian Normalitas Residual Jarque- Bare 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4.4 Hasil Pengujian Multikolinearitas 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4.5 Hasil Pengujian Heteroskedastisitas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49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4.6 Hasil Pengujian Autokorelasi 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50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4.7  Hasil Uji Hipotesis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50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Pr="00F24BFF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24BFF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Pr="00F24BFF">
        <w:rPr>
          <w:rFonts w:ascii="Times New Roman" w:hAnsi="Times New Roman" w:cs="Times New Roman"/>
          <w:b/>
          <w:sz w:val="24"/>
          <w:szCs w:val="24"/>
          <w:lang w:val="id-ID"/>
        </w:rPr>
        <w:t>FTAR GAMBAR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1. Kerangka Konseptual ......................................................................... 34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4673" w:rsidRPr="00F24BFF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24BFF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LAMPIRAN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1. Tabulasi Data.....................................................................................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2. Uji Asumsi Klasik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67</w:t>
      </w:r>
    </w:p>
    <w:p w:rsidR="00764673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3. Uji Hipotesis .....................................................................................70</w:t>
      </w:r>
    </w:p>
    <w:p w:rsidR="00764673" w:rsidRPr="002176A1" w:rsidRDefault="00764673" w:rsidP="00764673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27B59" w:rsidRPr="00D27B59" w:rsidRDefault="00D27B59">
      <w:pPr>
        <w:rPr>
          <w:lang w:val="id-ID"/>
        </w:rPr>
      </w:pPr>
    </w:p>
    <w:sectPr w:rsidR="00D27B59" w:rsidRPr="00D27B59" w:rsidSect="007B0C09">
      <w:footerReference w:type="default" r:id="rId8"/>
      <w:pgSz w:w="11906" w:h="16838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9A" w:rsidRDefault="00357B9A" w:rsidP="007B0C09">
      <w:pPr>
        <w:spacing w:after="0" w:line="240" w:lineRule="auto"/>
      </w:pPr>
      <w:r>
        <w:separator/>
      </w:r>
    </w:p>
  </w:endnote>
  <w:endnote w:type="continuationSeparator" w:id="0">
    <w:p w:rsidR="00357B9A" w:rsidRDefault="00357B9A" w:rsidP="007B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424"/>
      <w:docPartObj>
        <w:docPartGallery w:val="Page Numbers (Bottom of Page)"/>
        <w:docPartUnique/>
      </w:docPartObj>
    </w:sdtPr>
    <w:sdtContent>
      <w:p w:rsidR="007B0C09" w:rsidRDefault="007B0C09">
        <w:pPr>
          <w:pStyle w:val="Footer"/>
          <w:jc w:val="center"/>
        </w:pPr>
        <w:fldSimple w:instr=" PAGE   \* MERGEFORMAT ">
          <w:r w:rsidR="004D799B">
            <w:rPr>
              <w:noProof/>
            </w:rPr>
            <w:t>xii</w:t>
          </w:r>
        </w:fldSimple>
      </w:p>
    </w:sdtContent>
  </w:sdt>
  <w:p w:rsidR="007B0C09" w:rsidRDefault="007B0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9A" w:rsidRDefault="00357B9A" w:rsidP="007B0C09">
      <w:pPr>
        <w:spacing w:after="0" w:line="240" w:lineRule="auto"/>
      </w:pPr>
      <w:r>
        <w:separator/>
      </w:r>
    </w:p>
  </w:footnote>
  <w:footnote w:type="continuationSeparator" w:id="0">
    <w:p w:rsidR="00357B9A" w:rsidRDefault="00357B9A" w:rsidP="007B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24"/>
    <w:multiLevelType w:val="multilevel"/>
    <w:tmpl w:val="9688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B59"/>
    <w:rsid w:val="0000749E"/>
    <w:rsid w:val="001F5C52"/>
    <w:rsid w:val="00200ACC"/>
    <w:rsid w:val="002C0AD6"/>
    <w:rsid w:val="00357B9A"/>
    <w:rsid w:val="00421EB0"/>
    <w:rsid w:val="004D799B"/>
    <w:rsid w:val="005412B3"/>
    <w:rsid w:val="00643752"/>
    <w:rsid w:val="006F3944"/>
    <w:rsid w:val="00764673"/>
    <w:rsid w:val="00774D72"/>
    <w:rsid w:val="007B0C09"/>
    <w:rsid w:val="007C1DB7"/>
    <w:rsid w:val="00806ACF"/>
    <w:rsid w:val="0084389B"/>
    <w:rsid w:val="008F49EB"/>
    <w:rsid w:val="009C2AAD"/>
    <w:rsid w:val="00A039F3"/>
    <w:rsid w:val="00BD5F8B"/>
    <w:rsid w:val="00CC0CDA"/>
    <w:rsid w:val="00D27B59"/>
    <w:rsid w:val="00D71710"/>
    <w:rsid w:val="00DF5872"/>
    <w:rsid w:val="00E1002D"/>
    <w:rsid w:val="00E832E5"/>
    <w:rsid w:val="00EA55B8"/>
    <w:rsid w:val="00EB0292"/>
    <w:rsid w:val="00F44D22"/>
    <w:rsid w:val="00FE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5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D27B59"/>
  </w:style>
  <w:style w:type="character" w:customStyle="1" w:styleId="hps">
    <w:name w:val="hps"/>
    <w:basedOn w:val="DefaultParagraphFont"/>
    <w:rsid w:val="00D27B59"/>
  </w:style>
  <w:style w:type="paragraph" w:styleId="ListParagraph">
    <w:name w:val="List Paragraph"/>
    <w:basedOn w:val="Normal"/>
    <w:qFormat/>
    <w:rsid w:val="00D27B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5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B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C09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09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25</cp:revision>
  <dcterms:created xsi:type="dcterms:W3CDTF">2014-12-18T10:49:00Z</dcterms:created>
  <dcterms:modified xsi:type="dcterms:W3CDTF">2015-01-19T07:55:00Z</dcterms:modified>
</cp:coreProperties>
</file>