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5A" w:rsidRDefault="00A7245A" w:rsidP="00A7245A">
      <w:pPr>
        <w:pStyle w:val="Heading1"/>
        <w:spacing w:after="0"/>
      </w:pPr>
      <w:bookmarkStart w:id="0" w:name="_GoBack"/>
      <w:r>
        <w:t>BAB V</w:t>
      </w:r>
    </w:p>
    <w:p w:rsidR="00A7245A" w:rsidRPr="00DE1E38" w:rsidRDefault="00A7245A" w:rsidP="00A7245A">
      <w:pPr>
        <w:pStyle w:val="Heading1"/>
        <w:spacing w:after="0"/>
      </w:pPr>
      <w:bookmarkStart w:id="1" w:name="_Toc191547183"/>
      <w:r>
        <w:t>KESIMPULAN</w:t>
      </w:r>
      <w:bookmarkEnd w:id="1"/>
    </w:p>
    <w:p w:rsidR="00A7245A" w:rsidRDefault="00A7245A" w:rsidP="00A7245A">
      <w:pPr>
        <w:pStyle w:val="subbabii"/>
        <w:numPr>
          <w:ilvl w:val="0"/>
          <w:numId w:val="108"/>
        </w:numPr>
      </w:pPr>
      <w:bookmarkStart w:id="2" w:name="_Toc191547184"/>
      <w:bookmarkEnd w:id="0"/>
      <w:r>
        <w:t>Kesimpulan</w:t>
      </w:r>
      <w:bookmarkEnd w:id="2"/>
    </w:p>
    <w:p w:rsidR="00A7245A" w:rsidRDefault="00A7245A" w:rsidP="00A7245A">
      <w:pPr>
        <w:pStyle w:val="ListParagraph"/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Berdasarkan dari seluruh rangkaiaan penelitian, mulai dari perencanaan, pelaksanaan, analisis data hasil dan pembahasan yang telah dilakukan pada bab sebelumnya, maka dapat disimpulkan bahwa dengan dilakukannya uji hipotesis menggunakan uji </w:t>
      </w:r>
      <w:r w:rsidRPr="00035CE3">
        <w:rPr>
          <w:rFonts w:ascii="Times New Roman" w:hAnsi="Times New Roman" w:cs="Times New Roman"/>
          <w:i/>
          <w:color w:val="000000"/>
          <w:sz w:val="24"/>
          <w:szCs w:val="24"/>
        </w:rPr>
        <w:t>Independent Sample t Test</w:t>
      </w:r>
      <w:r>
        <w:rPr>
          <w:rFonts w:ascii="Times New Roman" w:hAnsi="Times New Roman" w:cs="Times New Roman"/>
          <w:sz w:val="24"/>
          <w:szCs w:val="24"/>
        </w:rPr>
        <w:t xml:space="preserve"> terdapat pengaruh </w:t>
      </w:r>
      <w:r w:rsidRPr="00546F8C">
        <w:rPr>
          <w:rFonts w:ascii="Times New Roman" w:hAnsi="Times New Roman" w:cs="Times New Roman"/>
          <w:sz w:val="24"/>
          <w:szCs w:val="24"/>
        </w:rPr>
        <w:t>model pembelajaran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6C1">
        <w:rPr>
          <w:rFonts w:ascii="Times New Roman" w:hAnsi="Times New Roman" w:cs="Times New Roman"/>
          <w:i/>
          <w:sz w:val="24"/>
          <w:szCs w:val="24"/>
        </w:rPr>
        <w:t>Teams Games Tournament</w:t>
      </w:r>
      <w:r>
        <w:rPr>
          <w:rFonts w:ascii="Times New Roman" w:hAnsi="Times New Roman" w:cs="Times New Roman"/>
          <w:sz w:val="24"/>
          <w:szCs w:val="24"/>
        </w:rPr>
        <w:t xml:space="preserve"> berbantuan aplikasi </w:t>
      </w:r>
      <w:r w:rsidRPr="00E936C1">
        <w:rPr>
          <w:rFonts w:ascii="Times New Roman" w:hAnsi="Times New Roman" w:cs="Times New Roman"/>
          <w:i/>
          <w:sz w:val="24"/>
          <w:szCs w:val="24"/>
        </w:rPr>
        <w:t>Educaplay</w:t>
      </w:r>
      <w:r>
        <w:rPr>
          <w:rFonts w:ascii="Times New Roman" w:hAnsi="Times New Roman" w:cs="Times New Roman"/>
          <w:sz w:val="24"/>
          <w:szCs w:val="24"/>
        </w:rPr>
        <w:t xml:space="preserve"> untuk meningkatkan kemampuan kemampuan pemecahan masalah matematis siswa kelas IV SD Negeri 01 Ulak Karang Selatan yang dapat dilihat dari nilai signifikasi &lt; 0,05 dengan taraf signifikasi sebesar 0,03. Selain itu juga terdapat perbedaan hasil rata – rata yang signifikan antara kelas eksperimen dengan rata – rata 72,21 dan kelas kontrol dengan rata – rata 52,69. Maka diperoleh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hasil analisis terdapat pengaruh hasil kemampuan pemecahan masalah kelas yang diberi perlakuan model </w:t>
      </w:r>
      <w:r w:rsidRPr="00546F8C">
        <w:rPr>
          <w:rFonts w:ascii="Times New Roman" w:hAnsi="Times New Roman" w:cs="Times New Roman"/>
          <w:sz w:val="24"/>
          <w:szCs w:val="24"/>
        </w:rPr>
        <w:t>pembelajaran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6C1">
        <w:rPr>
          <w:rFonts w:ascii="Times New Roman" w:hAnsi="Times New Roman" w:cs="Times New Roman"/>
          <w:i/>
          <w:sz w:val="24"/>
          <w:szCs w:val="24"/>
        </w:rPr>
        <w:t>Teams Games Tournament</w:t>
      </w:r>
      <w:r>
        <w:rPr>
          <w:rFonts w:ascii="Times New Roman" w:hAnsi="Times New Roman" w:cs="Times New Roman"/>
          <w:sz w:val="24"/>
          <w:szCs w:val="24"/>
        </w:rPr>
        <w:t xml:space="preserve"> berbantuan aplikasi </w:t>
      </w:r>
      <w:r w:rsidRPr="00E936C1">
        <w:rPr>
          <w:rFonts w:ascii="Times New Roman" w:hAnsi="Times New Roman" w:cs="Times New Roman"/>
          <w:i/>
          <w:sz w:val="24"/>
          <w:szCs w:val="24"/>
        </w:rPr>
        <w:t>Educaplay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dibandingkan kelas yang tidak diberi perlakuan.</w:t>
      </w:r>
    </w:p>
    <w:p w:rsidR="00A7245A" w:rsidRPr="00B53AF0" w:rsidRDefault="00A7245A" w:rsidP="00A7245A">
      <w:pPr>
        <w:pStyle w:val="subbabii"/>
      </w:pPr>
      <w:bookmarkStart w:id="3" w:name="_Toc191547185"/>
      <w:r>
        <w:t>Saran</w:t>
      </w:r>
      <w:bookmarkEnd w:id="3"/>
    </w:p>
    <w:p w:rsidR="00A7245A" w:rsidRDefault="00A7245A" w:rsidP="00A7245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kesimpulan tersebut maka peneliti memberikan saran sebagai berikut :</w:t>
      </w:r>
    </w:p>
    <w:p w:rsidR="00A7245A" w:rsidRDefault="00A7245A" w:rsidP="00A7245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45A" w:rsidRDefault="00A7245A" w:rsidP="00A7245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45A" w:rsidRPr="00B42B36" w:rsidRDefault="00A7245A" w:rsidP="00A7245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45A" w:rsidRDefault="00A7245A" w:rsidP="00A7245A">
      <w:pPr>
        <w:pStyle w:val="ListParagraph"/>
        <w:numPr>
          <w:ilvl w:val="0"/>
          <w:numId w:val="7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Bagi Sekolah</w:t>
      </w:r>
    </w:p>
    <w:p w:rsidR="00A7245A" w:rsidRDefault="00A7245A" w:rsidP="00A7245A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Penerapan model pembelajaran </w:t>
      </w:r>
      <w:r w:rsidRPr="00E936C1">
        <w:rPr>
          <w:rFonts w:ascii="Times New Roman" w:hAnsi="Times New Roman" w:cs="Times New Roman"/>
          <w:i/>
          <w:sz w:val="24"/>
          <w:szCs w:val="24"/>
        </w:rPr>
        <w:t>Teams Games Tournament</w:t>
      </w:r>
      <w:r>
        <w:rPr>
          <w:rFonts w:ascii="Times New Roman" w:hAnsi="Times New Roman" w:cs="Times New Roman"/>
          <w:sz w:val="24"/>
          <w:szCs w:val="24"/>
        </w:rPr>
        <w:t xml:space="preserve"> berbantuan aplikasi </w:t>
      </w:r>
      <w:r w:rsidRPr="00E936C1">
        <w:rPr>
          <w:rFonts w:ascii="Times New Roman" w:hAnsi="Times New Roman" w:cs="Times New Roman"/>
          <w:i/>
          <w:sz w:val="24"/>
          <w:szCs w:val="24"/>
        </w:rPr>
        <w:t>Educaplay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dapat dicobakan untuk meningkatkan solusi permasalah pada kemampuan pemecahan masalah matematis siswa.</w:t>
      </w:r>
    </w:p>
    <w:p w:rsidR="00A7245A" w:rsidRDefault="00A7245A" w:rsidP="00A7245A">
      <w:pPr>
        <w:pStyle w:val="ListParagraph"/>
        <w:numPr>
          <w:ilvl w:val="0"/>
          <w:numId w:val="7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Guru</w:t>
      </w:r>
    </w:p>
    <w:p w:rsidR="00A7245A" w:rsidRDefault="00A7245A" w:rsidP="00A7245A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E3696">
        <w:rPr>
          <w:rFonts w:ascii="Times New Roman" w:hAnsi="Times New Roman" w:cs="Times New Roman"/>
          <w:sz w:val="24"/>
          <w:szCs w:val="24"/>
        </w:rPr>
        <w:t xml:space="preserve">Model pembelajaran </w:t>
      </w:r>
      <w:r w:rsidRPr="00BE3696">
        <w:rPr>
          <w:rFonts w:ascii="Times New Roman" w:hAnsi="Times New Roman" w:cs="Times New Roman"/>
          <w:i/>
          <w:sz w:val="24"/>
          <w:szCs w:val="24"/>
        </w:rPr>
        <w:t>Teams Games Tournament</w:t>
      </w:r>
      <w:r w:rsidRPr="00BE3696">
        <w:rPr>
          <w:rFonts w:ascii="Times New Roman" w:hAnsi="Times New Roman" w:cs="Times New Roman"/>
          <w:sz w:val="24"/>
          <w:szCs w:val="24"/>
        </w:rPr>
        <w:t xml:space="preserve"> berbantuan aplikasi </w:t>
      </w:r>
      <w:r w:rsidRPr="00BE3696">
        <w:rPr>
          <w:rFonts w:ascii="Times New Roman" w:hAnsi="Times New Roman" w:cs="Times New Roman"/>
          <w:i/>
          <w:sz w:val="24"/>
          <w:szCs w:val="24"/>
        </w:rPr>
        <w:t>Educaplay</w:t>
      </w:r>
      <w:r w:rsidRPr="00BE3696">
        <w:rPr>
          <w:rFonts w:ascii="Times New Roman" w:hAnsi="Times New Roman" w:cs="Times New Roman"/>
          <w:sz w:val="24"/>
          <w:szCs w:val="24"/>
        </w:rPr>
        <w:t xml:space="preserve"> dapat meningkatkan keterlibatan </w:t>
      </w:r>
      <w:r>
        <w:rPr>
          <w:rFonts w:ascii="Times New Roman" w:hAnsi="Times New Roman" w:cs="Times New Roman"/>
          <w:sz w:val="24"/>
          <w:szCs w:val="24"/>
        </w:rPr>
        <w:t>siswa</w:t>
      </w:r>
      <w:r w:rsidRPr="00BE3696">
        <w:rPr>
          <w:rFonts w:ascii="Times New Roman" w:hAnsi="Times New Roman" w:cs="Times New Roman"/>
          <w:sz w:val="24"/>
          <w:szCs w:val="24"/>
        </w:rPr>
        <w:t xml:space="preserve"> dalam aktivitas</w:t>
      </w:r>
      <w:r>
        <w:rPr>
          <w:rFonts w:ascii="Times New Roman" w:hAnsi="Times New Roman" w:cs="Times New Roman"/>
          <w:sz w:val="24"/>
          <w:szCs w:val="24"/>
        </w:rPr>
        <w:t xml:space="preserve"> belajar, memperdalam pemahaman dan mengembangkan rasa ingin ingin tau siswa. Oleh karena itu, disarankan pendidik menerapkan pembelajaran dengan menggunakan model pembelajaran </w:t>
      </w:r>
      <w:r w:rsidRPr="00E936C1">
        <w:rPr>
          <w:rFonts w:ascii="Times New Roman" w:hAnsi="Times New Roman" w:cs="Times New Roman"/>
          <w:i/>
          <w:sz w:val="24"/>
          <w:szCs w:val="24"/>
        </w:rPr>
        <w:t>Teams Games Tournament</w:t>
      </w:r>
      <w:r>
        <w:rPr>
          <w:rFonts w:ascii="Times New Roman" w:hAnsi="Times New Roman" w:cs="Times New Roman"/>
          <w:sz w:val="24"/>
          <w:szCs w:val="24"/>
        </w:rPr>
        <w:t xml:space="preserve"> berbantuan aplikasi </w:t>
      </w:r>
      <w:r w:rsidRPr="00E936C1">
        <w:rPr>
          <w:rFonts w:ascii="Times New Roman" w:hAnsi="Times New Roman" w:cs="Times New Roman"/>
          <w:i/>
          <w:sz w:val="24"/>
          <w:szCs w:val="24"/>
        </w:rPr>
        <w:t>Educaplay</w:t>
      </w:r>
      <w:r>
        <w:rPr>
          <w:rFonts w:ascii="Times New Roman" w:hAnsi="Times New Roman" w:cs="Times New Roman"/>
          <w:sz w:val="24"/>
          <w:szCs w:val="24"/>
        </w:rPr>
        <w:t xml:space="preserve"> dalam pembelajaran matematika, sebagai alternatif model pembelajaran yang dapat meningkatkan kemampuan </w:t>
      </w:r>
      <w:r w:rsidRPr="00BE3696">
        <w:rPr>
          <w:rFonts w:ascii="Times New Roman" w:hAnsi="Times New Roman" w:cs="Times New Roman"/>
          <w:sz w:val="24"/>
          <w:szCs w:val="24"/>
        </w:rPr>
        <w:t xml:space="preserve">pemecahan masalah matematis </w:t>
      </w:r>
      <w:r>
        <w:rPr>
          <w:rFonts w:ascii="Times New Roman" w:hAnsi="Times New Roman" w:cs="Times New Roman"/>
          <w:sz w:val="24"/>
          <w:szCs w:val="24"/>
        </w:rPr>
        <w:t>siswa</w:t>
      </w:r>
      <w:r w:rsidRPr="00BE3696">
        <w:rPr>
          <w:rFonts w:ascii="Times New Roman" w:hAnsi="Times New Roman" w:cs="Times New Roman"/>
          <w:sz w:val="24"/>
          <w:szCs w:val="24"/>
        </w:rPr>
        <w:t>.</w:t>
      </w:r>
    </w:p>
    <w:p w:rsidR="00A7245A" w:rsidRDefault="00A7245A" w:rsidP="00A7245A">
      <w:pPr>
        <w:pStyle w:val="ListParagraph"/>
        <w:numPr>
          <w:ilvl w:val="0"/>
          <w:numId w:val="7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Peserta Didik</w:t>
      </w:r>
    </w:p>
    <w:p w:rsidR="00A7245A" w:rsidRDefault="00A7245A" w:rsidP="00A7245A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hendaknya mampu mengembangkan kemampuan pemecahan masalah matematis yang dimiliki pada diri masing – masing sehingga dapat memberikan hasil belajar yang maksimal.</w:t>
      </w:r>
    </w:p>
    <w:p w:rsidR="00A7245A" w:rsidRDefault="00A7245A" w:rsidP="00A7245A">
      <w:pPr>
        <w:pStyle w:val="ListParagraph"/>
        <w:numPr>
          <w:ilvl w:val="0"/>
          <w:numId w:val="7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Peneliti Lain</w:t>
      </w:r>
    </w:p>
    <w:p w:rsidR="00A7245A" w:rsidRPr="003A08BD" w:rsidRDefault="00A7245A" w:rsidP="00A7245A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A08BD">
        <w:rPr>
          <w:rFonts w:ascii="Times New Roman" w:hAnsi="Times New Roman" w:cs="Times New Roman"/>
          <w:sz w:val="24"/>
          <w:szCs w:val="24"/>
        </w:rPr>
        <w:t xml:space="preserve">Peneliti lain yang akan melakukan penelitian yang serupa </w:t>
      </w:r>
      <w:r>
        <w:rPr>
          <w:rFonts w:ascii="Times New Roman" w:hAnsi="Times New Roman" w:cs="Times New Roman"/>
          <w:sz w:val="24"/>
          <w:szCs w:val="24"/>
        </w:rPr>
        <w:t xml:space="preserve">hendaknya </w:t>
      </w:r>
      <w:r w:rsidRPr="003A08BD">
        <w:rPr>
          <w:rFonts w:ascii="Times New Roman" w:hAnsi="Times New Roman" w:cs="Times New Roman"/>
          <w:sz w:val="24"/>
          <w:szCs w:val="24"/>
        </w:rPr>
        <w:t xml:space="preserve">perlu </w:t>
      </w:r>
      <w:r>
        <w:rPr>
          <w:rFonts w:ascii="Times New Roman" w:hAnsi="Times New Roman" w:cs="Times New Roman"/>
          <w:sz w:val="24"/>
          <w:szCs w:val="24"/>
        </w:rPr>
        <w:t>melakukan observasi</w:t>
      </w:r>
      <w:r w:rsidRPr="003A08BD">
        <w:rPr>
          <w:rFonts w:ascii="Times New Roman" w:hAnsi="Times New Roman" w:cs="Times New Roman"/>
          <w:sz w:val="24"/>
          <w:szCs w:val="24"/>
        </w:rPr>
        <w:t xml:space="preserve"> terlebih dahulu </w:t>
      </w:r>
      <w:r>
        <w:rPr>
          <w:rFonts w:ascii="Times New Roman" w:hAnsi="Times New Roman" w:cs="Times New Roman"/>
          <w:sz w:val="24"/>
          <w:szCs w:val="24"/>
        </w:rPr>
        <w:t xml:space="preserve">karakteristik siswa </w:t>
      </w:r>
      <w:r w:rsidRPr="003A08BD">
        <w:rPr>
          <w:rFonts w:ascii="Times New Roman" w:hAnsi="Times New Roman" w:cs="Times New Roman"/>
          <w:sz w:val="24"/>
          <w:szCs w:val="24"/>
        </w:rPr>
        <w:t xml:space="preserve">serta model pembelajaran </w:t>
      </w:r>
      <w:r>
        <w:rPr>
          <w:rFonts w:ascii="Times New Roman" w:hAnsi="Times New Roman" w:cs="Times New Roman"/>
          <w:sz w:val="24"/>
          <w:szCs w:val="24"/>
        </w:rPr>
        <w:t>diperlajari siswa</w:t>
      </w:r>
      <w:r w:rsidRPr="003A08BD">
        <w:rPr>
          <w:rFonts w:ascii="Times New Roman" w:hAnsi="Times New Roman" w:cs="Times New Roman"/>
          <w:sz w:val="24"/>
          <w:szCs w:val="24"/>
        </w:rPr>
        <w:t xml:space="preserve"> sehingga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8BD">
        <w:rPr>
          <w:rFonts w:ascii="Times New Roman" w:hAnsi="Times New Roman" w:cs="Times New Roman"/>
          <w:sz w:val="24"/>
          <w:szCs w:val="24"/>
        </w:rPr>
        <w:t>penerapan model pembelajaran berjalan dengan baik. Harapan peneliti yaitu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8BD">
        <w:rPr>
          <w:rFonts w:ascii="Times New Roman" w:hAnsi="Times New Roman" w:cs="Times New Roman"/>
          <w:sz w:val="24"/>
          <w:szCs w:val="24"/>
        </w:rPr>
        <w:t xml:space="preserve">apa yang </w:t>
      </w:r>
      <w:r w:rsidRPr="003A08BD">
        <w:rPr>
          <w:rFonts w:ascii="Times New Roman" w:hAnsi="Times New Roman" w:cs="Times New Roman"/>
          <w:sz w:val="24"/>
          <w:szCs w:val="24"/>
        </w:rPr>
        <w:lastRenderedPageBreak/>
        <w:t>diteliti dapat memberikan sumbangan, manfaat serta pemikiran bagi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8BD">
        <w:rPr>
          <w:rFonts w:ascii="Times New Roman" w:hAnsi="Times New Roman" w:cs="Times New Roman"/>
          <w:sz w:val="24"/>
          <w:szCs w:val="24"/>
        </w:rPr>
        <w:t>peneliti</w:t>
      </w:r>
      <w:r>
        <w:rPr>
          <w:rFonts w:ascii="Times New Roman" w:hAnsi="Times New Roman" w:cs="Times New Roman"/>
          <w:sz w:val="24"/>
          <w:szCs w:val="24"/>
        </w:rPr>
        <w:t xml:space="preserve"> lain </w:t>
      </w:r>
      <w:r w:rsidRPr="003A0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</w:t>
      </w:r>
      <w:r w:rsidRPr="003A08BD">
        <w:rPr>
          <w:rFonts w:ascii="Times New Roman" w:hAnsi="Times New Roman" w:cs="Times New Roman"/>
          <w:sz w:val="24"/>
          <w:szCs w:val="24"/>
        </w:rPr>
        <w:t xml:space="preserve">khususnya dan pada pendidik umumnya. </w:t>
      </w:r>
    </w:p>
    <w:p w:rsidR="00A7245A" w:rsidRPr="00BE3696" w:rsidRDefault="00A7245A" w:rsidP="00A7245A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7245A" w:rsidRDefault="00A7245A" w:rsidP="00A7245A">
      <w:pPr>
        <w:rPr>
          <w:b/>
        </w:rPr>
        <w:sectPr w:rsidR="00A7245A" w:rsidSect="00560516">
          <w:pgSz w:w="11906" w:h="16838" w:code="9"/>
          <w:pgMar w:top="2268" w:right="1701" w:bottom="1701" w:left="2268" w:header="708" w:footer="708" w:gutter="0"/>
          <w:cols w:space="708"/>
          <w:titlePg/>
          <w:docGrid w:linePitch="360"/>
        </w:sectPr>
      </w:pPr>
      <w:r>
        <w:br w:type="page"/>
      </w:r>
    </w:p>
    <w:p w:rsidR="00A7245A" w:rsidRPr="004C27E4" w:rsidRDefault="00A7245A" w:rsidP="00A7245A">
      <w:pPr>
        <w:pStyle w:val="Heading1"/>
        <w:spacing w:after="0"/>
      </w:pPr>
      <w:bookmarkStart w:id="4" w:name="_Toc191547186"/>
      <w:r>
        <w:lastRenderedPageBreak/>
        <w:t>DAFTAR RUJUKAN</w:t>
      </w:r>
      <w:bookmarkEnd w:id="4"/>
    </w:p>
    <w:p w:rsidR="00A7245A" w:rsidRDefault="00A7245A" w:rsidP="00A7245A">
      <w:pPr>
        <w:tabs>
          <w:tab w:val="left" w:pos="735"/>
        </w:tabs>
        <w:spacing w:after="0" w:line="480" w:lineRule="auto"/>
        <w:jc w:val="both"/>
      </w:pPr>
    </w:p>
    <w:sdt>
      <w:sdtPr>
        <w:id w:val="111145805"/>
        <w:bibliography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A7245A" w:rsidRPr="003E7163" w:rsidRDefault="00A7245A" w:rsidP="00A7245A">
          <w:pPr>
            <w:tabs>
              <w:tab w:val="left" w:pos="735"/>
            </w:tabs>
            <w:spacing w:after="0"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4C27E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7245A">
            <w:rPr>
              <w:rFonts w:ascii="Times New Roman" w:hAnsi="Times New Roman" w:cs="Times New Roman"/>
              <w:sz w:val="24"/>
              <w:szCs w:val="24"/>
            </w:rPr>
            <w:instrText xml:space="preserve"> BIBLIOGRAPHY </w:instrText>
          </w:r>
          <w:r w:rsidRPr="004C27E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:rsidR="00A7245A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Akbar, R., Weriana, Siroj, R. A., &amp; Afgani, M. W. (2023). Experimental Reseacrch Dalam Metodologi Pendidikan.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Ilmiah Wahana Pendidikan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, 466.</w:t>
          </w:r>
        </w:p>
        <w:p w:rsidR="00A7245A" w:rsidRPr="005D660F" w:rsidRDefault="00A7245A" w:rsidP="00A7245A">
          <w:pPr>
            <w:ind w:left="709" w:hanging="709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Amrina, Zulfa. (2022).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Evaluasi Pendidikan. </w:t>
          </w:r>
          <w:r>
            <w:rPr>
              <w:rFonts w:ascii="Times New Roman" w:hAnsi="Times New Roman" w:cs="Times New Roman"/>
              <w:sz w:val="24"/>
              <w:szCs w:val="24"/>
            </w:rPr>
            <w:t>Padang: LPPM Universitas Bung Hatta</w:t>
          </w:r>
        </w:p>
        <w:p w:rsidR="00A7245A" w:rsidRPr="00C32A81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i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Arikunto, S. (2002). </w:t>
          </w:r>
          <w:r w:rsidRPr="00CA4D3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Metodologi Penelitian Suatu Pendekatan Proposal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.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</w:t>
          </w:r>
          <w:r w:rsidRPr="00CA4D32">
            <w:rPr>
              <w:rFonts w:ascii="Times New Roman" w:hAnsi="Times New Roman" w:cs="Times New Roman"/>
              <w:noProof/>
              <w:sz w:val="24"/>
              <w:szCs w:val="24"/>
            </w:rPr>
            <w:t>PT. Rineka Cipta.</w:t>
          </w:r>
        </w:p>
        <w:p w:rsidR="00A7245A" w:rsidRPr="003E7163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>Asba. (2019). Penerapan Model Pembelajaran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TGT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untuk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Meningkatkan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Aktivitas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dan Hasil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elajar di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SD N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egeri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3 D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adakitan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K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abupaten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T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olitoli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.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Ideas Publishing, V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A7245A" w:rsidRPr="003E7163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Batitusta, F. O., &amp; Hardinata, V. (2024). Pengaruh Implementasi Media Permainan Edukasi Educaplay Berbasis Gadget terhadap Hasil Belajar Menulis Esai.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Ilmiah Ilmu Pendidikan, Vol 7 (3)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A7245A" w:rsidRPr="003E7163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Delima, I. (2019). P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engaruh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odel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P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embelajaran TGT (Teams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G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ames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T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ournament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) M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odifikasi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P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emecahan Masalah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atematis Peserta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D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idik Kelas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VII SMP N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egeri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36 B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andar Lampung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.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niversitas Islam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egeri Raden Intan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 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A7245A" w:rsidRPr="003E7163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Diah, R., &amp; Siregar, N. (2023). Pengaruh Model Pembelajaran TGT (Teams Games Tournament) Modifikasi Metode Gasing Terhadap Hasil Belajar Matematika Siswa.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EDUKASIA: Jurnal Pendidikan dan Pembelajaran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A7245A" w:rsidRPr="003E7163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Dianita, E., Bilkis, A. N., Berliansyah, D., Hidayah, E., &amp; Nikmatuzzakiyah. (2024). P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engembangan Game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Educaplay Sebagai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Media Pembelajaran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PKn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S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iswa Kelas V SD Negeri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1 T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alang Padang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.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Cendikia : Jurnal Pendidikan dan Pengajaran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, 277.</w:t>
          </w:r>
        </w:p>
        <w:p w:rsidR="00A7245A" w:rsidRPr="003E7163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Elita, G. S., Habibi , M., Putra, A., &amp; Ulandari, N. (2019). Pengaruh Pembelajaran Problem Based Learningdengan Pendekatan Metakognisi terhadap Kemampuan Pemecahan Masalah Matematis.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Mosharafa: Jurnal Pendidikan Matematika, Vol 8 (3)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, 448.</w:t>
          </w:r>
        </w:p>
        <w:p w:rsidR="00A7245A" w:rsidRPr="003E7163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Erlinda, N. (2017). Peningkatan Aktivitas dan Hasil Belajar Siswa Melalui Model Kooperatif Tipe Team Game Tournament pada Mata Pelajaran Fisika Kelas 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lastRenderedPageBreak/>
            <w:t xml:space="preserve">X Di SMK Dharma Bakti Lubuk Alung.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TADRIS : Jurnal Keguruan dan Ilmu Tarbiyah, Vol 2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, 48.</w:t>
          </w:r>
        </w:p>
        <w:p w:rsidR="00A7245A" w:rsidRPr="003E7163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Fauzan, A., &amp; Yerizon. (2013). Pengaruh Pendekatan RME dan Kemandirian Belajar Terhadap Kemampuan Matematis Siswa.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Prosiding Semirata FMIPA Universitas Lampung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, 13.</w:t>
          </w:r>
        </w:p>
        <w:p w:rsidR="00A7245A" w:rsidRPr="003E7163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Gunantara, G., Suarjana , M., &amp; Riastini, P. N. (2014). Penerapan model pembelajaran problem based learning untuk meningkatkan kemampuan pemecahan masalah matematika siswa kelas V.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Mimbar PGSD Universitas Pendidikan Ganesha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A7245A" w:rsidRPr="003E7163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Isrok'atun, Hanifah, N., Maul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ana, &amp; Suhaebar, I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(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2020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)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CA4D3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Pembelajaran Matematika dan Sains secara Integratif melalui Situation-Based Learning.</w:t>
          </w:r>
          <w:r w:rsidRPr="00C32A81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Jawa Barat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: </w:t>
          </w:r>
          <w:r w:rsidRPr="00CA4D32">
            <w:rPr>
              <w:rFonts w:ascii="Times New Roman" w:hAnsi="Times New Roman" w:cs="Times New Roman"/>
              <w:noProof/>
              <w:sz w:val="24"/>
              <w:szCs w:val="24"/>
            </w:rPr>
            <w:t>UPI Sumedang Press.</w:t>
          </w:r>
        </w:p>
        <w:p w:rsidR="00A7245A" w:rsidRPr="002A24DA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Khaerunisah, E. E., &amp; Rini, Z. R. (2024). Pengaruh model pembelajaran team games tournament berbantuan media papan diagram (PADI) terhadap kemampuan pemecahan masalah siswa kelas V.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Trihayu: Jurnal Pendidikan Ke-SD-an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A7245A" w:rsidRPr="00CA4D32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Kunandar. (2014). </w:t>
          </w:r>
          <w:r w:rsidRPr="00CA4D3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Penilaian Autentik (penilaian hasil belajar peserta didik berdasarkan kurikulum 2013) : suatu pendekatan praktis disertai dengan contoh.</w:t>
          </w:r>
          <w:r w:rsidRPr="00BF60D5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CA4D32">
            <w:rPr>
              <w:rFonts w:ascii="Times New Roman" w:hAnsi="Times New Roman" w:cs="Times New Roman"/>
              <w:noProof/>
              <w:sz w:val="24"/>
              <w:szCs w:val="24"/>
            </w:rPr>
            <w:t>Jakarta: Rajawali Pers.</w:t>
          </w:r>
        </w:p>
        <w:p w:rsidR="00A7245A" w:rsidRPr="003E7163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Masyah, M., Sumarsih, &amp; Delrefi. (2017). M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eningkatkan Kemampuan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P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emecahan Masalah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elalu Bermain Tebak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G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ambar Pada Anak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K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elompok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A1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di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P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aud Kemala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hayangkari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engkulu Utara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.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Ilmiah Potensia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, 102.</w:t>
          </w:r>
        </w:p>
        <w:p w:rsidR="00A7245A" w:rsidRPr="003E7163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Nasaruddin. (2018). K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arakteristik dan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R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uang Lingkup 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P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embelajaran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atematika di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S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ekolah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.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Al - Khwarizmi : Jurnal Pendidikan Matematika dan Ilmu Pengetahuan Alam 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, 67.</w:t>
          </w:r>
        </w:p>
        <w:p w:rsidR="00A7245A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Nugroho, I. R., &amp; Listyarini, I. (2018). K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eefektifan Model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P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embelajaran Teams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G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ames Tournament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(TGT) B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erbantu Media Ular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T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angga Terhadap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K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emampuan Pemecahan Masalah Matematika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K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elas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IV SD.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Sekolah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A7245A" w:rsidRPr="002A58CB" w:rsidRDefault="00A7245A" w:rsidP="00A7245A">
          <w:pPr>
            <w:ind w:left="709" w:hanging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Puspitasari, R. Diyah., Mustaji., Rusmawati, Retno  Danu. (2019) Model Pembelajaran Terbimbing Berpengaruh Terhadap Pemahaman dan Penemuan Konsep dalam Pembelajaran PPKn.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JJIP, Vol 3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, 98. </w:t>
          </w:r>
        </w:p>
        <w:p w:rsidR="00A7245A" w:rsidRPr="003E7163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Purba, D., Zulfandi, &amp; Lubis, R. (2021). P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emikiran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G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eorge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P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olya tentang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P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emecahan Masalah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.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MathEdu, Vol 4 (1)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, 30.</w:t>
          </w:r>
        </w:p>
        <w:p w:rsidR="00A7245A" w:rsidRPr="00CA4D32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lastRenderedPageBreak/>
            <w:t>Sani, R. A. (2013).</w:t>
          </w:r>
          <w:r w:rsidRPr="00CA4D32">
            <w:rPr>
              <w:rFonts w:ascii="Times New Roman" w:hAnsi="Times New Roman" w:cs="Times New Roman"/>
              <w:i/>
              <w:noProof/>
              <w:sz w:val="24"/>
              <w:szCs w:val="24"/>
            </w:rPr>
            <w:t xml:space="preserve"> </w:t>
          </w:r>
          <w:r w:rsidRPr="00CA4D3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Inovasi Pembelajaran.</w:t>
          </w:r>
          <w:r w:rsidRPr="00FC46C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Jakarta: </w:t>
          </w:r>
          <w:r w:rsidRPr="00CA4D32">
            <w:rPr>
              <w:rFonts w:ascii="Times New Roman" w:hAnsi="Times New Roman" w:cs="Times New Roman"/>
              <w:noProof/>
              <w:sz w:val="24"/>
              <w:szCs w:val="24"/>
            </w:rPr>
            <w:t>PT. Bumi Aksara.</w:t>
          </w:r>
        </w:p>
        <w:p w:rsidR="00A7245A" w:rsidRPr="003E7163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Sari, A. D., &amp; Noer, S. H. (2017).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Kemampuan Pemecahan Masalah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atematis dengan Model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C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reative Problem Solving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(CPS)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dalam Pembelajaran Matematika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.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Prosiding Seminar Nasional Matematika dan Pendidikan Matematika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, 124.</w:t>
          </w:r>
        </w:p>
        <w:p w:rsidR="00A7245A" w:rsidRPr="003E7163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Sari, M., Oktafia, M., &amp; Ningsih, F. (2021). P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engaruh Penerapan Model Pembelajarn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T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eams Games Tournament 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(TGT)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terhadap Kemampuan Pemecahan Masalah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atematis Siswa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.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PYTHAGORAS: Jurnal Program Studi Pendidikan Matematika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A7245A" w:rsidRPr="00CA4D32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Shoimin, A. (2014). </w:t>
          </w:r>
          <w:r w:rsidRPr="00CA4D3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68 Model Pembelajaran Inovatif dalam Kurikulum 2013.</w:t>
          </w:r>
          <w:r w:rsidRPr="00CA4D32">
            <w:rPr>
              <w:rFonts w:ascii="Times New Roman" w:hAnsi="Times New Roman" w:cs="Times New Roman"/>
              <w:i/>
              <w:noProof/>
              <w:sz w:val="24"/>
              <w:szCs w:val="24"/>
            </w:rPr>
            <w:t xml:space="preserve"> 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Yogyakarta: </w:t>
          </w:r>
          <w:r w:rsidRPr="00CA4D32">
            <w:rPr>
              <w:rFonts w:ascii="Times New Roman" w:hAnsi="Times New Roman" w:cs="Times New Roman"/>
              <w:noProof/>
              <w:sz w:val="24"/>
              <w:szCs w:val="24"/>
            </w:rPr>
            <w:t>Ar - Ruzz Media.</w:t>
          </w:r>
        </w:p>
        <w:p w:rsidR="00A7245A" w:rsidRPr="003E7163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Sugiyono. (2015). </w:t>
          </w:r>
          <w:r w:rsidRPr="00CA4D3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Metode penelitian pendidikan : Pendekatan kuantitatif, kualitatif, dan R&amp;D.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Bandung: </w:t>
          </w:r>
          <w:r w:rsidRPr="00CA4D32">
            <w:rPr>
              <w:rFonts w:ascii="Times New Roman" w:hAnsi="Times New Roman" w:cs="Times New Roman"/>
              <w:noProof/>
              <w:sz w:val="24"/>
              <w:szCs w:val="24"/>
            </w:rPr>
            <w:t>Alfabeta.</w:t>
          </w:r>
        </w:p>
        <w:p w:rsidR="00A7245A" w:rsidRPr="003E7163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Sukardi. (2011). </w:t>
          </w:r>
          <w:r w:rsidRPr="00CA4D3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Metodologi Penelitian Pendidikan : Kompetensi dan Praktiknya.</w:t>
          </w:r>
          <w:r w:rsidRPr="00CA4D32">
            <w:rPr>
              <w:rFonts w:ascii="Times New Roman" w:hAnsi="Times New Roman" w:cs="Times New Roman"/>
              <w:i/>
              <w:noProof/>
              <w:sz w:val="24"/>
              <w:szCs w:val="24"/>
            </w:rPr>
            <w:t xml:space="preserve"> 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Jakarta: </w:t>
          </w:r>
          <w:r w:rsidRPr="00CA4D32">
            <w:rPr>
              <w:rFonts w:ascii="Times New Roman" w:hAnsi="Times New Roman" w:cs="Times New Roman"/>
              <w:noProof/>
              <w:sz w:val="24"/>
              <w:szCs w:val="24"/>
            </w:rPr>
            <w:t>Bumi Aksara.</w:t>
          </w:r>
        </w:p>
        <w:p w:rsidR="00A7245A" w:rsidRPr="003E7163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Utami, R. D., Wibawa, S., &amp; Marzuki. (2023).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Pemanfaatan Aplikasi Educaplay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pada Pembelajaran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P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endidikan Pancasila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ateri Aturan di Rumah dan di Sekolah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.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Pendas : Jurnal Ilmiah Pendidikan Dasar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, 5811.</w:t>
          </w:r>
        </w:p>
        <w:p w:rsidR="00A7245A" w:rsidRPr="003E7163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Wulandari, T. Y., Siagian, S., &amp; Sibuea, A. M. (2018). P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engembangan Media Pembelajaran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dengan Aplikasi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acromedia 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F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lash pada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ata Pelajaran Matematika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.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urnal Teknologi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 I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nformasi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 &amp; K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omunikasi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 dalam P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endidikan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, 198.</w:t>
          </w:r>
        </w:p>
        <w:p w:rsidR="00A7245A" w:rsidRPr="003E7163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Yuhana, A. N., &amp; Aminy, F. A. (2019). Optimalisasi Peran Guru Pendidikan Agama Islam sebagai Konselor dalam Mengatasi Masalah Belajar Siswa.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Penelitian Pendidikan Islam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, 92.</w:t>
          </w:r>
        </w:p>
        <w:p w:rsidR="00A7245A" w:rsidRPr="003E7163" w:rsidRDefault="00A7245A" w:rsidP="00A7245A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Yuwono, T., Supanggih, M., &amp; Ferdiani, R. D. (2018). Analisis Kemampuan Pemecahan Masalah Matematika dalam Menyelesaikan Soal Cerita Berdasarkan Prosedur Polya. </w:t>
          </w:r>
          <w:r w:rsidRPr="003E7163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Tadris Matematika</w:t>
          </w:r>
          <w:r w:rsidRPr="003E7163">
            <w:rPr>
              <w:rFonts w:ascii="Times New Roman" w:hAnsi="Times New Roman" w:cs="Times New Roman"/>
              <w:noProof/>
              <w:sz w:val="24"/>
              <w:szCs w:val="24"/>
            </w:rPr>
            <w:t>, 139.</w:t>
          </w:r>
        </w:p>
        <w:p w:rsidR="009812D9" w:rsidRPr="00A7245A" w:rsidRDefault="00A7245A" w:rsidP="00A7245A">
          <w:r w:rsidRPr="004C27E4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sectPr w:rsidR="009812D9" w:rsidRPr="00A7245A" w:rsidSect="002809B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3E1" w:rsidRDefault="002F03E1" w:rsidP="00560516">
      <w:pPr>
        <w:spacing w:after="0" w:line="240" w:lineRule="auto"/>
      </w:pPr>
      <w:r>
        <w:separator/>
      </w:r>
    </w:p>
  </w:endnote>
  <w:endnote w:type="continuationSeparator" w:id="0">
    <w:p w:rsidR="002F03E1" w:rsidRDefault="002F03E1" w:rsidP="0056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C7" w:rsidRDefault="005253C7">
    <w:pPr>
      <w:pStyle w:val="Footer"/>
      <w:jc w:val="center"/>
    </w:pPr>
  </w:p>
  <w:p w:rsidR="005253C7" w:rsidRDefault="005253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3E1" w:rsidRDefault="002F03E1" w:rsidP="00560516">
      <w:pPr>
        <w:spacing w:after="0" w:line="240" w:lineRule="auto"/>
      </w:pPr>
      <w:r>
        <w:separator/>
      </w:r>
    </w:p>
  </w:footnote>
  <w:footnote w:type="continuationSeparator" w:id="0">
    <w:p w:rsidR="002F03E1" w:rsidRDefault="002F03E1" w:rsidP="0056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3B4" w:rsidRDefault="002F03E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299338" o:spid="_x0000_s2059" type="#_x0000_t75" style="position:absolute;margin-left:0;margin-top:0;width:396.45pt;height:396.45pt;z-index:-251648000;mso-position-horizontal:center;mso-position-horizontal-relative:margin;mso-position-vertical:center;mso-position-vertical-relative:margin" o:allowincell="f">
          <v:imagedata r:id="rId1" o:title="universitas-bung-hatta-logo-png_seeklogo-36474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9921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253C7" w:rsidRPr="00A975DA" w:rsidRDefault="002F03E1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val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8299339" o:spid="_x0000_s2060" type="#_x0000_t75" style="position:absolute;left:0;text-align:left;margin-left:0;margin-top:0;width:396.45pt;height:396.45pt;z-index:-251646976;mso-position-horizontal:center;mso-position-horizontal-relative:margin;mso-position-vertical:center;mso-position-vertical-relative:margin" o:allowincell="f">
              <v:imagedata r:id="rId1" o:title="universitas-bung-hatta-logo-png_seeklogo-364740" gain="19661f" blacklevel="22938f"/>
              <w10:wrap anchorx="margin" anchory="margin"/>
            </v:shape>
          </w:pict>
        </w:r>
        <w:r w:rsidR="005253C7" w:rsidRPr="00A975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253C7" w:rsidRPr="00A975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5253C7" w:rsidRPr="00A975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245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="005253C7" w:rsidRPr="00A975D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253C7" w:rsidRDefault="005253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3B4" w:rsidRDefault="002F03E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299337" o:spid="_x0000_s2058" type="#_x0000_t75" style="position:absolute;margin-left:0;margin-top:0;width:396.45pt;height:396.45pt;z-index:-251649024;mso-position-horizontal:center;mso-position-horizontal-relative:margin;mso-position-vertical:center;mso-position-vertical-relative:margin" o:allowincell="f">
          <v:imagedata r:id="rId1" o:title="universitas-bung-hatta-logo-png_seeklogo-36474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755"/>
    <w:multiLevelType w:val="hybridMultilevel"/>
    <w:tmpl w:val="51825CFE"/>
    <w:lvl w:ilvl="0" w:tplc="BEEE380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04BF"/>
    <w:multiLevelType w:val="hybridMultilevel"/>
    <w:tmpl w:val="768090D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65A89"/>
    <w:multiLevelType w:val="hybridMultilevel"/>
    <w:tmpl w:val="BFE2F1D2"/>
    <w:lvl w:ilvl="0" w:tplc="C8CCD4B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69A2"/>
    <w:multiLevelType w:val="hybridMultilevel"/>
    <w:tmpl w:val="04E4DB48"/>
    <w:lvl w:ilvl="0" w:tplc="FA52C4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D1425A"/>
    <w:multiLevelType w:val="hybridMultilevel"/>
    <w:tmpl w:val="4D3A0858"/>
    <w:lvl w:ilvl="0" w:tplc="04210009">
      <w:start w:val="1"/>
      <w:numFmt w:val="bullet"/>
      <w:lvlText w:val=""/>
      <w:lvlJc w:val="left"/>
      <w:pPr>
        <w:ind w:left="108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08695FC4"/>
    <w:multiLevelType w:val="hybridMultilevel"/>
    <w:tmpl w:val="4F6EC34E"/>
    <w:lvl w:ilvl="0" w:tplc="3D56579C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87D5335"/>
    <w:multiLevelType w:val="hybridMultilevel"/>
    <w:tmpl w:val="BC2A3AD6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D7880"/>
    <w:multiLevelType w:val="hybridMultilevel"/>
    <w:tmpl w:val="3ED8670E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54476"/>
    <w:multiLevelType w:val="hybridMultilevel"/>
    <w:tmpl w:val="45FE79F6"/>
    <w:lvl w:ilvl="0" w:tplc="58BEC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FA6FB7"/>
    <w:multiLevelType w:val="hybridMultilevel"/>
    <w:tmpl w:val="4274ACA8"/>
    <w:lvl w:ilvl="0" w:tplc="3D5657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E28FF"/>
    <w:multiLevelType w:val="hybridMultilevel"/>
    <w:tmpl w:val="668EB11A"/>
    <w:lvl w:ilvl="0" w:tplc="23DE7C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755623"/>
    <w:multiLevelType w:val="hybridMultilevel"/>
    <w:tmpl w:val="B562EC06"/>
    <w:lvl w:ilvl="0" w:tplc="DD0CA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ED37334"/>
    <w:multiLevelType w:val="hybridMultilevel"/>
    <w:tmpl w:val="F66E6F48"/>
    <w:lvl w:ilvl="0" w:tplc="DA7674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9218E8"/>
    <w:multiLevelType w:val="hybridMultilevel"/>
    <w:tmpl w:val="94B0C55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82C3F"/>
    <w:multiLevelType w:val="hybridMultilevel"/>
    <w:tmpl w:val="7370F744"/>
    <w:lvl w:ilvl="0" w:tplc="3D56579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3C811A5"/>
    <w:multiLevelType w:val="hybridMultilevel"/>
    <w:tmpl w:val="10341774"/>
    <w:lvl w:ilvl="0" w:tplc="3D56579C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4A40134"/>
    <w:multiLevelType w:val="hybridMultilevel"/>
    <w:tmpl w:val="CA466312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5DF39FE"/>
    <w:multiLevelType w:val="hybridMultilevel"/>
    <w:tmpl w:val="0E5A0770"/>
    <w:lvl w:ilvl="0" w:tplc="C2CA44C8">
      <w:start w:val="1"/>
      <w:numFmt w:val="upperLetter"/>
      <w:pStyle w:val="subbabiii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82C0BA9"/>
    <w:multiLevelType w:val="hybridMultilevel"/>
    <w:tmpl w:val="98CC367E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19701B0A"/>
    <w:multiLevelType w:val="hybridMultilevel"/>
    <w:tmpl w:val="E9DE7F4A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A600640"/>
    <w:multiLevelType w:val="hybridMultilevel"/>
    <w:tmpl w:val="D5E65CCE"/>
    <w:lvl w:ilvl="0" w:tplc="AC607A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D168F8"/>
    <w:multiLevelType w:val="hybridMultilevel"/>
    <w:tmpl w:val="BD389C4E"/>
    <w:lvl w:ilvl="0" w:tplc="3D56579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B5E2C77"/>
    <w:multiLevelType w:val="hybridMultilevel"/>
    <w:tmpl w:val="D842E90E"/>
    <w:lvl w:ilvl="0" w:tplc="0421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1DF731C3"/>
    <w:multiLevelType w:val="multilevel"/>
    <w:tmpl w:val="840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2F24B3"/>
    <w:multiLevelType w:val="hybridMultilevel"/>
    <w:tmpl w:val="24588A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7061AB"/>
    <w:multiLevelType w:val="hybridMultilevel"/>
    <w:tmpl w:val="BE40327A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1FE07923"/>
    <w:multiLevelType w:val="hybridMultilevel"/>
    <w:tmpl w:val="F6DCEE22"/>
    <w:lvl w:ilvl="0" w:tplc="4DD415D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690438"/>
    <w:multiLevelType w:val="hybridMultilevel"/>
    <w:tmpl w:val="A81006BE"/>
    <w:lvl w:ilvl="0" w:tplc="3AF89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1F572AA"/>
    <w:multiLevelType w:val="hybridMultilevel"/>
    <w:tmpl w:val="8F869ECA"/>
    <w:lvl w:ilvl="0" w:tplc="3AD8BA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24127786"/>
    <w:multiLevelType w:val="hybridMultilevel"/>
    <w:tmpl w:val="B714F082"/>
    <w:lvl w:ilvl="0" w:tplc="EE3ADB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BC0B50"/>
    <w:multiLevelType w:val="hybridMultilevel"/>
    <w:tmpl w:val="9AAE8664"/>
    <w:lvl w:ilvl="0" w:tplc="C148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6DF722F"/>
    <w:multiLevelType w:val="hybridMultilevel"/>
    <w:tmpl w:val="55C0FD5A"/>
    <w:lvl w:ilvl="0" w:tplc="2758E5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AB815AB"/>
    <w:multiLevelType w:val="hybridMultilevel"/>
    <w:tmpl w:val="0CA6B768"/>
    <w:lvl w:ilvl="0" w:tplc="8ACC17D0">
      <w:start w:val="1"/>
      <w:numFmt w:val="upperLetter"/>
      <w:pStyle w:val="subsubbabiii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C43BEE"/>
    <w:multiLevelType w:val="hybridMultilevel"/>
    <w:tmpl w:val="BB7C17E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C904C9"/>
    <w:multiLevelType w:val="hybridMultilevel"/>
    <w:tmpl w:val="6BE6F7A6"/>
    <w:lvl w:ilvl="0" w:tplc="3D5657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205DAF"/>
    <w:multiLevelType w:val="hybridMultilevel"/>
    <w:tmpl w:val="6BE6F7A6"/>
    <w:lvl w:ilvl="0" w:tplc="3D5657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347286"/>
    <w:multiLevelType w:val="hybridMultilevel"/>
    <w:tmpl w:val="36A6ECC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C47BC1"/>
    <w:multiLevelType w:val="hybridMultilevel"/>
    <w:tmpl w:val="7E10A8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45392F"/>
    <w:multiLevelType w:val="hybridMultilevel"/>
    <w:tmpl w:val="C2224C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6B6A44"/>
    <w:multiLevelType w:val="hybridMultilevel"/>
    <w:tmpl w:val="7D80F87E"/>
    <w:lvl w:ilvl="0" w:tplc="C3E84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113DC5"/>
    <w:multiLevelType w:val="hybridMultilevel"/>
    <w:tmpl w:val="1BC6F29C"/>
    <w:lvl w:ilvl="0" w:tplc="D95C2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11B1EB8"/>
    <w:multiLevelType w:val="hybridMultilevel"/>
    <w:tmpl w:val="2E4C8D2A"/>
    <w:lvl w:ilvl="0" w:tplc="3D5657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FC5709"/>
    <w:multiLevelType w:val="hybridMultilevel"/>
    <w:tmpl w:val="1408D502"/>
    <w:lvl w:ilvl="0" w:tplc="31D40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2A8035A"/>
    <w:multiLevelType w:val="hybridMultilevel"/>
    <w:tmpl w:val="17BA8EF8"/>
    <w:lvl w:ilvl="0" w:tplc="D01EC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F2741E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324989"/>
    <w:multiLevelType w:val="hybridMultilevel"/>
    <w:tmpl w:val="8CFE5490"/>
    <w:lvl w:ilvl="0" w:tplc="3D5657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6023D6"/>
    <w:multiLevelType w:val="hybridMultilevel"/>
    <w:tmpl w:val="20DCDDF0"/>
    <w:lvl w:ilvl="0" w:tplc="3D5657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575B0C"/>
    <w:multiLevelType w:val="hybridMultilevel"/>
    <w:tmpl w:val="631822D6"/>
    <w:lvl w:ilvl="0" w:tplc="3D5657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B52657"/>
    <w:multiLevelType w:val="multilevel"/>
    <w:tmpl w:val="20EA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942689A"/>
    <w:multiLevelType w:val="hybridMultilevel"/>
    <w:tmpl w:val="8F869ECA"/>
    <w:lvl w:ilvl="0" w:tplc="3AD8BA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39B64B2C"/>
    <w:multiLevelType w:val="hybridMultilevel"/>
    <w:tmpl w:val="288622C2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3B0562FB"/>
    <w:multiLevelType w:val="hybridMultilevel"/>
    <w:tmpl w:val="CFD0EE36"/>
    <w:lvl w:ilvl="0" w:tplc="8746FA8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3B2004A9"/>
    <w:multiLevelType w:val="hybridMultilevel"/>
    <w:tmpl w:val="18B098BE"/>
    <w:lvl w:ilvl="0" w:tplc="CDEC6A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B223D51"/>
    <w:multiLevelType w:val="hybridMultilevel"/>
    <w:tmpl w:val="ACBAE4BC"/>
    <w:lvl w:ilvl="0" w:tplc="54081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C070789"/>
    <w:multiLevelType w:val="hybridMultilevel"/>
    <w:tmpl w:val="823CB3FA"/>
    <w:lvl w:ilvl="0" w:tplc="3D5657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CB1122E"/>
    <w:multiLevelType w:val="multilevel"/>
    <w:tmpl w:val="201EA9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D854CFB"/>
    <w:multiLevelType w:val="hybridMultilevel"/>
    <w:tmpl w:val="552E1EA8"/>
    <w:lvl w:ilvl="0" w:tplc="0421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3F35123E"/>
    <w:multiLevelType w:val="hybridMultilevel"/>
    <w:tmpl w:val="20DCDDF0"/>
    <w:lvl w:ilvl="0" w:tplc="3D5657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7A4A53"/>
    <w:multiLevelType w:val="hybridMultilevel"/>
    <w:tmpl w:val="CA4C64F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0A455B"/>
    <w:multiLevelType w:val="hybridMultilevel"/>
    <w:tmpl w:val="4274ACA8"/>
    <w:lvl w:ilvl="0" w:tplc="3D5657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E1060E"/>
    <w:multiLevelType w:val="hybridMultilevel"/>
    <w:tmpl w:val="BFE2F1D2"/>
    <w:lvl w:ilvl="0" w:tplc="C8CCD4B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E74C9D"/>
    <w:multiLevelType w:val="multilevel"/>
    <w:tmpl w:val="201EA9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2F5617E"/>
    <w:multiLevelType w:val="hybridMultilevel"/>
    <w:tmpl w:val="E9DE7F4A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439A345E"/>
    <w:multiLevelType w:val="hybridMultilevel"/>
    <w:tmpl w:val="1F7A091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BC34DA"/>
    <w:multiLevelType w:val="hybridMultilevel"/>
    <w:tmpl w:val="788C0B1C"/>
    <w:lvl w:ilvl="0" w:tplc="CF20A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6C10AAE"/>
    <w:multiLevelType w:val="hybridMultilevel"/>
    <w:tmpl w:val="C9C62F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2F06F2"/>
    <w:multiLevelType w:val="hybridMultilevel"/>
    <w:tmpl w:val="87624838"/>
    <w:lvl w:ilvl="0" w:tplc="3D56579C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48313DE8"/>
    <w:multiLevelType w:val="hybridMultilevel"/>
    <w:tmpl w:val="81760E2E"/>
    <w:lvl w:ilvl="0" w:tplc="04210013">
      <w:start w:val="1"/>
      <w:numFmt w:val="upperRoman"/>
      <w:lvlText w:val="%1."/>
      <w:lvlJc w:val="righ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8610329"/>
    <w:multiLevelType w:val="hybridMultilevel"/>
    <w:tmpl w:val="D5E65CCE"/>
    <w:lvl w:ilvl="0" w:tplc="AC607A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88E2216"/>
    <w:multiLevelType w:val="hybridMultilevel"/>
    <w:tmpl w:val="788C0B1C"/>
    <w:lvl w:ilvl="0" w:tplc="CF20A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8E12C5B"/>
    <w:multiLevelType w:val="hybridMultilevel"/>
    <w:tmpl w:val="4CF4B904"/>
    <w:lvl w:ilvl="0" w:tplc="8A241A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91B5642"/>
    <w:multiLevelType w:val="hybridMultilevel"/>
    <w:tmpl w:val="B11E602C"/>
    <w:lvl w:ilvl="0" w:tplc="6846ADB6">
      <w:start w:val="1"/>
      <w:numFmt w:val="upperLetter"/>
      <w:pStyle w:val="subbabii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9E7234"/>
    <w:multiLevelType w:val="hybridMultilevel"/>
    <w:tmpl w:val="A64430C4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4A207588"/>
    <w:multiLevelType w:val="hybridMultilevel"/>
    <w:tmpl w:val="8E5E23A8"/>
    <w:lvl w:ilvl="0" w:tplc="7BEA5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CB80327"/>
    <w:multiLevelType w:val="hybridMultilevel"/>
    <w:tmpl w:val="823CB3FA"/>
    <w:lvl w:ilvl="0" w:tplc="3D5657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DC94CF3"/>
    <w:multiLevelType w:val="hybridMultilevel"/>
    <w:tmpl w:val="410CF10E"/>
    <w:lvl w:ilvl="0" w:tplc="D01EC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989FD6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3A5111"/>
    <w:multiLevelType w:val="hybridMultilevel"/>
    <w:tmpl w:val="99E0BD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271934"/>
    <w:multiLevelType w:val="hybridMultilevel"/>
    <w:tmpl w:val="3D4A8DE8"/>
    <w:lvl w:ilvl="0" w:tplc="3D5657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BC3F68"/>
    <w:multiLevelType w:val="hybridMultilevel"/>
    <w:tmpl w:val="267E189E"/>
    <w:lvl w:ilvl="0" w:tplc="366AC8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2C40046"/>
    <w:multiLevelType w:val="hybridMultilevel"/>
    <w:tmpl w:val="65C819CC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30B0F59"/>
    <w:multiLevelType w:val="hybridMultilevel"/>
    <w:tmpl w:val="BFE2F1D2"/>
    <w:lvl w:ilvl="0" w:tplc="C8CCD4B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0C25A3"/>
    <w:multiLevelType w:val="hybridMultilevel"/>
    <w:tmpl w:val="7F401B98"/>
    <w:lvl w:ilvl="0" w:tplc="D5F0E5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582968E0"/>
    <w:multiLevelType w:val="hybridMultilevel"/>
    <w:tmpl w:val="91584FA4"/>
    <w:lvl w:ilvl="0" w:tplc="3D56579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58324129"/>
    <w:multiLevelType w:val="hybridMultilevel"/>
    <w:tmpl w:val="4594D36E"/>
    <w:lvl w:ilvl="0" w:tplc="116CB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8876C1D"/>
    <w:multiLevelType w:val="hybridMultilevel"/>
    <w:tmpl w:val="926E1ECA"/>
    <w:lvl w:ilvl="0" w:tplc="7862D95C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2C03B1"/>
    <w:multiLevelType w:val="hybridMultilevel"/>
    <w:tmpl w:val="9098B818"/>
    <w:lvl w:ilvl="0" w:tplc="D01EC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342C90"/>
    <w:multiLevelType w:val="hybridMultilevel"/>
    <w:tmpl w:val="4DBEE148"/>
    <w:lvl w:ilvl="0" w:tplc="43580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B5A4CAB"/>
    <w:multiLevelType w:val="multilevel"/>
    <w:tmpl w:val="2708D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F335FDC"/>
    <w:multiLevelType w:val="hybridMultilevel"/>
    <w:tmpl w:val="663447DE"/>
    <w:lvl w:ilvl="0" w:tplc="7C50A9C2">
      <w:start w:val="1"/>
      <w:numFmt w:val="decimal"/>
      <w:lvlText w:val="%1."/>
      <w:lvlJc w:val="left"/>
      <w:pPr>
        <w:ind w:left="11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63C5072">
      <w:numFmt w:val="bullet"/>
      <w:lvlText w:val="•"/>
      <w:lvlJc w:val="left"/>
      <w:pPr>
        <w:ind w:left="2017" w:hanging="361"/>
      </w:pPr>
      <w:rPr>
        <w:rFonts w:hint="default"/>
        <w:lang w:eastAsia="en-US" w:bidi="ar-SA"/>
      </w:rPr>
    </w:lvl>
    <w:lvl w:ilvl="2" w:tplc="B0E831DA">
      <w:numFmt w:val="bullet"/>
      <w:lvlText w:val="•"/>
      <w:lvlJc w:val="left"/>
      <w:pPr>
        <w:ind w:left="2895" w:hanging="361"/>
      </w:pPr>
      <w:rPr>
        <w:rFonts w:hint="default"/>
        <w:lang w:eastAsia="en-US" w:bidi="ar-SA"/>
      </w:rPr>
    </w:lvl>
    <w:lvl w:ilvl="3" w:tplc="04B4AE26">
      <w:numFmt w:val="bullet"/>
      <w:lvlText w:val="•"/>
      <w:lvlJc w:val="left"/>
      <w:pPr>
        <w:ind w:left="3772" w:hanging="361"/>
      </w:pPr>
      <w:rPr>
        <w:rFonts w:hint="default"/>
        <w:lang w:eastAsia="en-US" w:bidi="ar-SA"/>
      </w:rPr>
    </w:lvl>
    <w:lvl w:ilvl="4" w:tplc="60421F7C">
      <w:numFmt w:val="bullet"/>
      <w:lvlText w:val="•"/>
      <w:lvlJc w:val="left"/>
      <w:pPr>
        <w:ind w:left="4650" w:hanging="361"/>
      </w:pPr>
      <w:rPr>
        <w:rFonts w:hint="default"/>
        <w:lang w:eastAsia="en-US" w:bidi="ar-SA"/>
      </w:rPr>
    </w:lvl>
    <w:lvl w:ilvl="5" w:tplc="4662695A">
      <w:numFmt w:val="bullet"/>
      <w:lvlText w:val="•"/>
      <w:lvlJc w:val="left"/>
      <w:pPr>
        <w:ind w:left="5528" w:hanging="361"/>
      </w:pPr>
      <w:rPr>
        <w:rFonts w:hint="default"/>
        <w:lang w:eastAsia="en-US" w:bidi="ar-SA"/>
      </w:rPr>
    </w:lvl>
    <w:lvl w:ilvl="6" w:tplc="27509EAE">
      <w:numFmt w:val="bullet"/>
      <w:lvlText w:val="•"/>
      <w:lvlJc w:val="left"/>
      <w:pPr>
        <w:ind w:left="6405" w:hanging="361"/>
      </w:pPr>
      <w:rPr>
        <w:rFonts w:hint="default"/>
        <w:lang w:eastAsia="en-US" w:bidi="ar-SA"/>
      </w:rPr>
    </w:lvl>
    <w:lvl w:ilvl="7" w:tplc="175A3464">
      <w:numFmt w:val="bullet"/>
      <w:lvlText w:val="•"/>
      <w:lvlJc w:val="left"/>
      <w:pPr>
        <w:ind w:left="7283" w:hanging="361"/>
      </w:pPr>
      <w:rPr>
        <w:rFonts w:hint="default"/>
        <w:lang w:eastAsia="en-US" w:bidi="ar-SA"/>
      </w:rPr>
    </w:lvl>
    <w:lvl w:ilvl="8" w:tplc="5308E310">
      <w:numFmt w:val="bullet"/>
      <w:lvlText w:val="•"/>
      <w:lvlJc w:val="left"/>
      <w:pPr>
        <w:ind w:left="8160" w:hanging="361"/>
      </w:pPr>
      <w:rPr>
        <w:rFonts w:hint="default"/>
        <w:lang w:eastAsia="en-US" w:bidi="ar-SA"/>
      </w:rPr>
    </w:lvl>
  </w:abstractNum>
  <w:abstractNum w:abstractNumId="88" w15:restartNumberingAfterBreak="0">
    <w:nsid w:val="627B49D5"/>
    <w:multiLevelType w:val="hybridMultilevel"/>
    <w:tmpl w:val="712E5DBA"/>
    <w:lvl w:ilvl="0" w:tplc="27204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4497DE8"/>
    <w:multiLevelType w:val="hybridMultilevel"/>
    <w:tmpl w:val="93C090EA"/>
    <w:lvl w:ilvl="0" w:tplc="BFB04E6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49A2889"/>
    <w:multiLevelType w:val="hybridMultilevel"/>
    <w:tmpl w:val="DB3C16D0"/>
    <w:lvl w:ilvl="0" w:tplc="910AC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4CB12F1"/>
    <w:multiLevelType w:val="hybridMultilevel"/>
    <w:tmpl w:val="823CB3FA"/>
    <w:lvl w:ilvl="0" w:tplc="3D5657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4F6781A"/>
    <w:multiLevelType w:val="hybridMultilevel"/>
    <w:tmpl w:val="8EEC7244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6A687373"/>
    <w:multiLevelType w:val="multilevel"/>
    <w:tmpl w:val="A090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B3058E5"/>
    <w:multiLevelType w:val="hybridMultilevel"/>
    <w:tmpl w:val="12489C2A"/>
    <w:lvl w:ilvl="0" w:tplc="0421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5" w15:restartNumberingAfterBreak="0">
    <w:nsid w:val="6C025D6B"/>
    <w:multiLevelType w:val="hybridMultilevel"/>
    <w:tmpl w:val="2E4C8D2A"/>
    <w:lvl w:ilvl="0" w:tplc="3D5657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C174FE"/>
    <w:multiLevelType w:val="hybridMultilevel"/>
    <w:tmpl w:val="8CFE5490"/>
    <w:lvl w:ilvl="0" w:tplc="3D5657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3A0F71"/>
    <w:multiLevelType w:val="hybridMultilevel"/>
    <w:tmpl w:val="21DEB42A"/>
    <w:lvl w:ilvl="0" w:tplc="3D5657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1D14E4"/>
    <w:multiLevelType w:val="hybridMultilevel"/>
    <w:tmpl w:val="A95A4D82"/>
    <w:lvl w:ilvl="0" w:tplc="AFCEE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5F76331"/>
    <w:multiLevelType w:val="hybridMultilevel"/>
    <w:tmpl w:val="869C91DC"/>
    <w:lvl w:ilvl="0" w:tplc="A7D886B0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778C074C"/>
    <w:multiLevelType w:val="hybridMultilevel"/>
    <w:tmpl w:val="E5964BD6"/>
    <w:lvl w:ilvl="0" w:tplc="3D5657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9E128A80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913EE5"/>
    <w:multiLevelType w:val="hybridMultilevel"/>
    <w:tmpl w:val="5FE2D3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972C3A"/>
    <w:multiLevelType w:val="hybridMultilevel"/>
    <w:tmpl w:val="B27A9268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81D3A1B"/>
    <w:multiLevelType w:val="hybridMultilevel"/>
    <w:tmpl w:val="76483E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2B583C"/>
    <w:multiLevelType w:val="hybridMultilevel"/>
    <w:tmpl w:val="86584A9A"/>
    <w:lvl w:ilvl="0" w:tplc="3D5657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63436A"/>
    <w:multiLevelType w:val="hybridMultilevel"/>
    <w:tmpl w:val="663447DE"/>
    <w:lvl w:ilvl="0" w:tplc="7C50A9C2">
      <w:start w:val="1"/>
      <w:numFmt w:val="decimal"/>
      <w:lvlText w:val="%1."/>
      <w:lvlJc w:val="left"/>
      <w:pPr>
        <w:ind w:left="11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63C5072">
      <w:numFmt w:val="bullet"/>
      <w:lvlText w:val="•"/>
      <w:lvlJc w:val="left"/>
      <w:pPr>
        <w:ind w:left="2017" w:hanging="361"/>
      </w:pPr>
      <w:rPr>
        <w:rFonts w:hint="default"/>
        <w:lang w:eastAsia="en-US" w:bidi="ar-SA"/>
      </w:rPr>
    </w:lvl>
    <w:lvl w:ilvl="2" w:tplc="B0E831DA">
      <w:numFmt w:val="bullet"/>
      <w:lvlText w:val="•"/>
      <w:lvlJc w:val="left"/>
      <w:pPr>
        <w:ind w:left="2895" w:hanging="361"/>
      </w:pPr>
      <w:rPr>
        <w:rFonts w:hint="default"/>
        <w:lang w:eastAsia="en-US" w:bidi="ar-SA"/>
      </w:rPr>
    </w:lvl>
    <w:lvl w:ilvl="3" w:tplc="04B4AE26">
      <w:numFmt w:val="bullet"/>
      <w:lvlText w:val="•"/>
      <w:lvlJc w:val="left"/>
      <w:pPr>
        <w:ind w:left="3772" w:hanging="361"/>
      </w:pPr>
      <w:rPr>
        <w:rFonts w:hint="default"/>
        <w:lang w:eastAsia="en-US" w:bidi="ar-SA"/>
      </w:rPr>
    </w:lvl>
    <w:lvl w:ilvl="4" w:tplc="60421F7C">
      <w:numFmt w:val="bullet"/>
      <w:lvlText w:val="•"/>
      <w:lvlJc w:val="left"/>
      <w:pPr>
        <w:ind w:left="4650" w:hanging="361"/>
      </w:pPr>
      <w:rPr>
        <w:rFonts w:hint="default"/>
        <w:lang w:eastAsia="en-US" w:bidi="ar-SA"/>
      </w:rPr>
    </w:lvl>
    <w:lvl w:ilvl="5" w:tplc="4662695A">
      <w:numFmt w:val="bullet"/>
      <w:lvlText w:val="•"/>
      <w:lvlJc w:val="left"/>
      <w:pPr>
        <w:ind w:left="5528" w:hanging="361"/>
      </w:pPr>
      <w:rPr>
        <w:rFonts w:hint="default"/>
        <w:lang w:eastAsia="en-US" w:bidi="ar-SA"/>
      </w:rPr>
    </w:lvl>
    <w:lvl w:ilvl="6" w:tplc="27509EAE">
      <w:numFmt w:val="bullet"/>
      <w:lvlText w:val="•"/>
      <w:lvlJc w:val="left"/>
      <w:pPr>
        <w:ind w:left="6405" w:hanging="361"/>
      </w:pPr>
      <w:rPr>
        <w:rFonts w:hint="default"/>
        <w:lang w:eastAsia="en-US" w:bidi="ar-SA"/>
      </w:rPr>
    </w:lvl>
    <w:lvl w:ilvl="7" w:tplc="175A3464">
      <w:numFmt w:val="bullet"/>
      <w:lvlText w:val="•"/>
      <w:lvlJc w:val="left"/>
      <w:pPr>
        <w:ind w:left="7283" w:hanging="361"/>
      </w:pPr>
      <w:rPr>
        <w:rFonts w:hint="default"/>
        <w:lang w:eastAsia="en-US" w:bidi="ar-SA"/>
      </w:rPr>
    </w:lvl>
    <w:lvl w:ilvl="8" w:tplc="5308E310">
      <w:numFmt w:val="bullet"/>
      <w:lvlText w:val="•"/>
      <w:lvlJc w:val="left"/>
      <w:pPr>
        <w:ind w:left="8160" w:hanging="361"/>
      </w:pPr>
      <w:rPr>
        <w:rFonts w:hint="default"/>
        <w:lang w:eastAsia="en-US" w:bidi="ar-SA"/>
      </w:rPr>
    </w:lvl>
  </w:abstractNum>
  <w:abstractNum w:abstractNumId="106" w15:restartNumberingAfterBreak="0">
    <w:nsid w:val="792E25A6"/>
    <w:multiLevelType w:val="hybridMultilevel"/>
    <w:tmpl w:val="31585D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DB145E"/>
    <w:multiLevelType w:val="hybridMultilevel"/>
    <w:tmpl w:val="ECB8183A"/>
    <w:lvl w:ilvl="0" w:tplc="0421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8" w15:restartNumberingAfterBreak="0">
    <w:nsid w:val="7AE87381"/>
    <w:multiLevelType w:val="hybridMultilevel"/>
    <w:tmpl w:val="2DCE897E"/>
    <w:lvl w:ilvl="0" w:tplc="3AD0A6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B6D4B72"/>
    <w:multiLevelType w:val="hybridMultilevel"/>
    <w:tmpl w:val="BFE2F1D2"/>
    <w:lvl w:ilvl="0" w:tplc="C8CCD4B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D442A6"/>
    <w:multiLevelType w:val="hybridMultilevel"/>
    <w:tmpl w:val="BB3EC8A0"/>
    <w:lvl w:ilvl="0" w:tplc="3D5657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A16BB62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C78530D"/>
    <w:multiLevelType w:val="hybridMultilevel"/>
    <w:tmpl w:val="60C626A0"/>
    <w:lvl w:ilvl="0" w:tplc="E050E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2" w15:restartNumberingAfterBreak="0">
    <w:nsid w:val="7CB45717"/>
    <w:multiLevelType w:val="hybridMultilevel"/>
    <w:tmpl w:val="BA5CDE5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CC01BD5"/>
    <w:multiLevelType w:val="hybridMultilevel"/>
    <w:tmpl w:val="340C1890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D5C00E9"/>
    <w:multiLevelType w:val="hybridMultilevel"/>
    <w:tmpl w:val="7D80F87E"/>
    <w:lvl w:ilvl="0" w:tplc="C3E84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2242E8"/>
    <w:multiLevelType w:val="hybridMultilevel"/>
    <w:tmpl w:val="699AB276"/>
    <w:lvl w:ilvl="0" w:tplc="CF767B94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9C45B5"/>
    <w:multiLevelType w:val="hybridMultilevel"/>
    <w:tmpl w:val="F64EA822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3"/>
  </w:num>
  <w:num w:numId="2">
    <w:abstractNumId w:val="88"/>
  </w:num>
  <w:num w:numId="3">
    <w:abstractNumId w:val="30"/>
  </w:num>
  <w:num w:numId="4">
    <w:abstractNumId w:val="42"/>
  </w:num>
  <w:num w:numId="5">
    <w:abstractNumId w:val="10"/>
  </w:num>
  <w:num w:numId="6">
    <w:abstractNumId w:val="70"/>
  </w:num>
  <w:num w:numId="7">
    <w:abstractNumId w:val="115"/>
  </w:num>
  <w:num w:numId="8">
    <w:abstractNumId w:val="101"/>
  </w:num>
  <w:num w:numId="9">
    <w:abstractNumId w:val="21"/>
  </w:num>
  <w:num w:numId="10">
    <w:abstractNumId w:val="12"/>
  </w:num>
  <w:num w:numId="11">
    <w:abstractNumId w:val="19"/>
  </w:num>
  <w:num w:numId="12">
    <w:abstractNumId w:val="71"/>
  </w:num>
  <w:num w:numId="13">
    <w:abstractNumId w:val="61"/>
  </w:num>
  <w:num w:numId="14">
    <w:abstractNumId w:val="78"/>
  </w:num>
  <w:num w:numId="15">
    <w:abstractNumId w:val="90"/>
  </w:num>
  <w:num w:numId="16">
    <w:abstractNumId w:val="82"/>
  </w:num>
  <w:num w:numId="17">
    <w:abstractNumId w:val="22"/>
  </w:num>
  <w:num w:numId="18">
    <w:abstractNumId w:val="77"/>
  </w:num>
  <w:num w:numId="19">
    <w:abstractNumId w:val="55"/>
  </w:num>
  <w:num w:numId="20">
    <w:abstractNumId w:val="107"/>
  </w:num>
  <w:num w:numId="21">
    <w:abstractNumId w:val="11"/>
  </w:num>
  <w:num w:numId="22">
    <w:abstractNumId w:val="57"/>
  </w:num>
  <w:num w:numId="23">
    <w:abstractNumId w:val="103"/>
  </w:num>
  <w:num w:numId="24">
    <w:abstractNumId w:val="106"/>
  </w:num>
  <w:num w:numId="25">
    <w:abstractNumId w:val="24"/>
  </w:num>
  <w:num w:numId="26">
    <w:abstractNumId w:val="31"/>
  </w:num>
  <w:num w:numId="27">
    <w:abstractNumId w:val="50"/>
  </w:num>
  <w:num w:numId="28">
    <w:abstractNumId w:val="51"/>
  </w:num>
  <w:num w:numId="29">
    <w:abstractNumId w:val="111"/>
  </w:num>
  <w:num w:numId="30">
    <w:abstractNumId w:val="80"/>
  </w:num>
  <w:num w:numId="31">
    <w:abstractNumId w:val="32"/>
  </w:num>
  <w:num w:numId="32">
    <w:abstractNumId w:val="98"/>
  </w:num>
  <w:num w:numId="33">
    <w:abstractNumId w:val="3"/>
  </w:num>
  <w:num w:numId="34">
    <w:abstractNumId w:val="8"/>
  </w:num>
  <w:num w:numId="35">
    <w:abstractNumId w:val="52"/>
  </w:num>
  <w:num w:numId="36">
    <w:abstractNumId w:val="40"/>
  </w:num>
  <w:num w:numId="37">
    <w:abstractNumId w:val="99"/>
  </w:num>
  <w:num w:numId="38">
    <w:abstractNumId w:val="72"/>
  </w:num>
  <w:num w:numId="39">
    <w:abstractNumId w:val="65"/>
  </w:num>
  <w:num w:numId="40">
    <w:abstractNumId w:val="81"/>
  </w:num>
  <w:num w:numId="41">
    <w:abstractNumId w:val="7"/>
  </w:num>
  <w:num w:numId="42">
    <w:abstractNumId w:val="108"/>
  </w:num>
  <w:num w:numId="43">
    <w:abstractNumId w:val="4"/>
  </w:num>
  <w:num w:numId="44">
    <w:abstractNumId w:val="112"/>
  </w:num>
  <w:num w:numId="45">
    <w:abstractNumId w:val="113"/>
  </w:num>
  <w:num w:numId="46">
    <w:abstractNumId w:val="87"/>
  </w:num>
  <w:num w:numId="47">
    <w:abstractNumId w:val="102"/>
  </w:num>
  <w:num w:numId="48">
    <w:abstractNumId w:val="27"/>
  </w:num>
  <w:num w:numId="49">
    <w:abstractNumId w:val="64"/>
  </w:num>
  <w:num w:numId="50">
    <w:abstractNumId w:val="75"/>
  </w:num>
  <w:num w:numId="51">
    <w:abstractNumId w:val="6"/>
  </w:num>
  <w:num w:numId="52">
    <w:abstractNumId w:val="20"/>
  </w:num>
  <w:num w:numId="53">
    <w:abstractNumId w:val="34"/>
  </w:num>
  <w:num w:numId="54">
    <w:abstractNumId w:val="44"/>
  </w:num>
  <w:num w:numId="55">
    <w:abstractNumId w:val="9"/>
  </w:num>
  <w:num w:numId="56">
    <w:abstractNumId w:val="95"/>
  </w:num>
  <w:num w:numId="57">
    <w:abstractNumId w:val="100"/>
  </w:num>
  <w:num w:numId="58">
    <w:abstractNumId w:val="67"/>
  </w:num>
  <w:num w:numId="59">
    <w:abstractNumId w:val="97"/>
  </w:num>
  <w:num w:numId="60">
    <w:abstractNumId w:val="56"/>
  </w:num>
  <w:num w:numId="61">
    <w:abstractNumId w:val="105"/>
  </w:num>
  <w:num w:numId="62">
    <w:abstractNumId w:val="1"/>
  </w:num>
  <w:num w:numId="63">
    <w:abstractNumId w:val="114"/>
  </w:num>
  <w:num w:numId="64">
    <w:abstractNumId w:val="46"/>
  </w:num>
  <w:num w:numId="65">
    <w:abstractNumId w:val="76"/>
  </w:num>
  <w:num w:numId="66">
    <w:abstractNumId w:val="36"/>
  </w:num>
  <w:num w:numId="67">
    <w:abstractNumId w:val="17"/>
  </w:num>
  <w:num w:numId="68">
    <w:abstractNumId w:val="48"/>
  </w:num>
  <w:num w:numId="69">
    <w:abstractNumId w:val="28"/>
  </w:num>
  <w:num w:numId="7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8"/>
  </w:num>
  <w:num w:numId="72">
    <w:abstractNumId w:val="14"/>
  </w:num>
  <w:num w:numId="73">
    <w:abstractNumId w:val="68"/>
  </w:num>
  <w:num w:numId="74">
    <w:abstractNumId w:val="13"/>
  </w:num>
  <w:num w:numId="75">
    <w:abstractNumId w:val="69"/>
  </w:num>
  <w:num w:numId="76">
    <w:abstractNumId w:val="38"/>
  </w:num>
  <w:num w:numId="77">
    <w:abstractNumId w:val="85"/>
  </w:num>
  <w:num w:numId="78">
    <w:abstractNumId w:val="25"/>
  </w:num>
  <w:num w:numId="79">
    <w:abstractNumId w:val="63"/>
  </w:num>
  <w:num w:numId="80">
    <w:abstractNumId w:val="0"/>
  </w:num>
  <w:num w:numId="81">
    <w:abstractNumId w:val="29"/>
  </w:num>
  <w:num w:numId="82">
    <w:abstractNumId w:val="5"/>
  </w:num>
  <w:num w:numId="83">
    <w:abstractNumId w:val="33"/>
  </w:num>
  <w:num w:numId="84">
    <w:abstractNumId w:val="109"/>
  </w:num>
  <w:num w:numId="85">
    <w:abstractNumId w:val="74"/>
  </w:num>
  <w:num w:numId="86">
    <w:abstractNumId w:val="35"/>
  </w:num>
  <w:num w:numId="87">
    <w:abstractNumId w:val="96"/>
  </w:num>
  <w:num w:numId="88">
    <w:abstractNumId w:val="41"/>
  </w:num>
  <w:num w:numId="89">
    <w:abstractNumId w:val="58"/>
  </w:num>
  <w:num w:numId="90">
    <w:abstractNumId w:val="53"/>
  </w:num>
  <w:num w:numId="91">
    <w:abstractNumId w:val="59"/>
  </w:num>
  <w:num w:numId="92">
    <w:abstractNumId w:val="91"/>
  </w:num>
  <w:num w:numId="93">
    <w:abstractNumId w:val="2"/>
  </w:num>
  <w:num w:numId="94">
    <w:abstractNumId w:val="43"/>
  </w:num>
  <w:num w:numId="95">
    <w:abstractNumId w:val="45"/>
  </w:num>
  <w:num w:numId="96">
    <w:abstractNumId w:val="39"/>
  </w:num>
  <w:num w:numId="97">
    <w:abstractNumId w:val="110"/>
  </w:num>
  <w:num w:numId="98">
    <w:abstractNumId w:val="73"/>
  </w:num>
  <w:num w:numId="99">
    <w:abstractNumId w:val="79"/>
  </w:num>
  <w:num w:numId="100">
    <w:abstractNumId w:val="84"/>
  </w:num>
  <w:num w:numId="101">
    <w:abstractNumId w:val="62"/>
  </w:num>
  <w:num w:numId="102">
    <w:abstractNumId w:val="116"/>
  </w:num>
  <w:num w:numId="103">
    <w:abstractNumId w:val="92"/>
  </w:num>
  <w:num w:numId="104">
    <w:abstractNumId w:val="16"/>
  </w:num>
  <w:num w:numId="105">
    <w:abstractNumId w:val="94"/>
  </w:num>
  <w:num w:numId="106">
    <w:abstractNumId w:val="70"/>
    <w:lvlOverride w:ilvl="0">
      <w:startOverride w:val="1"/>
    </w:lvlOverride>
  </w:num>
  <w:num w:numId="107">
    <w:abstractNumId w:val="89"/>
  </w:num>
  <w:num w:numId="108">
    <w:abstractNumId w:val="70"/>
    <w:lvlOverride w:ilvl="0">
      <w:startOverride w:val="1"/>
    </w:lvlOverride>
  </w:num>
  <w:num w:numId="109">
    <w:abstractNumId w:val="37"/>
  </w:num>
  <w:num w:numId="110">
    <w:abstractNumId w:val="66"/>
  </w:num>
  <w:num w:numId="111">
    <w:abstractNumId w:val="26"/>
  </w:num>
  <w:num w:numId="112">
    <w:abstractNumId w:val="104"/>
  </w:num>
  <w:num w:numId="113">
    <w:abstractNumId w:val="15"/>
  </w:num>
  <w:num w:numId="114">
    <w:abstractNumId w:val="86"/>
  </w:num>
  <w:num w:numId="115">
    <w:abstractNumId w:val="54"/>
  </w:num>
  <w:num w:numId="116">
    <w:abstractNumId w:val="93"/>
  </w:num>
  <w:num w:numId="117">
    <w:abstractNumId w:val="23"/>
  </w:num>
  <w:num w:numId="118">
    <w:abstractNumId w:val="47"/>
  </w:num>
  <w:num w:numId="119">
    <w:abstractNumId w:val="60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8E"/>
    <w:rsid w:val="000059CE"/>
    <w:rsid w:val="00006510"/>
    <w:rsid w:val="00006C51"/>
    <w:rsid w:val="00017484"/>
    <w:rsid w:val="000239C8"/>
    <w:rsid w:val="000274B3"/>
    <w:rsid w:val="00035CE3"/>
    <w:rsid w:val="0003600B"/>
    <w:rsid w:val="00047FAE"/>
    <w:rsid w:val="000507E6"/>
    <w:rsid w:val="0005675E"/>
    <w:rsid w:val="000641F2"/>
    <w:rsid w:val="00065472"/>
    <w:rsid w:val="00065EEE"/>
    <w:rsid w:val="000736E7"/>
    <w:rsid w:val="00074780"/>
    <w:rsid w:val="000777BD"/>
    <w:rsid w:val="00085959"/>
    <w:rsid w:val="00087EFB"/>
    <w:rsid w:val="000903B4"/>
    <w:rsid w:val="000A3560"/>
    <w:rsid w:val="000D05B2"/>
    <w:rsid w:val="000D1605"/>
    <w:rsid w:val="000E6405"/>
    <w:rsid w:val="001027A5"/>
    <w:rsid w:val="001113AB"/>
    <w:rsid w:val="001119F4"/>
    <w:rsid w:val="0011239A"/>
    <w:rsid w:val="001141DD"/>
    <w:rsid w:val="00124FC6"/>
    <w:rsid w:val="001268DA"/>
    <w:rsid w:val="00134558"/>
    <w:rsid w:val="001370ED"/>
    <w:rsid w:val="001428EC"/>
    <w:rsid w:val="00177C61"/>
    <w:rsid w:val="00182AB9"/>
    <w:rsid w:val="00185EA0"/>
    <w:rsid w:val="001C3A9D"/>
    <w:rsid w:val="001D1132"/>
    <w:rsid w:val="001D202E"/>
    <w:rsid w:val="001D2A91"/>
    <w:rsid w:val="001D7E65"/>
    <w:rsid w:val="001F3A85"/>
    <w:rsid w:val="001F60CF"/>
    <w:rsid w:val="001F729D"/>
    <w:rsid w:val="00210F29"/>
    <w:rsid w:val="00217860"/>
    <w:rsid w:val="00234E2C"/>
    <w:rsid w:val="00240134"/>
    <w:rsid w:val="002414DA"/>
    <w:rsid w:val="00247E64"/>
    <w:rsid w:val="00250E12"/>
    <w:rsid w:val="00253971"/>
    <w:rsid w:val="00262AB3"/>
    <w:rsid w:val="002669F4"/>
    <w:rsid w:val="002809B1"/>
    <w:rsid w:val="0029298E"/>
    <w:rsid w:val="00295AFB"/>
    <w:rsid w:val="00297B2D"/>
    <w:rsid w:val="002A24DA"/>
    <w:rsid w:val="002A2F1F"/>
    <w:rsid w:val="002A58CB"/>
    <w:rsid w:val="002A6EF0"/>
    <w:rsid w:val="002A7ADE"/>
    <w:rsid w:val="002B42EB"/>
    <w:rsid w:val="002F03E1"/>
    <w:rsid w:val="002F3ED9"/>
    <w:rsid w:val="002F5616"/>
    <w:rsid w:val="002F698F"/>
    <w:rsid w:val="00306E76"/>
    <w:rsid w:val="003322EA"/>
    <w:rsid w:val="00342777"/>
    <w:rsid w:val="003508FD"/>
    <w:rsid w:val="00350CA2"/>
    <w:rsid w:val="00373234"/>
    <w:rsid w:val="00386827"/>
    <w:rsid w:val="003A08BD"/>
    <w:rsid w:val="003B0FAA"/>
    <w:rsid w:val="003B48A8"/>
    <w:rsid w:val="003B6889"/>
    <w:rsid w:val="003C6F6C"/>
    <w:rsid w:val="003E520D"/>
    <w:rsid w:val="003F390F"/>
    <w:rsid w:val="003F5509"/>
    <w:rsid w:val="00402BBC"/>
    <w:rsid w:val="00404BF8"/>
    <w:rsid w:val="00404ED9"/>
    <w:rsid w:val="00416A1D"/>
    <w:rsid w:val="0042003F"/>
    <w:rsid w:val="00420E12"/>
    <w:rsid w:val="0043129F"/>
    <w:rsid w:val="00434C59"/>
    <w:rsid w:val="00442D6F"/>
    <w:rsid w:val="004437B4"/>
    <w:rsid w:val="0045508E"/>
    <w:rsid w:val="00470B92"/>
    <w:rsid w:val="00476ADE"/>
    <w:rsid w:val="00492512"/>
    <w:rsid w:val="00492F38"/>
    <w:rsid w:val="004A262F"/>
    <w:rsid w:val="004A4190"/>
    <w:rsid w:val="004B2B99"/>
    <w:rsid w:val="004C77AE"/>
    <w:rsid w:val="004D328E"/>
    <w:rsid w:val="004D4C65"/>
    <w:rsid w:val="00502B76"/>
    <w:rsid w:val="0050327B"/>
    <w:rsid w:val="00507495"/>
    <w:rsid w:val="00520F11"/>
    <w:rsid w:val="00523189"/>
    <w:rsid w:val="00523229"/>
    <w:rsid w:val="005253C7"/>
    <w:rsid w:val="00526AFF"/>
    <w:rsid w:val="005308ED"/>
    <w:rsid w:val="0053668D"/>
    <w:rsid w:val="005368F7"/>
    <w:rsid w:val="00547F03"/>
    <w:rsid w:val="00552B0F"/>
    <w:rsid w:val="005579DF"/>
    <w:rsid w:val="00560516"/>
    <w:rsid w:val="00563F22"/>
    <w:rsid w:val="00596C31"/>
    <w:rsid w:val="005A1754"/>
    <w:rsid w:val="005B7EBE"/>
    <w:rsid w:val="005D50F9"/>
    <w:rsid w:val="005D660F"/>
    <w:rsid w:val="005E163A"/>
    <w:rsid w:val="005F1187"/>
    <w:rsid w:val="005F16E7"/>
    <w:rsid w:val="005F6B03"/>
    <w:rsid w:val="006040ED"/>
    <w:rsid w:val="00611C30"/>
    <w:rsid w:val="00617A29"/>
    <w:rsid w:val="00620364"/>
    <w:rsid w:val="0062600A"/>
    <w:rsid w:val="00634695"/>
    <w:rsid w:val="0063666B"/>
    <w:rsid w:val="00650CB7"/>
    <w:rsid w:val="006623DB"/>
    <w:rsid w:val="00671746"/>
    <w:rsid w:val="006821F4"/>
    <w:rsid w:val="00692EF1"/>
    <w:rsid w:val="00694267"/>
    <w:rsid w:val="0069566E"/>
    <w:rsid w:val="00697BC7"/>
    <w:rsid w:val="006A0873"/>
    <w:rsid w:val="006A204A"/>
    <w:rsid w:val="006A5C10"/>
    <w:rsid w:val="006A5D97"/>
    <w:rsid w:val="006B0EDE"/>
    <w:rsid w:val="006C23D2"/>
    <w:rsid w:val="006C27EA"/>
    <w:rsid w:val="006D58D1"/>
    <w:rsid w:val="006E0A8F"/>
    <w:rsid w:val="006E347A"/>
    <w:rsid w:val="006E7657"/>
    <w:rsid w:val="006F47D7"/>
    <w:rsid w:val="006F53E2"/>
    <w:rsid w:val="006F796E"/>
    <w:rsid w:val="007131FA"/>
    <w:rsid w:val="00714D5A"/>
    <w:rsid w:val="00733C8C"/>
    <w:rsid w:val="00740542"/>
    <w:rsid w:val="00741826"/>
    <w:rsid w:val="00754BED"/>
    <w:rsid w:val="00756A3B"/>
    <w:rsid w:val="007610DD"/>
    <w:rsid w:val="007A1A02"/>
    <w:rsid w:val="007A24BB"/>
    <w:rsid w:val="007A2ACD"/>
    <w:rsid w:val="007A78DC"/>
    <w:rsid w:val="007B3C05"/>
    <w:rsid w:val="007C7D69"/>
    <w:rsid w:val="007D05B7"/>
    <w:rsid w:val="007D1EDC"/>
    <w:rsid w:val="007E1EDE"/>
    <w:rsid w:val="007F1125"/>
    <w:rsid w:val="007F1470"/>
    <w:rsid w:val="007F672F"/>
    <w:rsid w:val="007F7FF8"/>
    <w:rsid w:val="00803B0D"/>
    <w:rsid w:val="00815162"/>
    <w:rsid w:val="0082325F"/>
    <w:rsid w:val="00853489"/>
    <w:rsid w:val="00856122"/>
    <w:rsid w:val="00857B32"/>
    <w:rsid w:val="0087041A"/>
    <w:rsid w:val="008709F2"/>
    <w:rsid w:val="00884882"/>
    <w:rsid w:val="008A055F"/>
    <w:rsid w:val="008A0E8F"/>
    <w:rsid w:val="008A23F1"/>
    <w:rsid w:val="008A6469"/>
    <w:rsid w:val="008B6ABE"/>
    <w:rsid w:val="008C743E"/>
    <w:rsid w:val="008D00D3"/>
    <w:rsid w:val="008D34EC"/>
    <w:rsid w:val="008E494C"/>
    <w:rsid w:val="0090179C"/>
    <w:rsid w:val="00940B08"/>
    <w:rsid w:val="00945DB0"/>
    <w:rsid w:val="0095448C"/>
    <w:rsid w:val="00962BA3"/>
    <w:rsid w:val="0096385C"/>
    <w:rsid w:val="0096624F"/>
    <w:rsid w:val="009739F7"/>
    <w:rsid w:val="0098036D"/>
    <w:rsid w:val="009812D9"/>
    <w:rsid w:val="00997E65"/>
    <w:rsid w:val="009B374E"/>
    <w:rsid w:val="009C5BF0"/>
    <w:rsid w:val="009C5E93"/>
    <w:rsid w:val="009D133C"/>
    <w:rsid w:val="009D167F"/>
    <w:rsid w:val="009D2D33"/>
    <w:rsid w:val="009D7EF4"/>
    <w:rsid w:val="009E62BD"/>
    <w:rsid w:val="00A107E3"/>
    <w:rsid w:val="00A121F3"/>
    <w:rsid w:val="00A12E7C"/>
    <w:rsid w:val="00A16A54"/>
    <w:rsid w:val="00A173EC"/>
    <w:rsid w:val="00A243FE"/>
    <w:rsid w:val="00A27A06"/>
    <w:rsid w:val="00A556CF"/>
    <w:rsid w:val="00A579A6"/>
    <w:rsid w:val="00A6117F"/>
    <w:rsid w:val="00A62AD9"/>
    <w:rsid w:val="00A66221"/>
    <w:rsid w:val="00A673BE"/>
    <w:rsid w:val="00A7245A"/>
    <w:rsid w:val="00A83BAD"/>
    <w:rsid w:val="00A84FBB"/>
    <w:rsid w:val="00A86891"/>
    <w:rsid w:val="00A975DA"/>
    <w:rsid w:val="00AC198B"/>
    <w:rsid w:val="00AC2F6B"/>
    <w:rsid w:val="00AE4E23"/>
    <w:rsid w:val="00AF6198"/>
    <w:rsid w:val="00AF7AB9"/>
    <w:rsid w:val="00B02A05"/>
    <w:rsid w:val="00B0418E"/>
    <w:rsid w:val="00B357EC"/>
    <w:rsid w:val="00B4112C"/>
    <w:rsid w:val="00B42B36"/>
    <w:rsid w:val="00B4650C"/>
    <w:rsid w:val="00B46D12"/>
    <w:rsid w:val="00B53AF0"/>
    <w:rsid w:val="00B56E57"/>
    <w:rsid w:val="00B6000C"/>
    <w:rsid w:val="00B64248"/>
    <w:rsid w:val="00B766C2"/>
    <w:rsid w:val="00B864BA"/>
    <w:rsid w:val="00B879FA"/>
    <w:rsid w:val="00BB7188"/>
    <w:rsid w:val="00BD4FD7"/>
    <w:rsid w:val="00BD5D7F"/>
    <w:rsid w:val="00BE3696"/>
    <w:rsid w:val="00BF129D"/>
    <w:rsid w:val="00BF57A4"/>
    <w:rsid w:val="00C11F9D"/>
    <w:rsid w:val="00C271D1"/>
    <w:rsid w:val="00C27D86"/>
    <w:rsid w:val="00C43B04"/>
    <w:rsid w:val="00C45F9B"/>
    <w:rsid w:val="00C4723E"/>
    <w:rsid w:val="00C52AFA"/>
    <w:rsid w:val="00C5503F"/>
    <w:rsid w:val="00C7115B"/>
    <w:rsid w:val="00C715F5"/>
    <w:rsid w:val="00C73D55"/>
    <w:rsid w:val="00C74CA6"/>
    <w:rsid w:val="00C87DD6"/>
    <w:rsid w:val="00C915E2"/>
    <w:rsid w:val="00CA4D32"/>
    <w:rsid w:val="00CB5853"/>
    <w:rsid w:val="00CC34AA"/>
    <w:rsid w:val="00CD4B7B"/>
    <w:rsid w:val="00CE5B71"/>
    <w:rsid w:val="00CE7664"/>
    <w:rsid w:val="00CF4028"/>
    <w:rsid w:val="00D03230"/>
    <w:rsid w:val="00D13949"/>
    <w:rsid w:val="00D459E4"/>
    <w:rsid w:val="00D53827"/>
    <w:rsid w:val="00D576C9"/>
    <w:rsid w:val="00D6314B"/>
    <w:rsid w:val="00D640B0"/>
    <w:rsid w:val="00D66026"/>
    <w:rsid w:val="00D67701"/>
    <w:rsid w:val="00D707D5"/>
    <w:rsid w:val="00D91916"/>
    <w:rsid w:val="00D96710"/>
    <w:rsid w:val="00DA035A"/>
    <w:rsid w:val="00DA4621"/>
    <w:rsid w:val="00DA5F21"/>
    <w:rsid w:val="00DA73AC"/>
    <w:rsid w:val="00DB15CC"/>
    <w:rsid w:val="00DC5660"/>
    <w:rsid w:val="00DE1E38"/>
    <w:rsid w:val="00DE6DE0"/>
    <w:rsid w:val="00E01F85"/>
    <w:rsid w:val="00E02C8A"/>
    <w:rsid w:val="00E157FA"/>
    <w:rsid w:val="00E40883"/>
    <w:rsid w:val="00E41364"/>
    <w:rsid w:val="00E44BC2"/>
    <w:rsid w:val="00E5471B"/>
    <w:rsid w:val="00E568B8"/>
    <w:rsid w:val="00E64C60"/>
    <w:rsid w:val="00E67394"/>
    <w:rsid w:val="00E71582"/>
    <w:rsid w:val="00E73031"/>
    <w:rsid w:val="00E73CCA"/>
    <w:rsid w:val="00E73F4F"/>
    <w:rsid w:val="00E811FA"/>
    <w:rsid w:val="00E936C1"/>
    <w:rsid w:val="00E945B5"/>
    <w:rsid w:val="00E97A26"/>
    <w:rsid w:val="00EA144B"/>
    <w:rsid w:val="00EB1A0E"/>
    <w:rsid w:val="00ED2989"/>
    <w:rsid w:val="00ED60FC"/>
    <w:rsid w:val="00ED764F"/>
    <w:rsid w:val="00EE393A"/>
    <w:rsid w:val="00EF16F0"/>
    <w:rsid w:val="00EF3E6F"/>
    <w:rsid w:val="00F07D21"/>
    <w:rsid w:val="00F16176"/>
    <w:rsid w:val="00F267D7"/>
    <w:rsid w:val="00F472DA"/>
    <w:rsid w:val="00F51465"/>
    <w:rsid w:val="00F53EAA"/>
    <w:rsid w:val="00F571A6"/>
    <w:rsid w:val="00F65674"/>
    <w:rsid w:val="00F75473"/>
    <w:rsid w:val="00F77247"/>
    <w:rsid w:val="00F83587"/>
    <w:rsid w:val="00F873D2"/>
    <w:rsid w:val="00FB6485"/>
    <w:rsid w:val="00FB7B82"/>
    <w:rsid w:val="00FC5E7C"/>
    <w:rsid w:val="00FD3B55"/>
    <w:rsid w:val="00FE16AF"/>
    <w:rsid w:val="00FE4BC0"/>
    <w:rsid w:val="00FF0171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A66E2FE4-EBDA-4E20-AF3B-102CBCBB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AFF"/>
    <w:pPr>
      <w:spacing w:before="240" w:after="44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D4B7B"/>
    <w:pPr>
      <w:numPr>
        <w:numId w:val="1"/>
      </w:numPr>
      <w:spacing w:after="0" w:line="480" w:lineRule="auto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CD4B7B"/>
    <w:pPr>
      <w:numPr>
        <w:numId w:val="7"/>
      </w:numPr>
      <w:spacing w:after="0"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98E"/>
  </w:style>
  <w:style w:type="paragraph" w:styleId="Footer">
    <w:name w:val="footer"/>
    <w:basedOn w:val="Normal"/>
    <w:link w:val="FooterChar"/>
    <w:uiPriority w:val="99"/>
    <w:unhideWhenUsed/>
    <w:rsid w:val="00292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98E"/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,&quot;List Paragraph,List Paragraph1&quot;,List Paragraph2"/>
    <w:basedOn w:val="Normal"/>
    <w:link w:val="ListParagraphChar"/>
    <w:uiPriority w:val="34"/>
    <w:qFormat/>
    <w:rsid w:val="002929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6AFF"/>
    <w:rPr>
      <w:rFonts w:ascii="Times New Roman" w:hAnsi="Times New Roman" w:cs="Times New Roman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9298E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29298E"/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uiPriority w:val="34"/>
    <w:qFormat/>
    <w:locked/>
    <w:rsid w:val="0029298E"/>
  </w:style>
  <w:style w:type="table" w:customStyle="1" w:styleId="TableGrid24">
    <w:name w:val="Table Grid24"/>
    <w:basedOn w:val="TableNormal"/>
    <w:next w:val="TableGrid"/>
    <w:uiPriority w:val="39"/>
    <w:rsid w:val="0029298E"/>
    <w:pPr>
      <w:spacing w:after="0" w:line="240" w:lineRule="auto"/>
    </w:pPr>
    <w:rPr>
      <w:rFonts w:eastAsiaTheme="minorEastAsia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92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9298E"/>
    <w:rPr>
      <w:color w:val="0000FF" w:themeColor="hyperlink"/>
      <w:u w:val="single"/>
    </w:rPr>
  </w:style>
  <w:style w:type="character" w:customStyle="1" w:styleId="a">
    <w:name w:val="a"/>
    <w:basedOn w:val="DefaultParagraphFont"/>
    <w:rsid w:val="0029298E"/>
  </w:style>
  <w:style w:type="paragraph" w:customStyle="1" w:styleId="selectable-text">
    <w:name w:val="selectable-text"/>
    <w:basedOn w:val="Normal"/>
    <w:rsid w:val="0029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selectable-text1">
    <w:name w:val="selectable-text1"/>
    <w:basedOn w:val="DefaultParagraphFont"/>
    <w:rsid w:val="0029298E"/>
  </w:style>
  <w:style w:type="character" w:customStyle="1" w:styleId="Heading2Char">
    <w:name w:val="Heading 2 Char"/>
    <w:basedOn w:val="DefaultParagraphFont"/>
    <w:link w:val="Heading2"/>
    <w:uiPriority w:val="9"/>
    <w:rsid w:val="00CD4B7B"/>
    <w:rPr>
      <w:rFonts w:ascii="Times New Roman" w:hAnsi="Times New Roman" w:cs="Times New Roman"/>
      <w:b/>
      <w:sz w:val="24"/>
      <w:szCs w:val="24"/>
    </w:rPr>
  </w:style>
  <w:style w:type="paragraph" w:customStyle="1" w:styleId="subbabii">
    <w:name w:val="sub bab ii"/>
    <w:basedOn w:val="Heading2"/>
    <w:link w:val="subbabiiChar"/>
    <w:qFormat/>
    <w:rsid w:val="008A055F"/>
    <w:pPr>
      <w:numPr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CD4B7B"/>
    <w:rPr>
      <w:rFonts w:ascii="Times New Roman" w:hAnsi="Times New Roman" w:cs="Times New Roman"/>
      <w:b/>
      <w:sz w:val="24"/>
      <w:szCs w:val="24"/>
    </w:rPr>
  </w:style>
  <w:style w:type="character" w:customStyle="1" w:styleId="subbabiiChar">
    <w:name w:val="sub bab ii Char"/>
    <w:basedOn w:val="ListParagraphChar"/>
    <w:link w:val="subbabii"/>
    <w:rsid w:val="008A055F"/>
    <w:rPr>
      <w:rFonts w:ascii="Times New Roman" w:hAnsi="Times New Roman" w:cs="Times New Roman"/>
      <w:b/>
      <w:sz w:val="24"/>
      <w:szCs w:val="24"/>
    </w:rPr>
  </w:style>
  <w:style w:type="paragraph" w:customStyle="1" w:styleId="subbabiii">
    <w:name w:val="sub bab iii"/>
    <w:basedOn w:val="Heading2"/>
    <w:link w:val="subbabiiiChar"/>
    <w:qFormat/>
    <w:rsid w:val="00B879FA"/>
    <w:pPr>
      <w:numPr>
        <w:numId w:val="67"/>
      </w:numPr>
    </w:pPr>
  </w:style>
  <w:style w:type="paragraph" w:customStyle="1" w:styleId="subsubbabiii">
    <w:name w:val="sub sub bab iii"/>
    <w:basedOn w:val="Heading3"/>
    <w:link w:val="subsubbabiiiChar"/>
    <w:qFormat/>
    <w:rsid w:val="00FC5E7C"/>
    <w:pPr>
      <w:numPr>
        <w:numId w:val="31"/>
      </w:numPr>
    </w:pPr>
  </w:style>
  <w:style w:type="character" w:customStyle="1" w:styleId="subbabiiiChar">
    <w:name w:val="sub bab iii Char"/>
    <w:basedOn w:val="ListParagraphChar"/>
    <w:link w:val="subbabiii"/>
    <w:rsid w:val="00B879FA"/>
    <w:rPr>
      <w:rFonts w:ascii="Times New Roma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85959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character" w:customStyle="1" w:styleId="subsubbabiiiChar">
    <w:name w:val="sub sub bab iii Char"/>
    <w:basedOn w:val="ListParagraphChar"/>
    <w:link w:val="subsubbabiii"/>
    <w:rsid w:val="00FC5E7C"/>
    <w:rPr>
      <w:rFonts w:ascii="Times New Roman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A86891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86891"/>
    <w:pPr>
      <w:tabs>
        <w:tab w:val="left" w:pos="660"/>
        <w:tab w:val="right" w:leader="dot" w:pos="8070"/>
      </w:tabs>
      <w:spacing w:after="100" w:line="24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85959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C472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F6B03"/>
    <w:pPr>
      <w:spacing w:after="0"/>
    </w:pPr>
  </w:style>
  <w:style w:type="paragraph" w:customStyle="1" w:styleId="Default">
    <w:name w:val="Default"/>
    <w:rsid w:val="003B4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Ami22</b:Tag>
    <b:SourceType>Book</b:SourceType>
    <b:Guid>{802E1A52-8AB9-4E87-A837-66634B77A5D9}</b:Guid>
    <b:Title>164 Model Pembelajaran Kontemporer</b:Title>
    <b:Year>2022</b:Year>
    <b:City>Yogyakarta</b:City>
    <b:Publisher>Pusat Penerbitan LPPM</b:Publisher>
    <b:Author>
      <b:Author>
        <b:NameList>
          <b:Person>
            <b:First>Amin</b:First>
          </b:Person>
          <b:Person>
            <b:Last>Sumendap</b:Last>
            <b:Middle>Yurike Susan</b:Middle>
            <b:First>Linda</b:First>
          </b:Person>
        </b:NameList>
      </b:Author>
    </b:Author>
    <b:RefOrder>1</b:RefOrder>
  </b:Source>
  <b:Source>
    <b:Tag>Yuw18</b:Tag>
    <b:SourceType>JournalArticle</b:SourceType>
    <b:Guid>{A8986544-D8F6-4128-A1C4-08F737FA1833}</b:Guid>
    <b:Title>Analisis Kemampuan Pemecahan Masalah Matematika dalam Menyelesaikan Soal Cerita Berdasarkan Prosedur Polya</b:Title>
    <b:JournalName>Jurnal Tadris Matematika</b:JournalName>
    <b:Year>2018</b:Year>
    <b:Pages>139</b:Pages>
    <b:Author>
      <b:Author>
        <b:NameList>
          <b:Person>
            <b:Last>Yuwono</b:Last>
            <b:First>Timbul</b:First>
          </b:Person>
          <b:Person>
            <b:Last>Supanggih</b:Last>
            <b:First>Mulya</b:First>
          </b:Person>
          <b:Person>
            <b:Last>Ferdiani</b:Last>
            <b:Middle>Dwi</b:Middle>
            <b:First>Rosita</b:First>
          </b:Person>
        </b:NameList>
      </b:Author>
    </b:Author>
    <b:RefOrder>2</b:RefOrder>
  </b:Source>
  <b:Source>
    <b:Tag>Yuh19</b:Tag>
    <b:SourceType>JournalArticle</b:SourceType>
    <b:Guid>{7A21DFAA-C334-460F-BF24-76FDAFD2A1C9}</b:Guid>
    <b:Title>Optimalisasi Peran Guru Pendidikan Agama Islam sebagai Konselor dalam Mengatasi Masalah Belajar Siswa</b:Title>
    <b:Year>2019</b:Year>
    <b:JournalName>Jurnal Penelitian Pendidikan Islam</b:JournalName>
    <b:Pages>92</b:Pages>
    <b:Author>
      <b:Author>
        <b:NameList>
          <b:Person>
            <b:Last>Yuhana</b:Last>
            <b:Middle>Nanang</b:Middle>
            <b:First>Asep</b:First>
          </b:Person>
          <b:Person>
            <b:Last>Aminy</b:Last>
            <b:Middle>Aisah</b:Middle>
            <b:First>Fadlilah</b:First>
          </b:Person>
        </b:NameList>
      </b:Author>
    </b:Author>
    <b:RefOrder>3</b:RefOrder>
  </b:Source>
  <b:Source>
    <b:Tag>Yay19</b:Tag>
    <b:SourceType>Book</b:SourceType>
    <b:Guid>{6FC090AF-391D-4138-8DD5-51FD5D25C459}</b:Guid>
    <b:Title>PEMBELAJARAN MATEMATIKA SEKOLAH DASAR</b:Title>
    <b:Year>2019</b:Year>
    <b:City>Malang</b:City>
    <b:Publisher>Universitas Muhammadiyah Malang</b:Publisher>
    <b:Author>
      <b:Author>
        <b:NameList>
          <b:Person>
            <b:Last>Yayuk</b:Last>
            <b:First>Erna</b:First>
          </b:Person>
        </b:NameList>
      </b:Author>
    </b:Author>
    <b:RefOrder>4</b:RefOrder>
  </b:Source>
  <b:Source>
    <b:Tag>Wul18</b:Tag>
    <b:SourceType>JournalArticle</b:SourceType>
    <b:Guid>{3F2925CA-BDAA-49B9-A903-AC3CC4D048E3}</b:Guid>
    <b:Title>PENGEMBANGAN MEDIA PEMBELAJARAN DENGAN APLIKASI MACROMEDIA FLASH PADA MATA PELAJARAN MATEMATIKA</b:Title>
    <b:Year>2018</b:Year>
    <b:JournalName>JURNAL TEKNOLOGI INFORMASI &amp; KOMUNIKASI dalam PENDIDIKAN</b:JournalName>
    <b:Pages>198</b:Pages>
    <b:Author>
      <b:Author>
        <b:NameList>
          <b:Person>
            <b:Last>Wulandari</b:Last>
            <b:Middle>Yayuk Junita</b:Middle>
            <b:First>Try</b:First>
          </b:Person>
          <b:Person>
            <b:Last>Siagian</b:Last>
            <b:First>Sahat</b:First>
          </b:Person>
          <b:Person>
            <b:Last>Sibuea</b:Last>
            <b:Middle>Muin</b:Middle>
            <b:First>Abdul</b:First>
          </b:Person>
        </b:NameList>
      </b:Author>
    </b:Author>
    <b:RefOrder>5</b:RefOrder>
  </b:Source>
  <b:Source>
    <b:Tag>Wah21</b:Tag>
    <b:SourceType>Book</b:SourceType>
    <b:Guid>{EC03B3EA-41AF-4FCD-B3BC-9E7AA76E5C75}</b:Guid>
    <b:Title>Teori- Teori Belajar dan Pembelajaran</b:Title>
    <b:Year>2021</b:Year>
    <b:City>Jawa Barat</b:City>
    <b:Publisher>Penerbit Adab : CV. Adanu Abimata</b:Publisher>
    <b:Author>
      <b:Author>
        <b:NameList>
          <b:Person>
            <b:Last>Wahab</b:Last>
            <b:First>Gusnarib</b:First>
          </b:Person>
          <b:Person>
            <b:First>Rosnawati</b:First>
          </b:Person>
        </b:NameList>
      </b:Author>
    </b:Author>
    <b:RefOrder>6</b:RefOrder>
  </b:Source>
  <b:Source>
    <b:Tag>Uta23</b:Tag>
    <b:SourceType>JournalArticle</b:SourceType>
    <b:Guid>{DD198606-AF86-4164-83D5-8AF86939F4BB}</b:Guid>
    <b:Title>PEMANFAATAN APLIKASI EDUCAPLAY PADA PEMBELAJARAN PENDIDIKAN PANCASILA MATERI ATURAN DI RUMAH DAN SEKOLAH</b:Title>
    <b:JournalName>Pendas : Jurnal Ilmiah Pendidikan Dasar</b:JournalName>
    <b:Year>2023</b:Year>
    <b:Pages>5811</b:Pages>
    <b:Author>
      <b:Author>
        <b:NameList>
          <b:Person>
            <b:Last>Utami</b:Last>
            <b:Middle>Dwi</b:Middle>
            <b:First>Ristina</b:First>
          </b:Person>
          <b:Person>
            <b:Last>Wibawa</b:Last>
            <b:First>Sutrisna</b:First>
          </b:Person>
          <b:Person>
            <b:Last>Marzuki</b:Last>
          </b:Person>
        </b:NameList>
      </b:Author>
    </b:Author>
    <b:RefOrder>7</b:RefOrder>
  </b:Source>
  <b:Source>
    <b:Tag>Sup12</b:Tag>
    <b:SourceType>Book</b:SourceType>
    <b:Guid>{9A2098E7-6796-4FBF-9403-D09CF53F4AFF}</b:Guid>
    <b:Title>Cooperative learning: Teori &amp; Aplikasi PAIKEM</b:Title>
    <b:Year>2012</b:Year>
    <b:City>Yogykarta</b:City>
    <b:Publisher>Pustaka Pelajar</b:Publisher>
    <b:Author>
      <b:Author>
        <b:NameList>
          <b:Person>
            <b:Last>Suprijono</b:Last>
            <b:First>Agus</b:First>
          </b:Person>
        </b:NameList>
      </b:Author>
    </b:Author>
    <b:Edition>Edisi 9</b:Edition>
    <b:RefOrder>8</b:RefOrder>
  </b:Source>
  <b:Source>
    <b:Tag>Suk11</b:Tag>
    <b:SourceType>Book</b:SourceType>
    <b:Guid>{3ED72A99-5A1C-4420-AAC5-852725D7B9B9}</b:Guid>
    <b:Author>
      <b:Author>
        <b:NameList>
          <b:Person>
            <b:Last>Sukardi</b:Last>
          </b:Person>
        </b:NameList>
      </b:Author>
    </b:Author>
    <b:Title>METODOLOGI PENELITIAN PENDIDIKAN : Kompetensi dan Praktiknya</b:Title>
    <b:Year>2011</b:Year>
    <b:City>Jakarta</b:City>
    <b:Publisher>Bumi Aksara</b:Publisher>
    <b:RefOrder>9</b:RefOrder>
  </b:Source>
  <b:Source>
    <b:Tag>Sug15</b:Tag>
    <b:SourceType>Book</b:SourceType>
    <b:Guid>{3EE16FFF-AFA0-441B-841A-E1E42123BC2D}</b:Guid>
    <b:Title>Metode penelitian pendidikan : Pendekatan kuantitatif, kualitatif, dan R&amp;D</b:Title>
    <b:Year>2015</b:Year>
    <b:Author>
      <b:Author>
        <b:NameList>
          <b:Person>
            <b:Last>Sugiyono</b:Last>
          </b:Person>
        </b:NameList>
      </b:Author>
    </b:Author>
    <b:City>Bandung</b:City>
    <b:Publisher> Alfabeta</b:Publisher>
    <b:RefOrder>10</b:RefOrder>
  </b:Source>
  <b:Source>
    <b:Tag>Soe00</b:Tag>
    <b:SourceType>Book</b:SourceType>
    <b:Guid>{0FFFA3EB-B532-4D12-9258-8E6F8A96CC61}</b:Guid>
    <b:Title> Kiat Pendidikan Matematika di Indonesia : Konstatasi Keadaan Masa Kini Menuju Harapan Masa Depan</b:Title>
    <b:Year>2000</b:Year>
    <b:City>Jakarta</b:City>
    <b:Publisher>Dirjen Diknas</b:Publisher>
    <b:Author>
      <b:Author>
        <b:NameList>
          <b:Person>
            <b:Last>Soedjadi</b:Last>
            <b:First>R</b:First>
          </b:Person>
        </b:NameList>
      </b:Author>
    </b:Author>
    <b:RefOrder>11</b:RefOrder>
  </b:Source>
  <b:Source>
    <b:Tag>Sia22</b:Tag>
    <b:SourceType>JournalArticle</b:SourceType>
    <b:Guid>{A4C9F397-F4BA-47AF-ABC2-3F2F78BACB97}</b:Guid>
    <b:Title>Studi Komparasi Kemampuan Berpikir Kritis Siswa Dengan Menggunakan Model Pembelajaran Berbasis Masalah Dan Model Pembelajaran Konvensional Pada Mata Pelajaran Ips Terpadu Kelas VIIIi Di Smp Negeri 10 Pematang siantar</b:Title>
    <b:Year>2022</b:Year>
    <b:JournalName>Cendikia : Media Jurnal Ilmiah Pendidikan</b:JournalName>
    <b:Pages>190</b:Pages>
    <b:Author>
      <b:Author>
        <b:NameList>
          <b:Person>
            <b:Last>Siahaan</b:Last>
            <b:Middle>Hotmatua </b:Middle>
            <b:First>Johanes</b:First>
          </b:Person>
          <b:Person>
            <b:Last>Sihombing</b:Last>
            <b:First>Sotarduga </b:First>
          </b:Person>
          <b:Person>
            <b:Last>Simamora</b:Last>
            <b:Middle>Albert </b:Middle>
            <b:First>Benjamin</b:First>
          </b:Person>
        </b:NameList>
      </b:Author>
    </b:Author>
    <b:RefOrder>12</b:RefOrder>
  </b:Source>
  <b:Source>
    <b:Tag>Sho14</b:Tag>
    <b:SourceType>Book</b:SourceType>
    <b:Guid>{3E470A90-C397-4BEC-907B-80437DFF3A20}</b:Guid>
    <b:Title>68 Model Pembelajaran Inovatif dalam Kurikulum 2013</b:Title>
    <b:Year>2014</b:Year>
    <b:City>Yogyakarta</b:City>
    <b:Publisher>Ar - Ruzz Media</b:Publisher>
    <b:Author>
      <b:Author>
        <b:NameList>
          <b:Person>
            <b:Last>Shoimin</b:Last>
            <b:First>Aris</b:First>
          </b:Person>
        </b:NameList>
      </b:Author>
    </b:Author>
    <b:RefOrder>13</b:RefOrder>
  </b:Source>
  <b:Source>
    <b:Tag>Sar21</b:Tag>
    <b:SourceType>JournalArticle</b:SourceType>
    <b:Guid>{3A302490-2D5D-4BC9-998D-89FD8619A796}</b:Guid>
    <b:Title>PENGARUH PENERAPAN MODEL PEMBELAJARAN TEAMS GAMES TOURNAMENT (TGT) TERHADAP KEMAMPUAN PEMECAHAN MASALAH MATEMATIS SISWA</b:Title>
    <b:JournalName>PYTHAGORAS: Jurnal Program Studi Pendidikan Matematika</b:JournalName>
    <b:Year>2021</b:Year>
    <b:Author>
      <b:Author>
        <b:NameList>
          <b:Person>
            <b:Last>Sari</b:Last>
            <b:First>Maila</b:First>
          </b:Person>
          <b:Person>
            <b:Last>Oktafia</b:Last>
            <b:First>Mesi</b:First>
          </b:Person>
          <b:Person>
            <b:Last>Ningsih</b:Last>
            <b:First>Febria</b:First>
          </b:Person>
        </b:NameList>
      </b:Author>
    </b:Author>
    <b:RefOrder>14</b:RefOrder>
  </b:Source>
  <b:Source>
    <b:Tag>Sar17</b:Tag>
    <b:SourceType>JournalArticle</b:SourceType>
    <b:Guid>{26C81F93-44DC-4EDD-8194-5148EFB4580A}</b:Guid>
    <b:Title>KEMAMPUAN PEMECAHAN MASALAH MATEMATIS DENGAN MODEL CREATIVE PROBLEM SOLVING (CPS) DALAM PEMBELAJARAN MATEMATIKA</b:Title>
    <b:JournalName>Prosiding Seminar Nasional Matematika dan Pendidikan Matematika</b:JournalName>
    <b:Year>2017</b:Year>
    <b:Pages>124</b:Pages>
    <b:Author>
      <b:Author>
        <b:NameList>
          <b:Person>
            <b:Last>Sari</b:Last>
            <b:Middle>Devita</b:Middle>
            <b:First>Ayu</b:First>
          </b:Person>
          <b:Person>
            <b:Last>Noer</b:Last>
            <b:Middle>Hastuti</b:Middle>
            <b:First>Sri</b:First>
          </b:Person>
        </b:NameList>
      </b:Author>
    </b:Author>
    <b:RefOrder>15</b:RefOrder>
  </b:Source>
  <b:Source>
    <b:Tag>San131</b:Tag>
    <b:SourceType>Book</b:SourceType>
    <b:Guid>{A6B6E592-A7FD-458D-AA0E-955119FB2302}</b:Guid>
    <b:Title>Inovasi Pembelajaran</b:Title>
    <b:Year>2013</b:Year>
    <b:City>Jakarta</b:City>
    <b:Publisher>PT Bumi Aksara</b:Publisher>
    <b:Author>
      <b:Author>
        <b:NameList>
          <b:Person>
            <b:Last>Sani</b:Last>
            <b:Middle>Abdullah</b:Middle>
            <b:First>Ridwan</b:First>
          </b:Person>
        </b:NameList>
      </b:Author>
    </b:Author>
    <b:RefOrder>16</b:RefOrder>
  </b:Source>
  <b:Source>
    <b:Tag>San13</b:Tag>
    <b:SourceType>Book</b:SourceType>
    <b:Guid>{B5A4F111-F8D3-4E7F-B270-4F4988785C7B}</b:Guid>
    <b:Title>Inovasi Pembelajaran</b:Title>
    <b:Year>2013</b:Year>
    <b:City>Jakarta</b:City>
    <b:Publisher>PT. Bumi Aksara</b:Publisher>
    <b:Author>
      <b:Author>
        <b:NameList>
          <b:Person>
            <b:Last>Sani</b:Last>
            <b:Middle>Abdullah</b:Middle>
            <b:First>Ridwan</b:First>
          </b:Person>
        </b:NameList>
      </b:Author>
    </b:Author>
    <b:RefOrder>17</b:RefOrder>
  </b:Source>
  <b:Source>
    <b:Tag>Pur21</b:Tag>
    <b:SourceType>JournalArticle</b:SourceType>
    <b:Guid>{4C035A5D-EF9C-4F63-9D39-2E1D1045E4B0}</b:Guid>
    <b:Title>PEMIKIRAN GEORGE POLYA TENTANG PEMECAHAN MASALAH</b:Title>
    <b:JournalName>JURNAL MathEdu</b:JournalName>
    <b:Year>2021</b:Year>
    <b:Pages>30</b:Pages>
    <b:Author>
      <b:Author>
        <b:NameList>
          <b:Person>
            <b:Last>Purba</b:Last>
            <b:First>Dianti</b:First>
          </b:Person>
          <b:Person>
            <b:First>Zulfandi</b:First>
          </b:Person>
          <b:Person>
            <b:Last>Lubis</b:Last>
            <b:First>Roslian</b:First>
          </b:Person>
        </b:NameList>
      </b:Author>
    </b:Author>
    <b:Volume>Vol 4 (1)</b:Volume>
    <b:RefOrder>18</b:RefOrder>
  </b:Source>
  <b:Source>
    <b:Tag>Par18</b:Tag>
    <b:SourceType>Book</b:SourceType>
    <b:Guid>{CC73C38F-6D4E-4849-AF16-8C7BF73E6D11}</b:Guid>
    <b:Title>Belajar dan Pembelajaran</b:Title>
    <b:Year>2018</b:Year>
    <b:City>Depok</b:City>
    <b:Publisher>Rajawali Pers</b:Publisher>
    <b:Author>
      <b:Author>
        <b:NameList>
          <b:Person>
            <b:Last>Parwati</b:Last>
            <b:Middle>Nyoman</b:Middle>
            <b:First>Ni</b:First>
          </b:Person>
          <b:Person>
            <b:Last>Suryawan</b:Last>
            <b:Middle>Pasek</b:Middle>
            <b:First>Putu</b:First>
          </b:Person>
          <b:Person>
            <b:Last>Apsari</b:Last>
            <b:Middle>Ayu</b:Middle>
            <b:First>Ratih</b:First>
          </b:Person>
        </b:NameList>
      </b:Author>
    </b:Author>
    <b:RefOrder>19</b:RefOrder>
  </b:Source>
  <b:Source>
    <b:Tag>Par19</b:Tag>
    <b:SourceType>Book</b:SourceType>
    <b:Guid>{AB09EC19-B41E-45BD-8520-7CF46F96C86C}</b:Guid>
    <b:Title>Psikologi Belajar</b:Title>
    <b:Year>2019</b:Year>
    <b:City>Yogyakarta</b:City>
    <b:Publisher>Deepublish</b:Publisher>
    <b:Author>
      <b:Author>
        <b:NameList>
          <b:Person>
            <b:Last>Parnawi</b:Last>
            <b:First>Afi</b:First>
          </b:Person>
        </b:NameList>
      </b:Author>
    </b:Author>
    <b:Pages>1-2</b:Pages>
    <b:RefOrder>20</b:RefOrder>
  </b:Source>
  <b:Source>
    <b:Tag>Nug18</b:Tag>
    <b:SourceType>JournalArticle</b:SourceType>
    <b:Guid>{B998DFEF-5D60-4BE4-9D50-5E36FE278B03}</b:Guid>
    <b:Title>KEEFEKTIFAN MODEL PEMBELAJARAN TEAMS GAMES TOURNAMENT (TGT) BERBANTU MEDIA ULAR TANGGA TERHADAP KEMAMPUAN PEMECAHAN MASALAH MATEMATIKA KELAS IV SD</b:Title>
    <b:JournalName>Jurnal Sekolah</b:JournalName>
    <b:Year>2018</b:Year>
    <b:Author>
      <b:Author>
        <b:NameList>
          <b:Person>
            <b:Last>Nugroho</b:Last>
            <b:Middle>Rizki</b:Middle>
            <b:First>Irfan</b:First>
          </b:Person>
          <b:Person>
            <b:Last>Listyarini</b:Last>
            <b:First>Ikha</b:First>
          </b:Person>
        </b:NameList>
      </b:Author>
    </b:Author>
    <b:RefOrder>21</b:RefOrder>
  </b:Source>
  <b:Source>
    <b:Tag>Mas17</b:Tag>
    <b:SourceType>JournalArticle</b:SourceType>
    <b:Guid>{CB6A6B98-6B4D-4A5A-A3F8-B54A3ABBC7A7}</b:Guid>
    <b:Title>MENINGKATKAN KEMAMPUAN PEMECAHAN MASALAH MELALUI BERMAIN TEBAK GAMBAR PADA ANAK KELOMPOK A1 DI PAUD KEMALA BHAYANGKARI BENGKULU UTARA</b:Title>
    <b:JournalName>Jurnal Ilmiah Potensia</b:JournalName>
    <b:Year>2017</b:Year>
    <b:Pages>102</b:Pages>
    <b:Author>
      <b:Author>
        <b:NameList>
          <b:Person>
            <b:Last>Masyah</b:Last>
            <b:First>Maretha</b:First>
          </b:Person>
          <b:Person>
            <b:First>Sumarsih</b:First>
          </b:Person>
          <b:Person>
            <b:First>Delrefi</b:First>
          </b:Person>
        </b:NameList>
      </b:Author>
    </b:Author>
    <b:RefOrder>22</b:RefOrder>
  </b:Source>
  <b:Source>
    <b:Tag>Lat18</b:Tag>
    <b:SourceType>Book</b:SourceType>
    <b:Guid>{E44DAA38-5E4F-4470-86EF-4419C62A47E9}</b:Guid>
    <b:Title>Evaluasi Pembelajaran di SD dan MI : Perencanaan dan Pelaksanaan Penilaian Hasil Belajar Autentik</b:Title>
    <b:Year>2018</b:Year>
    <b:City>Jakarta</b:City>
    <b:Publisher>Rosda</b:Publisher>
    <b:Author>
      <b:Author>
        <b:NameList>
          <b:Person>
            <b:Last>Latip</b:Last>
            <b:Middle>Ediana</b:Middle>
            <b:First>Asep</b:First>
          </b:Person>
        </b:NameList>
      </b:Author>
    </b:Author>
    <b:RefOrder>23</b:RefOrder>
  </b:Source>
  <b:Source>
    <b:Tag>Lat14</b:Tag>
    <b:SourceType>JournalArticle</b:SourceType>
    <b:Guid>{8FE80C86-7232-492E-93B4-D2BD957EC145}</b:Guid>
    <b:Title>PENGARUH PEMBELAJARAN KONTEKSTUALTERHADAP HASIL BELAJAR (STUDI EKSPERIMEN PADA MATA PELAJARAN GEOGRAFI KELAS VII DI SMPN 4 PADALARANG)</b:Title>
    <b:JournalName>Jurnal Gea</b:JournalName>
    <b:Year>2014</b:Year>
    <b:Pages>17</b:Pages>
    <b:Author>
      <b:Author>
        <b:NameList>
          <b:Person>
            <b:Last>Latief</b:Last>
            <b:First>Hilman</b:First>
          </b:Person>
          <b:Person>
            <b:Last>Rohmat</b:Last>
            <b:First>Dede</b:First>
          </b:Person>
          <b:Person>
            <b:Last>Ningrum</b:Last>
            <b:First>Epon</b:First>
          </b:Person>
        </b:NameList>
      </b:Author>
    </b:Author>
    <b:Volume>Vol 14 (2)</b:Volume>
    <b:RefOrder>24</b:RefOrder>
  </b:Source>
  <b:Source>
    <b:Tag>Kun14</b:Tag>
    <b:SourceType>Book</b:SourceType>
    <b:Guid>{54467D0E-6E9E-4B52-ABB7-412FAE761F0A}</b:Guid>
    <b:Author>
      <b:Author>
        <b:NameList>
          <b:Person>
            <b:Last>Kunandar</b:Last>
          </b:Person>
        </b:NameList>
      </b:Author>
    </b:Author>
    <b:Title>Penilaian autentik (penilaian hasil belajar peserta didik berdasarkan kurikulum 2013) : suatu pendekatan praktis disertai dengan contoh</b:Title>
    <b:Year>2014</b:Year>
    <b:City>Jakarta</b:City>
    <b:Publisher>Rajawali Pers</b:Publisher>
    <b:RefOrder>25</b:RefOrder>
  </b:Source>
  <b:Source>
    <b:Tag>Kre14</b:Tag>
    <b:SourceType>JournalArticle</b:SourceType>
    <b:Guid>{F3958E64-9415-4F8D-846A-F88BC4B243E8}</b:Guid>
    <b:Title>Perbandingan pembelajaran konvensional dan pembelajaran berbasis masalah terhadap titik jenuh siswa maupun hasil belajar siswa dalam pembelajaran matematika</b:Title>
    <b:JournalName>Widyamandala</b:JournalName>
    <b:Year>2014</b:Year>
    <b:Pages>155</b:Pages>
    <b:Author>
      <b:Author>
        <b:NameList>
          <b:Person>
            <b:Last>Kresma </b:Last>
            <b:Middle>Nella</b:Middle>
            <b:First>Eka</b:First>
          </b:Person>
        </b:NameList>
      </b:Author>
    </b:Author>
    <b:RefOrder>26</b:RefOrder>
  </b:Source>
  <b:Source>
    <b:Tag>Kha24</b:Tag>
    <b:SourceType>JournalArticle</b:SourceType>
    <b:Guid>{3010B2C1-C19A-4C1E-B2FE-4DF062D2189F}</b:Guid>
    <b:Title>Pengaruh model pembelajaran team games tournament berbantuan media papan diagram (PADI) terhadap kemampuan pemecahan masalah siswa kelas V</b:Title>
    <b:JournalName>Trihayu: Jurnal Pendidikan Ke-SD-an</b:JournalName>
    <b:Year>2024</b:Year>
    <b:Author>
      <b:Author>
        <b:NameList>
          <b:Person>
            <b:Last>Khaerunisah</b:Last>
            <b:Middle>Endang</b:Middle>
            <b:First>Eka</b:First>
          </b:Person>
          <b:Person>
            <b:Last>Rini</b:Last>
            <b:Middle>Roestika</b:Middle>
            <b:First>Zulmi</b:First>
          </b:Person>
        </b:NameList>
      </b:Author>
    </b:Author>
    <b:RefOrder>27</b:RefOrder>
  </b:Source>
  <b:Source>
    <b:Tag>Har19</b:Tag>
    <b:SourceType>Book</b:SourceType>
    <b:Guid>{41217EB1-29D6-48B7-B3E8-068577677DE4}</b:Guid>
    <b:Title>Model Pembelajaran Teams Games Tournament (TGT) Dan Jigsaw Melalui Pendekatan Saintifik</b:Title>
    <b:Year>2019</b:Year>
    <b:City>Sleman</b:City>
    <b:Publisher>Deepublish</b:Publisher>
    <b:Author>
      <b:Author>
        <b:NameList>
          <b:Person>
            <b:Last>Hariyanto</b:Last>
            <b:First>Agus</b:First>
          </b:Person>
        </b:NameList>
      </b:Author>
    </b:Author>
    <b:RefOrder>28</b:RefOrder>
  </b:Source>
  <b:Source>
    <b:Tag>Gun14</b:Tag>
    <b:SourceType>JournalArticle</b:SourceType>
    <b:Guid>{1B77824F-A56C-4CA1-BD6F-8B31DE725CAC}</b:Guid>
    <b:Title>Penerapan model pembelajaran problem based learning untuk meningkatkan kemampuan pemecahan masalah matematika siswa kelas V</b:Title>
    <b:JournalName>Jurnal Mimbar  PGSD  Universitas  Pendidikan  Ganesha</b:JournalName>
    <b:Year>2014</b:Year>
    <b:Author>
      <b:Author>
        <b:NameList>
          <b:Person>
            <b:Last>Gunantara</b:Last>
            <b:First>G</b:First>
          </b:Person>
          <b:Person>
            <b:Last>Suarjana </b:Last>
            <b:First>Made</b:First>
          </b:Person>
          <b:Person>
            <b:Last>Riastini</b:Last>
            <b:Middle>Nanci</b:Middle>
            <b:First>Putu</b:First>
          </b:Person>
        </b:NameList>
      </b:Author>
    </b:Author>
    <b:RefOrder>29</b:RefOrder>
  </b:Source>
  <b:Source>
    <b:Tag>Fau13</b:Tag>
    <b:SourceType>JournalArticle</b:SourceType>
    <b:Guid>{134A9F67-7EDE-40C8-BDA5-8FE50B43897D}</b:Guid>
    <b:Title>Pengaruh Pendekatan RME dan Kemandirian Belajar Terhadap Kemampuan Matematis Siswa</b:Title>
    <b:Year>2013</b:Year>
    <b:JournalName>Prosiding Semirata FMIPA Universitas Lampung</b:JournalName>
    <b:Pages>13</b:Pages>
    <b:Author>
      <b:Author>
        <b:NameList>
          <b:Person>
            <b:Last>Fauzan</b:Last>
            <b:First>Ahmad</b:First>
          </b:Person>
          <b:Person>
            <b:First>Yerizon</b:First>
          </b:Person>
        </b:NameList>
      </b:Author>
    </b:Author>
    <b:RefOrder>30</b:RefOrder>
  </b:Source>
  <b:Source>
    <b:Tag>Erl17</b:Tag>
    <b:SourceType>JournalArticle</b:SourceType>
    <b:Guid>{2171FEAE-5C6B-4B6B-9CFA-F4B63FFA007C}</b:Guid>
    <b:Title>Peningkatan Aktivitas dan Hasil Belajar Siswa Melalui Model Kooperatif Tipe Team Game Tournament pada Mata Pelajaran Fisika Kelas X Di SMK Dharma Bakti Lubuk Alung</b:Title>
    <b:Year>2017</b:Year>
    <b:JournalName>TADRIS : Jurnal Keguruan dan Ilmu Tarbiyah</b:JournalName>
    <b:Pages>48</b:Pages>
    <b:Author>
      <b:Author>
        <b:NameList>
          <b:Person>
            <b:Last>Erlinda</b:Last>
            <b:First>Nelfi</b:First>
          </b:Person>
        </b:NameList>
      </b:Author>
    </b:Author>
    <b:Volume>Vol 2</b:Volume>
    <b:RefOrder>31</b:RefOrder>
  </b:Source>
  <b:Source>
    <b:Tag>Eli19</b:Tag>
    <b:SourceType>JournalArticle</b:SourceType>
    <b:Guid>{48141722-09E1-4C31-9FA5-0E84458C737D}</b:Guid>
    <b:Title>Pengaruh Pembelajaran Problem Based Learningdengan Pendekatan Metakognisi terhadap Kemampuan Pemecahan Masalah Matematis</b:Title>
    <b:JournalName>Mosharafa: Jurnal Pendidikan Matematika</b:JournalName>
    <b:Year>2019</b:Year>
    <b:Pages>448</b:Pages>
    <b:Author>
      <b:Author>
        <b:NameList>
          <b:Person>
            <b:Last>Elita</b:Last>
            <b:Middle>Sri</b:Middle>
            <b:First>Geni</b:First>
          </b:Person>
          <b:Person>
            <b:Last>Habibi </b:Last>
            <b:First>Muhammad</b:First>
          </b:Person>
          <b:Person>
            <b:Last>Putra</b:Last>
            <b:First>Aan</b:First>
          </b:Person>
          <b:Person>
            <b:Last>Ulandari</b:Last>
            <b:First>Nelpita</b:First>
          </b:Person>
        </b:NameList>
      </b:Author>
    </b:Author>
    <b:Volume>Vol 8 (3)</b:Volume>
    <b:RefOrder>32</b:RefOrder>
  </b:Source>
  <b:Source>
    <b:Tag>Dia24</b:Tag>
    <b:SourceType>JournalArticle</b:SourceType>
    <b:Guid>{FDD781B1-17DC-4F57-8AF8-D23046872509}</b:Guid>
    <b:Title>PENGEMBANGAN GAME EDUCAPLAY SEBAGAI MEDIA PEMBELAJARAN PKnSISWA KELAS V SD NEGERI 1 TALANG PADANG</b:Title>
    <b:JournalName>Cendikia : Jurnal Pendidikan dan Pengajaran</b:JournalName>
    <b:Year>2024</b:Year>
    <b:Pages>277</b:Pages>
    <b:Author>
      <b:Author>
        <b:NameList>
          <b:Person>
            <b:Last>Dianita</b:Last>
            <b:First>Ega</b:First>
          </b:Person>
          <b:Person>
            <b:Last>Bilkis</b:Last>
            <b:Middle>Nanda</b:Middle>
            <b:First>Aradea</b:First>
          </b:Person>
          <b:Person>
            <b:Last>Berliansyah</b:Last>
            <b:First>Defri</b:First>
          </b:Person>
          <b:Person>
            <b:Last>Hidayah</b:Last>
            <b:First>Elsa</b:First>
          </b:Person>
          <b:Person>
            <b:First>Nikmatuzzakiyah</b:First>
          </b:Person>
        </b:NameList>
      </b:Author>
    </b:Author>
    <b:RefOrder>33</b:RefOrder>
  </b:Source>
  <b:Source>
    <b:Tag>Dia23</b:Tag>
    <b:SourceType>JournalArticle</b:SourceType>
    <b:Guid>{F6597D51-FB5D-4247-AA1E-E45E620C164E}</b:Guid>
    <b:Title>Pengaruh Model Pembelajaran TGT (Teams Games Tournament) Modifikasi Metode Gasing Terhadap Hasil Belajar Matematika Siswa</b:Title>
    <b:JournalName>EDUKASIA: Jurnal Pendidikan dan Pembelajaran</b:JournalName>
    <b:Year>2023</b:Year>
    <b:Author>
      <b:Author>
        <b:NameList>
          <b:Person>
            <b:Last>Diah</b:Last>
            <b:First>Rahmi</b:First>
          </b:Person>
          <b:Person>
            <b:Last>Siregar</b:Last>
            <b:First>Nurdiana</b:First>
          </b:Person>
        </b:NameList>
      </b:Author>
    </b:Author>
    <b:RefOrder>34</b:RefOrder>
  </b:Source>
  <b:Source>
    <b:Tag>Del19</b:Tag>
    <b:SourceType>JournalArticle</b:SourceType>
    <b:Guid>{34F72A3A-AC9B-492A-B91B-3DCDEF8CB102}</b:Guid>
    <b:Title>PENGARUH MODEL PEMBELAJARAN TGT (TEAMS GAMES TOURNAMENT) MODIFIKASI PEMECAHAN MASALAH MATEMATIS PESERTA DIDIK KELAS VII SMP NEGERI 36 BANDAR LAMPUNG</b:Title>
    <b:Year>2019</b:Year>
    <b:JournalName>UNIVERSITAS ISLAM NEGERI RADEN INTAN </b:JournalName>
    <b:Author>
      <b:Author>
        <b:NameList>
          <b:Person>
            <b:Last>Delima</b:Last>
            <b:First>Intan</b:First>
          </b:Person>
        </b:NameList>
      </b:Author>
    </b:Author>
    <b:RefOrder>35</b:RefOrder>
  </b:Source>
  <b:Source>
    <b:Tag>Bat24</b:Tag>
    <b:SourceType>JournalArticle</b:SourceType>
    <b:Guid>{32266BDF-E4C5-4A58-8B15-B80A2FABB448}</b:Guid>
    <b:Title>Pengaruh Implementasi Media Permainan Edukasi Educaplay Berbasis Gadget terhadap Hasil Belajar Menulis Esai</b:Title>
    <b:JournalName>Jurnal Ilmiah Ilmu Pendidikan</b:JournalName>
    <b:Year>2024</b:Year>
    <b:Author>
      <b:Author>
        <b:NameList>
          <b:Person>
            <b:Last>Batitusta</b:Last>
            <b:Middle>Omar</b:Middle>
            <b:First>Fabian</b:First>
          </b:Person>
          <b:Person>
            <b:Last>Hardinata</b:Last>
            <b:First>Vanda</b:First>
          </b:Person>
        </b:NameList>
      </b:Author>
    </b:Author>
    <b:Volume>Vol 7 (3)</b:Volume>
    <b:RefOrder>36</b:RefOrder>
  </b:Source>
  <b:Source>
    <b:Tag>Ari02</b:Tag>
    <b:SourceType>Book</b:SourceType>
    <b:Guid>{DC30E795-4E78-488B-9480-F3D9EC82F601}</b:Guid>
    <b:Title>Metodologi Penelitian Suatu Pendekatan Proposal </b:Title>
    <b:Year>2002</b:Year>
    <b:City>Jakarta</b:City>
    <b:Publisher>PT. Rineka Cipta</b:Publisher>
    <b:Author>
      <b:Author>
        <b:NameList>
          <b:Person>
            <b:Last>Arikunto</b:Last>
            <b:First>Suharsimi</b:First>
          </b:Person>
        </b:NameList>
      </b:Author>
    </b:Author>
    <b:RefOrder>37</b:RefOrder>
  </b:Source>
  <b:Source>
    <b:Tag>Ari09</b:Tag>
    <b:SourceType>Book</b:SourceType>
    <b:Guid>{E96D3DBA-4A50-4B0E-B048-EA9D77688DB3}</b:Guid>
    <b:Title>Dasar - Dasar Evaluasi Pendidikan</b:Title>
    <b:Year>2009</b:Year>
    <b:City>Jakarta</b:City>
    <b:Publisher>PT Bumi Aksara</b:Publisher>
    <b:Author>
      <b:Author>
        <b:NameList>
          <b:Person>
            <b:Last>Arikunto</b:Last>
            <b:First>Suharsimi</b:First>
          </b:Person>
        </b:NameList>
      </b:Author>
    </b:Author>
    <b:RefOrder>38</b:RefOrder>
  </b:Source>
  <b:Source>
    <b:Tag>Akb23</b:Tag>
    <b:SourceType>JournalArticle</b:SourceType>
    <b:Guid>{BD544936-C36E-4029-A653-48BD19D44784}</b:Guid>
    <b:Title>Experimental Reseacrch Dalam Metodologi Pendidikan</b:Title>
    <b:Year>2023</b:Year>
    <b:JournalName>Jurnal Ilmiah Wahana Pendidikan</b:JournalName>
    <b:Pages>466</b:Pages>
    <b:Author>
      <b:Author>
        <b:NameList>
          <b:Person>
            <b:Last>Akbar</b:Last>
            <b:First>Rahmatullah</b:First>
          </b:Person>
          <b:Person>
            <b:First>Weriana</b:First>
          </b:Person>
          <b:Person>
            <b:Last>Siroj</b:Last>
            <b:Middle>A</b:Middle>
            <b:First>Rusdy</b:First>
          </b:Person>
          <b:Person>
            <b:Last>Afgani</b:Last>
            <b:Middle>Win</b:Middle>
            <b:First>M</b:First>
          </b:Person>
        </b:NameList>
      </b:Author>
    </b:Author>
    <b:RefOrder>39</b:RefOrder>
  </b:Source>
  <b:Source>
    <b:Tag>Abd12</b:Tag>
    <b:SourceType>Book</b:SourceType>
    <b:Guid>{1194A43C-C1A4-4103-8742-4A138319E383}</b:Guid>
    <b:Title>Pendidikan Bagi Anak Berkesulitan Belajar</b:Title>
    <b:Year>2012</b:Year>
    <b:City>Jakarta</b:City>
    <b:Publisher>PT Rineka Cipta</b:Publisher>
    <b:Author>
      <b:Author>
        <b:NameList>
          <b:Person>
            <b:Last>Abdurrahman</b:Last>
            <b:First>Mulyono</b:First>
          </b:Person>
        </b:NameList>
      </b:Author>
    </b:Author>
    <b:RefOrder>40</b:RefOrder>
  </b:Source>
  <b:Source>
    <b:Tag>Sya20</b:Tag>
    <b:SourceType>Book</b:SourceType>
    <b:Guid>{116D9842-A6C0-4437-961C-179491952E70}</b:Guid>
    <b:Title>PEMBELAJARAN MATEMATIKA ANAK USIA DINI</b:Title>
    <b:Year>2020</b:Year>
    <b:City>Jawa Barat</b:City>
    <b:Publisher>Edupublisher</b:Publisher>
    <b:Author>
      <b:Author>
        <b:NameList>
          <b:Person>
            <b:First>Syafdaningsih</b:First>
          </b:Person>
          <b:Person>
            <b:First>Rukiyah</b:First>
          </b:Person>
          <b:Person>
            <b:Last>Utami</b:Last>
            <b:First>Febriyanti</b:First>
          </b:Person>
        </b:NameList>
      </b:Author>
    </b:Author>
    <b:RefOrder>41</b:RefOrder>
  </b:Source>
  <b:Source>
    <b:Tag>Nas18</b:Tag>
    <b:SourceType>JournalArticle</b:SourceType>
    <b:Guid>{B4894472-F853-4510-881F-3DE17E338EAD}</b:Guid>
    <b:Title>KARAKTERISIK DAN RUANG LINGKUPPEMBELAJARAN MATEMATIKA DI SEKOLAH</b:Title>
    <b:Year>2018</b:Year>
    <b:JournalName>Al - Khwarizmi : Jurnal Pendidikan Matematika dan Ilmu Pengetahuan Alam </b:JournalName>
    <b:Pages>67</b:Pages>
    <b:Author>
      <b:Author>
        <b:NameList>
          <b:Person>
            <b:First>Nasaruddin</b:First>
          </b:Person>
        </b:NameList>
      </b:Author>
    </b:Author>
    <b:RefOrder>42</b:RefOrder>
  </b:Source>
  <b:Source>
    <b:Tag>Israt</b:Tag>
    <b:SourceType>Book</b:SourceType>
    <b:Guid>{B8BE4321-0A09-42FB-BA5D-733BDEAD5188}</b:Guid>
    <b:Title>Pembelajaran Matematika dan Sains secara Integratif melalui Situation-Based Learning</b:Title>
    <b:Year>Jawa Barat</b:Year>
    <b:City>2020</b:City>
    <b:Publisher>UPI Sumedang Press</b:Publisher>
    <b:Author>
      <b:Author>
        <b:NameList>
          <b:Person>
            <b:First>Isrok'atun</b:First>
          </b:Person>
          <b:Person>
            <b:Last>Hanifah</b:Last>
            <b:First>Nurdinah</b:First>
          </b:Person>
          <b:Person>
            <b:First>Maulana</b:First>
          </b:Person>
          <b:Person>
            <b:Last>Suhaebar</b:Last>
            <b:First>Imam</b:First>
          </b:Person>
        </b:NameList>
      </b:Author>
    </b:Author>
    <b:RefOrder>43</b:RefOrder>
  </b:Source>
  <b:Source>
    <b:Tag>Asb19</b:Tag>
    <b:SourceType>JournalArticle</b:SourceType>
    <b:Guid>{D478754D-885A-4854-8709-6CD03797A4EA}</b:Guid>
    <b:Title>PENERAPAN MODEL PEMBELAJARAN TGT UNTUK MENINGKATKAN AKTIVITAS DAN HASIL BELAJAR DI SD NEGERI 3 DADAKITAN KABUPATEN TOLITOLI</b:Title>
    <b:JournalName>Jurnal Ideas Publishing</b:JournalName>
    <b:Year>2019</b:Year>
    <b:Author>
      <b:Author>
        <b:NameList>
          <b:Person>
            <b:First>Asba</b:First>
          </b:Person>
        </b:NameList>
      </b:Author>
    </b:Author>
    <b:Volume>V</b:Volume>
    <b:RefOrder>44</b:RefOrder>
  </b:Source>
</b:Sources>
</file>

<file path=customXml/itemProps1.xml><?xml version="1.0" encoding="utf-8"?>
<ds:datastoreItem xmlns:ds="http://schemas.openxmlformats.org/officeDocument/2006/customXml" ds:itemID="{9B807D3C-3F3E-40CF-8CD7-9FA589E0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</cp:revision>
  <dcterms:created xsi:type="dcterms:W3CDTF">2025-03-20T17:58:00Z</dcterms:created>
  <dcterms:modified xsi:type="dcterms:W3CDTF">2025-03-20T17:58:00Z</dcterms:modified>
</cp:coreProperties>
</file>