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53" w:rsidRPr="004924C2" w:rsidRDefault="00022F53" w:rsidP="00022F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02"/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EEFD1" wp14:editId="08932342">
                <wp:simplePos x="0" y="0"/>
                <wp:positionH relativeFrom="column">
                  <wp:posOffset>4789170</wp:posOffset>
                </wp:positionH>
                <wp:positionV relativeFrom="paragraph">
                  <wp:posOffset>-1297305</wp:posOffset>
                </wp:positionV>
                <wp:extent cx="295275" cy="228600"/>
                <wp:effectExtent l="0" t="0" r="2857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CC8A9" id="Rectangle 44" o:spid="_x0000_s1026" style="position:absolute;margin-left:377.1pt;margin-top:-102.15pt;width:23.2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" fillcolor="window" strokecolor="window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C57E6" wp14:editId="4784B984">
                <wp:simplePos x="0" y="0"/>
                <wp:positionH relativeFrom="column">
                  <wp:posOffset>4874895</wp:posOffset>
                </wp:positionH>
                <wp:positionV relativeFrom="paragraph">
                  <wp:posOffset>-1135380</wp:posOffset>
                </wp:positionV>
                <wp:extent cx="247650" cy="2476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D8FF" id="Rectangle 45" o:spid="_x0000_s1026" style="position:absolute;margin-left:383.85pt;margin-top:-89.4pt;width:19.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" fillcolor="window" strokecolor="window" strokeweight="1pt"/>
            </w:pict>
          </mc:Fallback>
        </mc:AlternateContent>
      </w:r>
      <w:r w:rsidRPr="004924C2">
        <w:rPr>
          <w:rFonts w:ascii="Times New Roman" w:hAnsi="Times New Roman" w:cs="Times New Roman"/>
          <w:b/>
          <w:sz w:val="24"/>
          <w:szCs w:val="24"/>
        </w:rPr>
        <w:t>BAB V</w:t>
      </w:r>
      <w:bookmarkEnd w:id="0"/>
    </w:p>
    <w:p w:rsidR="00022F53" w:rsidRPr="004924C2" w:rsidRDefault="00022F53" w:rsidP="00022F53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4924C2">
        <w:rPr>
          <w:rFonts w:ascii="Times New Roman" w:hAnsi="Times New Roman" w:cs="Times New Roman"/>
          <w:b/>
          <w:spacing w:val="-2"/>
          <w:sz w:val="24"/>
          <w:szCs w:val="24"/>
        </w:rPr>
        <w:t>PENUTUP</w:t>
      </w:r>
    </w:p>
    <w:p w:rsidR="00022F53" w:rsidRDefault="00022F53" w:rsidP="00022F53">
      <w:pPr>
        <w:pStyle w:val="NoSpacing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022F53" w:rsidRPr="00FA7AB3" w:rsidRDefault="00022F53" w:rsidP="00022F5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F53" w:rsidRPr="001B17FC" w:rsidRDefault="00022F53" w:rsidP="00022F53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0" w:line="24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_250001"/>
      <w:bookmarkEnd w:id="1"/>
      <w:proofErr w:type="spellStart"/>
      <w:r w:rsidRPr="001B17FC">
        <w:rPr>
          <w:rFonts w:ascii="Times New Roman" w:hAnsi="Times New Roman" w:cs="Times New Roman"/>
          <w:b/>
          <w:color w:val="auto"/>
          <w:sz w:val="24"/>
          <w:szCs w:val="24"/>
        </w:rPr>
        <w:t>Kesimpulan</w:t>
      </w:r>
      <w:proofErr w:type="spellEnd"/>
    </w:p>
    <w:p w:rsidR="00022F53" w:rsidRDefault="00022F53" w:rsidP="00022F53">
      <w:pPr>
        <w:pStyle w:val="BodyText"/>
        <w:rPr>
          <w:b/>
        </w:rPr>
      </w:pPr>
    </w:p>
    <w:p w:rsidR="00022F53" w:rsidRPr="003E3C7E" w:rsidRDefault="00022F53" w:rsidP="00022F53">
      <w:pPr>
        <w:pStyle w:val="BodyText"/>
        <w:spacing w:line="484" w:lineRule="auto"/>
        <w:ind w:right="3" w:firstLine="878"/>
        <w:jc w:val="both"/>
      </w:pPr>
      <w:r>
        <w:t xml:space="preserve">Berdasarkan hasil dan pembahasan yang telah dilakukan pada bab sebelumnya, maka dapat disimpulkan bahwa terdapat pengaruh hasil belajar siswa dengan menggunakan model pembelajaran </w:t>
      </w:r>
      <w:r w:rsidRPr="00C132E4">
        <w:rPr>
          <w:i/>
        </w:rPr>
        <w:t>problem based learning</w:t>
      </w:r>
      <w:r>
        <w:t xml:space="preserve"> berbantuan media peta konsep. Hal tersebut dapat ditunjukkan pada </w:t>
      </w:r>
      <w:r w:rsidRPr="007A1FC2">
        <w:t xml:space="preserve">rata-rata hasil </w:t>
      </w:r>
      <w:r>
        <w:t xml:space="preserve">belajar </w:t>
      </w:r>
      <w:r w:rsidRPr="007A1FC2">
        <w:t>IPAS siswa pada kelas eksperimen lebih tinggi dar</w:t>
      </w:r>
      <w:r>
        <w:t>i pada kelas kontrol yaitu 86,64</w:t>
      </w:r>
      <w:r w:rsidRPr="007A1FC2">
        <w:t xml:space="preserve"> sedangkan kelas kontrol 79,52</w:t>
      </w:r>
      <w:r>
        <w:t xml:space="preserve"> dan dilihat juga dari uji </w:t>
      </w:r>
      <w:r>
        <w:rPr>
          <w:spacing w:val="-4"/>
        </w:rPr>
        <w:t>hipotesis</w:t>
      </w:r>
      <w:r>
        <w:rPr>
          <w:spacing w:val="-11"/>
        </w:rPr>
        <w:t xml:space="preserve"> </w:t>
      </w:r>
      <w:r>
        <w:rPr>
          <w:spacing w:val="-4"/>
        </w:rPr>
        <w:t>dengan</w:t>
      </w:r>
      <w:r>
        <w:rPr>
          <w:spacing w:val="-11"/>
        </w:rPr>
        <w:t xml:space="preserve"> </w:t>
      </w:r>
      <w:r>
        <w:rPr>
          <w:spacing w:val="-4"/>
        </w:rPr>
        <w:t>menggunakan</w:t>
      </w:r>
      <w:r>
        <w:rPr>
          <w:spacing w:val="-11"/>
        </w:rPr>
        <w:t xml:space="preserve"> </w:t>
      </w:r>
      <w:r>
        <w:rPr>
          <w:spacing w:val="-4"/>
        </w:rPr>
        <w:t>uji-t</w:t>
      </w:r>
      <w:r>
        <w:rPr>
          <w:spacing w:val="-11"/>
        </w:rPr>
        <w:t xml:space="preserve"> </w:t>
      </w:r>
      <w:r>
        <w:rPr>
          <w:spacing w:val="-4"/>
        </w:rPr>
        <w:t>menunjukkan</w:t>
      </w:r>
      <w:r>
        <w:rPr>
          <w:spacing w:val="-1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pacing w:val="-11"/>
              </w:rPr>
            </m:ctrlPr>
          </m:sSubPr>
          <m:e>
            <m:r>
              <w:rPr>
                <w:rFonts w:ascii="Cambria Math" w:hAnsi="Cambria Math"/>
                <w:spacing w:val="-11"/>
              </w:rPr>
              <m:t>t</m:t>
            </m:r>
          </m:e>
          <m:sub>
            <m:r>
              <w:rPr>
                <w:rFonts w:ascii="Cambria Math" w:hAnsi="Cambria Math"/>
                <w:spacing w:val="-11"/>
              </w:rPr>
              <m:t>hitung</m:t>
            </m:r>
          </m:sub>
        </m:sSub>
      </m:oMath>
      <w:r>
        <w:rPr>
          <w:rFonts w:ascii="Cambria Math" w:eastAsia="Cambria Math" w:hAnsi="Cambria Math"/>
          <w:spacing w:val="-10"/>
        </w:rPr>
        <w:t xml:space="preserve">  </w:t>
      </w:r>
      <w:r>
        <w:rPr>
          <w:rFonts w:ascii="Cambria Math" w:eastAsia="Cambria Math" w:hAnsi="Cambria Math"/>
          <w:spacing w:val="-4"/>
        </w:rPr>
        <w:t xml:space="preserve">&gt; </w:t>
      </w:r>
      <w:r>
        <w:rPr>
          <w:rFonts w:ascii="Cambria Math" w:eastAsia="Cambria Math" w:hAnsi="Cambria Math"/>
          <w:spacing w:val="-1"/>
        </w:rPr>
        <w:t xml:space="preserve"> </w:t>
      </w:r>
      <m:oMath>
        <m:sSub>
          <m:sSubPr>
            <m:ctrlPr>
              <w:rPr>
                <w:rFonts w:ascii="Cambria Math" w:eastAsia="Cambria Math" w:hAnsi="Cambria Math"/>
                <w:i/>
                <w:spacing w:val="-1"/>
              </w:rPr>
            </m:ctrlPr>
          </m:sSubPr>
          <m:e>
            <m:r>
              <w:rPr>
                <w:rFonts w:ascii="Cambria Math" w:eastAsia="Cambria Math" w:hAnsi="Cambria Math"/>
                <w:spacing w:val="-1"/>
              </w:rPr>
              <m:t>t</m:t>
            </m:r>
          </m:e>
          <m:sub>
            <m:r>
              <w:rPr>
                <w:rFonts w:ascii="Cambria Math" w:eastAsia="Cambria Math" w:hAnsi="Cambria Math"/>
                <w:spacing w:val="-1"/>
              </w:rPr>
              <m:t>tabel</m:t>
            </m:r>
          </m:sub>
        </m:sSub>
      </m:oMath>
      <w:r>
        <w:rPr>
          <w:rFonts w:ascii="Cambria Math" w:eastAsia="Cambria Math" w:hAnsi="Cambria Math"/>
          <w:spacing w:val="-10"/>
        </w:rPr>
        <w:t xml:space="preserve">  </w:t>
      </w:r>
      <w:r>
        <w:rPr>
          <w:spacing w:val="-4"/>
        </w:rPr>
        <w:t>yaitu</w:t>
      </w:r>
      <w:r>
        <w:rPr>
          <w:spacing w:val="-11"/>
        </w:rPr>
        <w:t xml:space="preserve"> </w:t>
      </w:r>
      <w:r>
        <w:rPr>
          <w:spacing w:val="-4"/>
        </w:rPr>
        <w:t>2.542</w:t>
      </w:r>
      <w:r>
        <w:rPr>
          <w:spacing w:val="-11"/>
        </w:rPr>
        <w:t xml:space="preserve"> </w:t>
      </w:r>
      <w:r>
        <w:rPr>
          <w:spacing w:val="-4"/>
        </w:rPr>
        <w:t xml:space="preserve">&gt; </w:t>
      </w:r>
      <w:r>
        <w:t>1.67722,</w:t>
      </w:r>
      <w:r>
        <w:rPr>
          <w:spacing w:val="40"/>
        </w:rPr>
        <w:t xml:space="preserve"> </w:t>
      </w:r>
      <w:r>
        <w:t xml:space="preserve">maka hipotesis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  ditolak dan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t>diterima.</w:t>
      </w:r>
    </w:p>
    <w:p w:rsidR="00022F53" w:rsidRDefault="00022F53" w:rsidP="00022F53">
      <w:pPr>
        <w:pStyle w:val="Heading2"/>
        <w:keepNext w:val="0"/>
        <w:keepLines w:val="0"/>
        <w:widowControl w:val="0"/>
        <w:numPr>
          <w:ilvl w:val="0"/>
          <w:numId w:val="47"/>
        </w:numPr>
        <w:autoSpaceDE w:val="0"/>
        <w:autoSpaceDN w:val="0"/>
        <w:spacing w:before="0" w:line="240" w:lineRule="auto"/>
        <w:ind w:left="426" w:hanging="42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B17FC">
        <w:rPr>
          <w:rFonts w:ascii="Times New Roman" w:hAnsi="Times New Roman" w:cs="Times New Roman"/>
          <w:b/>
          <w:color w:val="auto"/>
          <w:sz w:val="24"/>
          <w:szCs w:val="24"/>
        </w:rPr>
        <w:t>Saran</w:t>
      </w:r>
    </w:p>
    <w:p w:rsidR="00022F53" w:rsidRDefault="00022F53" w:rsidP="00022F53">
      <w:pPr>
        <w:pStyle w:val="BodyText"/>
        <w:spacing w:before="90" w:line="480" w:lineRule="auto"/>
      </w:pPr>
      <w:r>
        <w:t>Berdasarkan</w:t>
      </w:r>
      <w:r>
        <w:rPr>
          <w:spacing w:val="41"/>
        </w:rPr>
        <w:t xml:space="preserve"> </w:t>
      </w:r>
      <w:r>
        <w:t>kesimpulan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atas</w:t>
      </w:r>
      <w:r>
        <w:rPr>
          <w:spacing w:val="42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disarankan</w:t>
      </w:r>
      <w:r>
        <w:rPr>
          <w:spacing w:val="41"/>
        </w:rPr>
        <w:t xml:space="preserve"> </w:t>
      </w:r>
      <w:r>
        <w:t>beberapa</w:t>
      </w:r>
      <w:r>
        <w:rPr>
          <w:spacing w:val="42"/>
        </w:rPr>
        <w:t xml:space="preserve"> </w:t>
      </w:r>
      <w:r>
        <w:t>hal,</w:t>
      </w:r>
      <w:r>
        <w:rPr>
          <w:spacing w:val="44"/>
        </w:rPr>
        <w:t xml:space="preserve"> </w:t>
      </w:r>
      <w:r>
        <w:rPr>
          <w:spacing w:val="-2"/>
        </w:rPr>
        <w:t>antara lain:</w:t>
      </w:r>
    </w:p>
    <w:p w:rsidR="00022F53" w:rsidRPr="00E01A7C" w:rsidRDefault="00022F53" w:rsidP="00022F53">
      <w:pPr>
        <w:pStyle w:val="ListParagraph"/>
        <w:widowControl w:val="0"/>
        <w:numPr>
          <w:ilvl w:val="0"/>
          <w:numId w:val="45"/>
        </w:numPr>
        <w:autoSpaceDE w:val="0"/>
        <w:autoSpaceDN w:val="0"/>
        <w:spacing w:after="0" w:line="480" w:lineRule="auto"/>
        <w:ind w:left="284" w:right="423"/>
        <w:jc w:val="both"/>
        <w:rPr>
          <w:rFonts w:ascii="Times New Roman" w:hAnsi="Times New Roman" w:cs="Times New Roman"/>
          <w:sz w:val="24"/>
        </w:rPr>
      </w:pPr>
      <w:proofErr w:type="spellStart"/>
      <w:r w:rsidRPr="00E01A7C">
        <w:rPr>
          <w:rFonts w:ascii="Times New Roman" w:hAnsi="Times New Roman" w:cs="Times New Roman"/>
          <w:sz w:val="24"/>
        </w:rPr>
        <w:t>Bagi</w:t>
      </w:r>
      <w:proofErr w:type="spellEnd"/>
      <w:r w:rsidRPr="00E01A7C">
        <w:rPr>
          <w:rFonts w:ascii="Times New Roman" w:hAnsi="Times New Roman" w:cs="Times New Roman"/>
          <w:spacing w:val="40"/>
          <w:sz w:val="24"/>
        </w:rPr>
        <w:t xml:space="preserve"> </w:t>
      </w:r>
      <w:r w:rsidRPr="00E01A7C">
        <w:rPr>
          <w:rFonts w:ascii="Times New Roman" w:hAnsi="Times New Roman" w:cs="Times New Roman"/>
          <w:sz w:val="24"/>
        </w:rPr>
        <w:t xml:space="preserve">guru, agar </w:t>
      </w:r>
      <w:proofErr w:type="spellStart"/>
      <w:r w:rsidRPr="00E01A7C">
        <w:rPr>
          <w:rFonts w:ascii="Times New Roman" w:hAnsi="Times New Roman" w:cs="Times New Roman"/>
          <w:sz w:val="24"/>
        </w:rPr>
        <w:t>dapat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menumbuhkan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minat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belajar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siswa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dan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agar </w:t>
      </w:r>
      <w:proofErr w:type="spellStart"/>
      <w:r w:rsidRPr="00E01A7C">
        <w:rPr>
          <w:rFonts w:ascii="Times New Roman" w:hAnsi="Times New Roman" w:cs="Times New Roman"/>
          <w:sz w:val="24"/>
        </w:rPr>
        <w:t>bisa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mempersiapkan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alokasi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waktu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y</w:t>
      </w:r>
      <w:r>
        <w:rPr>
          <w:rFonts w:ascii="Times New Roman" w:hAnsi="Times New Roman" w:cs="Times New Roman"/>
          <w:sz w:val="24"/>
        </w:rPr>
        <w:t xml:space="preserve">ang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mengajarkannya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E01A7C">
        <w:rPr>
          <w:rFonts w:ascii="Times New Roman" w:hAnsi="Times New Roman" w:cs="Times New Roman"/>
          <w:sz w:val="24"/>
        </w:rPr>
        <w:t>emilih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media yang </w:t>
      </w:r>
      <w:proofErr w:type="spellStart"/>
      <w:r w:rsidRPr="00E01A7C">
        <w:rPr>
          <w:rFonts w:ascii="Times New Roman" w:hAnsi="Times New Roman" w:cs="Times New Roman"/>
          <w:sz w:val="24"/>
        </w:rPr>
        <w:t>lebih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tepat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untuk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memudahkan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siswa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dalam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memahami</w:t>
      </w:r>
      <w:proofErr w:type="spellEnd"/>
      <w:r w:rsidRPr="00E01A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01A7C"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22F53" w:rsidRPr="00BA40C4" w:rsidRDefault="00022F53" w:rsidP="00022F53">
      <w:pPr>
        <w:pStyle w:val="ListParagraph"/>
        <w:widowControl w:val="0"/>
        <w:numPr>
          <w:ilvl w:val="0"/>
          <w:numId w:val="45"/>
        </w:numPr>
        <w:tabs>
          <w:tab w:val="left" w:pos="1560"/>
        </w:tabs>
        <w:autoSpaceDE w:val="0"/>
        <w:autoSpaceDN w:val="0"/>
        <w:spacing w:before="161" w:after="0" w:line="480" w:lineRule="auto"/>
        <w:ind w:left="284" w:right="424" w:hanging="219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Bagi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sekolah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dalam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penerapan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penggunaan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314D93">
        <w:rPr>
          <w:rFonts w:ascii="Times New Roman" w:hAnsi="Times New Roman" w:cs="Times New Roman"/>
          <w:sz w:val="24"/>
        </w:rPr>
        <w:t>pembelajaran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problem based learning</w:t>
      </w:r>
      <w:r w:rsidRPr="00314D9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dapat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dicoba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untuk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menambah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314D93">
        <w:rPr>
          <w:rFonts w:ascii="Times New Roman" w:hAnsi="Times New Roman" w:cs="Times New Roman"/>
          <w:sz w:val="24"/>
        </w:rPr>
        <w:t>pembelajaran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mencari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permasalahan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lain yang </w:t>
      </w:r>
      <w:proofErr w:type="spellStart"/>
      <w:r w:rsidRPr="00314D93">
        <w:rPr>
          <w:rFonts w:ascii="Times New Roman" w:hAnsi="Times New Roman" w:cs="Times New Roman"/>
          <w:sz w:val="24"/>
        </w:rPr>
        <w:t>ada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pada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pacing w:val="-2"/>
          <w:sz w:val="24"/>
        </w:rPr>
        <w:t>tersebut</w:t>
      </w:r>
      <w:proofErr w:type="spellEnd"/>
      <w:r>
        <w:rPr>
          <w:rFonts w:ascii="Times New Roman" w:hAnsi="Times New Roman" w:cs="Times New Roman"/>
          <w:spacing w:val="-2"/>
          <w:sz w:val="24"/>
        </w:rPr>
        <w:t>.</w:t>
      </w:r>
    </w:p>
    <w:p w:rsidR="00022F53" w:rsidRPr="005C5EF9" w:rsidRDefault="00022F53" w:rsidP="00022F53">
      <w:pPr>
        <w:pStyle w:val="ListParagraph"/>
        <w:widowControl w:val="0"/>
        <w:numPr>
          <w:ilvl w:val="0"/>
          <w:numId w:val="45"/>
        </w:numPr>
        <w:tabs>
          <w:tab w:val="left" w:pos="1276"/>
        </w:tabs>
        <w:autoSpaceDE w:val="0"/>
        <w:autoSpaceDN w:val="0"/>
        <w:spacing w:before="161" w:after="0" w:line="480" w:lineRule="auto"/>
        <w:ind w:left="284" w:right="426" w:hanging="219"/>
        <w:contextualSpacing w:val="0"/>
        <w:jc w:val="both"/>
        <w:rPr>
          <w:rFonts w:ascii="Times New Roman" w:hAnsi="Times New Roman" w:cs="Times New Roman"/>
          <w:sz w:val="24"/>
        </w:rPr>
        <w:sectPr w:rsidR="00022F53" w:rsidRPr="005C5EF9" w:rsidSect="001B17FC">
          <w:pgSz w:w="11910" w:h="16840"/>
          <w:pgMar w:top="2268" w:right="1701" w:bottom="1701" w:left="2268" w:header="0" w:footer="0" w:gutter="0"/>
          <w:cols w:space="40"/>
        </w:sect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DE82D" wp14:editId="7B50DD69">
                <wp:simplePos x="0" y="0"/>
                <wp:positionH relativeFrom="column">
                  <wp:posOffset>2616200</wp:posOffset>
                </wp:positionH>
                <wp:positionV relativeFrom="paragraph">
                  <wp:posOffset>1797050</wp:posOffset>
                </wp:positionV>
                <wp:extent cx="361950" cy="238125"/>
                <wp:effectExtent l="0" t="0" r="0" b="952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F53" w:rsidRDefault="00022F53" w:rsidP="00022F53">
                            <w: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DE82D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206pt;margin-top:141.5pt;width:28.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" fillcolor="window" stroked="f" strokeweight=".5pt">
                <v:textbox>
                  <w:txbxContent>
                    <w:p w:rsidR="00022F53" w:rsidRDefault="00022F53" w:rsidP="00022F53">
                      <w: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B07E4" wp14:editId="217AB4AF">
                <wp:simplePos x="0" y="0"/>
                <wp:positionH relativeFrom="column">
                  <wp:posOffset>2492375</wp:posOffset>
                </wp:positionH>
                <wp:positionV relativeFrom="paragraph">
                  <wp:posOffset>2465705</wp:posOffset>
                </wp:positionV>
                <wp:extent cx="342900" cy="276225"/>
                <wp:effectExtent l="0" t="0" r="0" b="952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2F53" w:rsidRPr="008A71BE" w:rsidRDefault="00022F53" w:rsidP="00022F53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8A71BE">
                              <w:rPr>
                                <w:color w:val="767171" w:themeColor="background2" w:themeShade="80"/>
                              </w:rPr>
                              <w:t>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B07E4" id="Text Box 52" o:spid="_x0000_s1027" type="#_x0000_t202" style="position:absolute;left:0;text-align:left;margin-left:196.25pt;margin-top:194.15pt;width:27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" fillcolor="window" stroked="f" strokeweight=".5pt">
                <v:textbox>
                  <w:txbxContent>
                    <w:p w:rsidR="00022F53" w:rsidRPr="008A71BE" w:rsidRDefault="00022F53" w:rsidP="00022F53">
                      <w:pPr>
                        <w:rPr>
                          <w:color w:val="767171" w:themeColor="background2" w:themeShade="80"/>
                        </w:rPr>
                      </w:pPr>
                      <w:r w:rsidRPr="008A71BE">
                        <w:rPr>
                          <w:color w:val="767171" w:themeColor="background2" w:themeShade="80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Bagi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peneliti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dalam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menelit</w:t>
      </w:r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penggunaan</w:t>
      </w:r>
      <w:proofErr w:type="spellEnd"/>
      <w:r>
        <w:rPr>
          <w:rFonts w:ascii="Times New Roman" w:hAnsi="Times New Roman" w:cs="Times New Roman"/>
          <w:sz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132E4">
        <w:rPr>
          <w:rFonts w:ascii="Times New Roman" w:hAnsi="Times New Roman" w:cs="Times New Roman"/>
          <w:i/>
          <w:sz w:val="24"/>
        </w:rPr>
        <w:t>problem based learning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berbantuan</w:t>
      </w:r>
      <w:proofErr w:type="spellEnd"/>
      <w:r>
        <w:rPr>
          <w:rFonts w:ascii="Times New Roman" w:hAnsi="Times New Roman" w:cs="Times New Roman"/>
          <w:sz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</w:rPr>
        <w:t>peta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konsep</w:t>
      </w:r>
      <w:proofErr w:type="spellEnd"/>
      <w:r w:rsidRPr="00314D9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yaitu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bagaimana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membagi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tahap-tahap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tersebut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D93">
        <w:rPr>
          <w:rFonts w:ascii="Times New Roman" w:hAnsi="Times New Roman" w:cs="Times New Roman"/>
          <w:sz w:val="24"/>
        </w:rPr>
        <w:t>dalam</w:t>
      </w:r>
      <w:proofErr w:type="spellEnd"/>
      <w:r w:rsidRPr="00314D93">
        <w:rPr>
          <w:rFonts w:ascii="Times New Roman" w:hAnsi="Times New Roman" w:cs="Times New Roman"/>
          <w:sz w:val="24"/>
        </w:rPr>
        <w:t xml:space="preserve"> proses </w:t>
      </w:r>
      <w:proofErr w:type="spellStart"/>
      <w:proofErr w:type="gramStart"/>
      <w:r w:rsidRPr="00314D93">
        <w:rPr>
          <w:rFonts w:ascii="Times New Roman" w:hAnsi="Times New Roman" w:cs="Times New Roman"/>
          <w:sz w:val="24"/>
        </w:rPr>
        <w:t>pembel</w:t>
      </w:r>
      <w:r>
        <w:rPr>
          <w:rFonts w:ascii="Times New Roman" w:hAnsi="Times New Roman" w:cs="Times New Roman"/>
          <w:sz w:val="24"/>
        </w:rPr>
        <w:t>ajaran</w:t>
      </w:r>
      <w:proofErr w:type="spellEnd"/>
      <w:r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022F53" w:rsidRDefault="00022F53" w:rsidP="00022F53">
      <w:pPr>
        <w:rPr>
          <w:rFonts w:ascii="Times New Roman" w:hAnsi="Times New Roman" w:cs="Times New Roman"/>
          <w:sz w:val="24"/>
          <w:szCs w:val="24"/>
        </w:rPr>
      </w:pPr>
    </w:p>
    <w:p w:rsidR="00022F53" w:rsidRPr="004924C2" w:rsidRDefault="00022F53" w:rsidP="0002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RUJUKAN</w:t>
      </w:r>
    </w:p>
    <w:p w:rsidR="00022F53" w:rsidRPr="00B97CE4" w:rsidRDefault="00022F53" w:rsidP="00022F53">
      <w:pPr>
        <w:tabs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Abidin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Pasaribun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3C9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guru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peta</w:t>
      </w:r>
      <w:proofErr w:type="spellEnd"/>
      <w:r w:rsidRPr="007F3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forum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FKIP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Sriwijaya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Palembang,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No.1, September 2002</w:t>
      </w:r>
      <w:proofErr w:type="gramStart"/>
      <w:r>
        <w:rPr>
          <w:rFonts w:ascii="Times New Roman" w:hAnsi="Times New Roman" w:cs="Times New Roman"/>
          <w:sz w:val="24"/>
          <w:szCs w:val="24"/>
        </w:rPr>
        <w:t>,h.3</w:t>
      </w:r>
      <w:proofErr w:type="gramEnd"/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62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P., &amp;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S. (2020).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Project Based Learning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6062">
        <w:rPr>
          <w:rFonts w:ascii="Times New Roman" w:hAnsi="Times New Roman" w:cs="Times New Roman"/>
          <w:sz w:val="24"/>
          <w:szCs w:val="24"/>
        </w:rPr>
        <w:t>jurnal</w:t>
      </w:r>
      <w:proofErr w:type="spellEnd"/>
      <w:proofErr w:type="gram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penelitian:</w:t>
      </w:r>
      <w:r w:rsidRPr="00B301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Administrasi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Perkantoran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r w:rsidRPr="00B30121">
        <w:rPr>
          <w:rFonts w:ascii="Times New Roman" w:hAnsi="Times New Roman" w:cs="Times New Roman"/>
          <w:i/>
          <w:sz w:val="24"/>
          <w:szCs w:val="24"/>
        </w:rPr>
        <w:t>(JPAP)</w:t>
      </w:r>
      <w:r w:rsidRPr="00AA6062">
        <w:rPr>
          <w:rFonts w:ascii="Times New Roman" w:hAnsi="Times New Roman" w:cs="Times New Roman"/>
          <w:sz w:val="24"/>
          <w:szCs w:val="24"/>
        </w:rPr>
        <w:t xml:space="preserve"> 2(9), 292-29</w:t>
      </w:r>
    </w:p>
    <w:p w:rsidR="00022F53" w:rsidRPr="00AA6062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E11BE8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BE8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7F3C9D">
        <w:rPr>
          <w:rFonts w:ascii="Times New Roman" w:hAnsi="Times New Roman" w:cs="Times New Roman"/>
          <w:i/>
          <w:sz w:val="24"/>
          <w:szCs w:val="24"/>
        </w:rPr>
        <w:t>Dasar-Dasar</w:t>
      </w:r>
      <w:proofErr w:type="spellEnd"/>
      <w:r w:rsidRPr="007F3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i/>
          <w:sz w:val="24"/>
          <w:szCs w:val="24"/>
        </w:rPr>
        <w:t>Evaluasi</w:t>
      </w:r>
      <w:proofErr w:type="spellEnd"/>
      <w:r w:rsidRPr="007F3C9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F3C9D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proofErr w:type="gramStart"/>
      <w:r w:rsidRPr="007F3C9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F3C9D">
        <w:rPr>
          <w:rFonts w:ascii="Times New Roman" w:hAnsi="Times New Roman" w:cs="Times New Roman"/>
          <w:i/>
          <w:sz w:val="24"/>
          <w:szCs w:val="24"/>
        </w:rPr>
        <w:t xml:space="preserve"> Jakarta</w:t>
      </w:r>
      <w:r w:rsidRPr="00E11BE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53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11BE8">
        <w:rPr>
          <w:rFonts w:ascii="Times New Roman" w:hAnsi="Times New Roman" w:cs="Times New Roman"/>
          <w:sz w:val="24"/>
          <w:szCs w:val="24"/>
        </w:rPr>
        <w:t>Aksara</w:t>
      </w:r>
      <w:proofErr w:type="spellEnd"/>
      <w:r w:rsidRPr="00E11BE8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71A6A">
        <w:rPr>
          <w:rFonts w:ascii="Times New Roman" w:hAnsi="Times New Roman" w:cs="Times New Roman"/>
          <w:sz w:val="24"/>
          <w:szCs w:val="24"/>
        </w:rPr>
        <w:t xml:space="preserve">Aqib, Zainal. 2013.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71A6A">
        <w:rPr>
          <w:rFonts w:ascii="Times New Roman" w:hAnsi="Times New Roman" w:cs="Times New Roman"/>
          <w:sz w:val="24"/>
          <w:szCs w:val="24"/>
        </w:rPr>
        <w:t xml:space="preserve">Model-model, Media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Kontekstual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47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71A6A">
        <w:rPr>
          <w:rFonts w:ascii="Times New Roman" w:hAnsi="Times New Roman" w:cs="Times New Roman"/>
          <w:sz w:val="24"/>
          <w:szCs w:val="24"/>
        </w:rPr>
        <w:t xml:space="preserve">Bandung: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Yrama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067E8E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7E8E">
        <w:rPr>
          <w:rFonts w:ascii="Times New Roman" w:hAnsi="Times New Roman" w:cs="Times New Roman"/>
          <w:sz w:val="24"/>
          <w:szCs w:val="24"/>
        </w:rPr>
        <w:t>Azzahra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, I, E, </w:t>
      </w:r>
      <w:proofErr w:type="spellStart"/>
      <w:proofErr w:type="gramStart"/>
      <w:r w:rsidRPr="00067E8E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67E8E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Implentasi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Kurikurum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Merdeka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IPAS di SDN 4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Purwawinangun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67E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PGSD FKIP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E8E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067E8E">
        <w:rPr>
          <w:rFonts w:ascii="Times New Roman" w:hAnsi="Times New Roman" w:cs="Times New Roman"/>
          <w:sz w:val="24"/>
          <w:szCs w:val="24"/>
        </w:rPr>
        <w:t>, Vol. 9, No. 2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Budiwati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IPAS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IV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Merdeka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Ditinjau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dari</w:t>
      </w:r>
      <w:proofErr w:type="spellEnd"/>
      <w:r w:rsidRPr="00B10B6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0B64">
        <w:rPr>
          <w:rFonts w:ascii="Times New Roman" w:hAnsi="Times New Roman" w:cs="Times New Roman"/>
          <w:i/>
          <w:sz w:val="24"/>
          <w:szCs w:val="24"/>
        </w:rPr>
        <w:t>Miskonsepsi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1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64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10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B64">
        <w:rPr>
          <w:rFonts w:ascii="Times New Roman" w:hAnsi="Times New Roman" w:cs="Times New Roman"/>
          <w:sz w:val="24"/>
          <w:szCs w:val="24"/>
        </w:rPr>
        <w:t>Basicedu</w:t>
      </w:r>
      <w:proofErr w:type="spellEnd"/>
      <w:r w:rsidRPr="00B10B64">
        <w:rPr>
          <w:rFonts w:ascii="Times New Roman" w:hAnsi="Times New Roman" w:cs="Times New Roman"/>
          <w:sz w:val="24"/>
          <w:szCs w:val="24"/>
        </w:rPr>
        <w:t xml:space="preserve"> 7.1 (2023), </w:t>
      </w:r>
      <w:proofErr w:type="spellStart"/>
      <w:r w:rsidRPr="00B10B6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10B64">
        <w:rPr>
          <w:rFonts w:ascii="Times New Roman" w:hAnsi="Times New Roman" w:cs="Times New Roman"/>
          <w:sz w:val="24"/>
          <w:szCs w:val="24"/>
        </w:rPr>
        <w:t xml:space="preserve"> 52.</w:t>
      </w:r>
    </w:p>
    <w:p w:rsidR="00022F53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062">
        <w:rPr>
          <w:rFonts w:ascii="Times New Roman" w:hAnsi="Times New Roman" w:cs="Times New Roman"/>
          <w:sz w:val="24"/>
          <w:szCs w:val="24"/>
        </w:rPr>
        <w:t>Dahar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Wilis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. 1996.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Teori-teori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A606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Pr="00AA6062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51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, P.K. (2018).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63512">
        <w:rPr>
          <w:rFonts w:ascii="Times New Roman" w:hAnsi="Times New Roman" w:cs="Times New Roman"/>
          <w:sz w:val="24"/>
          <w:szCs w:val="24"/>
        </w:rPr>
        <w:t xml:space="preserve">Media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Bahasa: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Pengoptimalan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63512">
        <w:rPr>
          <w:rFonts w:ascii="Times New Roman" w:hAnsi="Times New Roman" w:cs="Times New Roman"/>
          <w:sz w:val="24"/>
          <w:szCs w:val="24"/>
        </w:rPr>
        <w:t xml:space="preserve"> Malang: UB Press.</w:t>
      </w:r>
    </w:p>
    <w:p w:rsidR="00022F53" w:rsidRPr="00463512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1A6A">
        <w:rPr>
          <w:rFonts w:ascii="Times New Roman" w:hAnsi="Times New Roman" w:cs="Times New Roman"/>
          <w:sz w:val="24"/>
          <w:szCs w:val="24"/>
        </w:rPr>
        <w:t>Gunawan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 xml:space="preserve">, Rudy. 2016.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IPS</w:t>
      </w:r>
      <w:r w:rsidRPr="00471A6A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471A6A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471A6A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121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. 2005.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(Mind Mapping)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FC1EDC">
        <w:rPr>
          <w:rFonts w:ascii="Times New Roman" w:hAnsi="Times New Roman" w:cs="Times New Roman"/>
          <w:sz w:val="24"/>
          <w:szCs w:val="24"/>
        </w:rPr>
        <w:t xml:space="preserve"> I SLTP </w:t>
      </w:r>
      <w:proofErr w:type="spellStart"/>
      <w:r w:rsidRPr="00FC1EDC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F3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EDC">
        <w:rPr>
          <w:rFonts w:ascii="Times New Roman" w:hAnsi="Times New Roman" w:cs="Times New Roman"/>
          <w:sz w:val="24"/>
          <w:szCs w:val="24"/>
        </w:rPr>
        <w:t>3 Makassar</w:t>
      </w:r>
      <w:r w:rsidRPr="00B301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>. FMIPA UNM. Makassar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DEC">
        <w:rPr>
          <w:rFonts w:ascii="Times New Roman" w:hAnsi="Times New Roman" w:cs="Times New Roman"/>
          <w:sz w:val="24"/>
          <w:szCs w:val="24"/>
        </w:rPr>
        <w:t>Helyandari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, B. H.,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Sahidu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Hikmawati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. (2020).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model problem based learning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fisika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MA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Darul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Hikmah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Darek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 xml:space="preserve"> 2019/2020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94DEC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994DE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proofErr w:type="gramEnd"/>
      <w:r w:rsidRPr="00994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i/>
          <w:sz w:val="24"/>
          <w:szCs w:val="24"/>
        </w:rPr>
        <w:t>fisika</w:t>
      </w:r>
      <w:proofErr w:type="spellEnd"/>
      <w:r w:rsidRPr="00994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94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994D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4DEC">
        <w:rPr>
          <w:rFonts w:ascii="Times New Roman" w:hAnsi="Times New Roman" w:cs="Times New Roman"/>
          <w:i/>
          <w:sz w:val="24"/>
          <w:szCs w:val="24"/>
        </w:rPr>
        <w:t>fisika</w:t>
      </w:r>
      <w:proofErr w:type="spellEnd"/>
      <w:r w:rsidRPr="00994DEC">
        <w:rPr>
          <w:rFonts w:ascii="Times New Roman" w:hAnsi="Times New Roman" w:cs="Times New Roman"/>
          <w:sz w:val="24"/>
          <w:szCs w:val="24"/>
        </w:rPr>
        <w:t>,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DEC">
        <w:rPr>
          <w:rFonts w:ascii="Times New Roman" w:hAnsi="Times New Roman" w:cs="Times New Roman"/>
          <w:sz w:val="24"/>
          <w:szCs w:val="24"/>
        </w:rPr>
        <w:t>(1), 10–17.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Herzon</w:t>
      </w:r>
      <w:proofErr w:type="spellEnd"/>
      <w:r>
        <w:rPr>
          <w:rFonts w:ascii="Times New Roman" w:hAnsi="Times New Roman" w:cs="Times New Roman"/>
          <w:sz w:val="24"/>
          <w:szCs w:val="24"/>
        </w:rPr>
        <w:t>, H. H.</w:t>
      </w:r>
      <w:r w:rsidRPr="0007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Budijanto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, &amp;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Utomo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, D. H. (2018).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D37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070211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070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lastRenderedPageBreak/>
        <w:t>Pendidikan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070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211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3(1), </w:t>
      </w:r>
      <w:r w:rsidRPr="00070211">
        <w:rPr>
          <w:rFonts w:ascii="Times New Roman" w:hAnsi="Times New Roman" w:cs="Times New Roman"/>
          <w:sz w:val="24"/>
          <w:szCs w:val="24"/>
        </w:rPr>
        <w:t xml:space="preserve">46. </w:t>
      </w:r>
      <w:hyperlink r:id="rId8" w:history="1">
        <w:r w:rsidRPr="005016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https://doi.org/10.17977/jptpp.v3i1.10446</w:t>
        </w:r>
      </w:hyperlink>
      <w:r w:rsidRPr="00070211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EE">
        <w:rPr>
          <w:rFonts w:ascii="Times New Roman" w:hAnsi="Times New Roman" w:cs="Times New Roman"/>
          <w:sz w:val="24"/>
          <w:szCs w:val="24"/>
        </w:rPr>
        <w:t>Irianto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Agus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. 2012.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Pengembangannya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Pramedia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Septiana</w:t>
      </w:r>
      <w:proofErr w:type="spellEnd"/>
      <w:r>
        <w:rPr>
          <w:rFonts w:ascii="Times New Roman" w:hAnsi="Times New Roman" w:cs="Times New Roman"/>
          <w:sz w:val="24"/>
          <w:szCs w:val="24"/>
        </w:rPr>
        <w:t>, (2011).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Keefektifan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SMA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Wonosobo</w:t>
      </w:r>
      <w:proofErr w:type="spellEnd"/>
      <w:r>
        <w:rPr>
          <w:rFonts w:ascii="Times New Roman" w:hAnsi="Times New Roman" w:cs="Times New Roman"/>
          <w:sz w:val="24"/>
          <w:szCs w:val="24"/>
        </w:rPr>
        <w:t>.” h.19-20.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007061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Istikholah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Damayani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A.T., </w:t>
      </w:r>
      <w:proofErr w:type="spellStart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Sukamto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&amp; </w:t>
      </w:r>
      <w:proofErr w:type="spellStart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Sumarmi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S. (2023).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Media Peta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Konsep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SD.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proofErr w:type="gramStart"/>
      <w:r w:rsidRPr="00007061">
        <w:rPr>
          <w:rStyle w:val="Emphasis"/>
        </w:rPr>
        <w:t>Didaktik</w:t>
      </w:r>
      <w:proofErr w:type="spellEnd"/>
      <w:r w:rsidRPr="00007061">
        <w:rPr>
          <w:rStyle w:val="Emphasis"/>
        </w:rPr>
        <w:t xml:space="preserve"> :</w:t>
      </w:r>
      <w:proofErr w:type="gramEnd"/>
      <w:r w:rsidRPr="00007061">
        <w:rPr>
          <w:rStyle w:val="Emphasis"/>
        </w:rPr>
        <w:t xml:space="preserve"> </w:t>
      </w:r>
      <w:proofErr w:type="spellStart"/>
      <w:r w:rsidRPr="00007061">
        <w:rPr>
          <w:rStyle w:val="Emphasis"/>
        </w:rPr>
        <w:t>Jurnal</w:t>
      </w:r>
      <w:proofErr w:type="spellEnd"/>
      <w:r w:rsidRPr="00007061">
        <w:rPr>
          <w:rStyle w:val="Emphasis"/>
        </w:rPr>
        <w:t xml:space="preserve"> </w:t>
      </w:r>
      <w:proofErr w:type="spellStart"/>
      <w:r w:rsidRPr="00007061">
        <w:rPr>
          <w:rStyle w:val="Emphasis"/>
        </w:rPr>
        <w:t>Ilmiah</w:t>
      </w:r>
      <w:proofErr w:type="spellEnd"/>
      <w:r w:rsidRPr="00007061">
        <w:rPr>
          <w:rStyle w:val="Emphasis"/>
        </w:rPr>
        <w:t xml:space="preserve"> PGSD STKIP </w:t>
      </w:r>
      <w:proofErr w:type="spellStart"/>
      <w:r w:rsidRPr="00007061">
        <w:rPr>
          <w:rStyle w:val="Emphasis"/>
        </w:rPr>
        <w:t>Subang</w:t>
      </w:r>
      <w:proofErr w:type="spellEnd"/>
      <w:r w:rsidRPr="000070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2F53" w:rsidRPr="00007061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E23EE">
        <w:rPr>
          <w:rFonts w:ascii="Times New Roman" w:hAnsi="Times New Roman" w:cs="Times New Roman"/>
          <w:sz w:val="24"/>
          <w:szCs w:val="24"/>
        </w:rPr>
        <w:t>Kadir.2015.</w:t>
      </w:r>
      <w:r w:rsidRPr="002E23EE">
        <w:rPr>
          <w:rFonts w:ascii="Times New Roman" w:hAnsi="Times New Roman" w:cs="Times New Roman"/>
          <w:i/>
          <w:sz w:val="24"/>
          <w:szCs w:val="24"/>
        </w:rPr>
        <w:t xml:space="preserve">Satistika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Contoh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Program SPSS/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Lisrel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Penelitian.</w:t>
      </w:r>
      <w:r w:rsidRPr="002E23EE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>:</w:t>
      </w:r>
      <w:r w:rsidRPr="002E23EE">
        <w:rPr>
          <w:rFonts w:ascii="Times New Roman" w:hAnsi="Times New Roman" w:cs="Times New Roman"/>
          <w:sz w:val="24"/>
          <w:szCs w:val="24"/>
        </w:rPr>
        <w:t xml:space="preserve"> PT Raja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F53" w:rsidRPr="002E23EE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3EE">
        <w:rPr>
          <w:rFonts w:ascii="Times New Roman" w:hAnsi="Times New Roman" w:cs="Times New Roman"/>
          <w:sz w:val="24"/>
          <w:szCs w:val="24"/>
        </w:rPr>
        <w:t>Kadir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>. 2015</w:t>
      </w:r>
      <w:r w:rsidRPr="002E23E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Statistika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Terapan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Contoh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Program SPSS/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Lisrel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E23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2E2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3EE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Pr="002E23EE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Kemendikbudristek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(2021).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Kementrian</w:t>
      </w:r>
      <w:proofErr w:type="spellEnd"/>
      <w:r w:rsidRPr="00AC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Penddikan</w:t>
      </w:r>
      <w:proofErr w:type="spellEnd"/>
      <w:r w:rsidRPr="00AC35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Kebudayaan</w:t>
      </w:r>
      <w:proofErr w:type="spellEnd"/>
      <w:r w:rsidRPr="00AC35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AC35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C35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5AE">
        <w:rPr>
          <w:rFonts w:ascii="Times New Roman" w:hAnsi="Times New Roman" w:cs="Times New Roman"/>
          <w:i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2F53" w:rsidRPr="00AC35AE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6DAA">
        <w:rPr>
          <w:rFonts w:ascii="Times New Roman" w:hAnsi="Times New Roman" w:cs="Times New Roman"/>
          <w:sz w:val="24"/>
          <w:szCs w:val="24"/>
        </w:rPr>
        <w:t>Khuluqo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Ihsana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. 2017.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</w:t>
      </w:r>
      <w:r w:rsidRPr="00926DAA">
        <w:rPr>
          <w:rFonts w:ascii="Times New Roman" w:hAnsi="Times New Roman" w:cs="Times New Roman"/>
          <w:i/>
          <w:sz w:val="24"/>
          <w:szCs w:val="24"/>
        </w:rPr>
        <w:t>nsep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Nilai-nilai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Spiritual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>, Yogyakarta.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2E1">
        <w:rPr>
          <w:rFonts w:ascii="Times New Roman" w:hAnsi="Times New Roman" w:cs="Times New Roman"/>
          <w:sz w:val="24"/>
          <w:szCs w:val="24"/>
        </w:rPr>
        <w:t>Mudlofir</w:t>
      </w:r>
      <w:proofErr w:type="spellEnd"/>
      <w:r w:rsidRPr="00EA02E1">
        <w:rPr>
          <w:rFonts w:ascii="Times New Roman" w:hAnsi="Times New Roman" w:cs="Times New Roman"/>
          <w:sz w:val="24"/>
          <w:szCs w:val="24"/>
        </w:rPr>
        <w:t xml:space="preserve">, A &amp; </w:t>
      </w:r>
      <w:proofErr w:type="spellStart"/>
      <w:r w:rsidRPr="00EA02E1">
        <w:rPr>
          <w:rFonts w:ascii="Times New Roman" w:hAnsi="Times New Roman" w:cs="Times New Roman"/>
          <w:sz w:val="24"/>
          <w:szCs w:val="24"/>
        </w:rPr>
        <w:t>Rusydiyah</w:t>
      </w:r>
      <w:proofErr w:type="spellEnd"/>
      <w:r w:rsidRPr="00EA02E1">
        <w:rPr>
          <w:rFonts w:ascii="Times New Roman" w:hAnsi="Times New Roman" w:cs="Times New Roman"/>
          <w:sz w:val="24"/>
          <w:szCs w:val="24"/>
        </w:rPr>
        <w:t xml:space="preserve">, E.F. (2017).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Desain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EA02E1">
        <w:rPr>
          <w:rFonts w:ascii="Times New Roman" w:hAnsi="Times New Roman" w:cs="Times New Roman"/>
          <w:sz w:val="24"/>
          <w:szCs w:val="24"/>
        </w:rPr>
        <w:t xml:space="preserve">. Jakarta: PT. Raja </w:t>
      </w:r>
      <w:proofErr w:type="spellStart"/>
      <w:r w:rsidRPr="00EA02E1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 w:rsidRPr="00EA02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2E1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EA02E1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2BC">
        <w:rPr>
          <w:rFonts w:ascii="Times New Roman" w:hAnsi="Times New Roman" w:cs="Times New Roman"/>
          <w:sz w:val="24"/>
          <w:szCs w:val="24"/>
        </w:rPr>
        <w:t>Muhimmati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Ifa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. 2014.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52B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 Project</w:t>
      </w:r>
      <w:proofErr w:type="gramEnd"/>
      <w:r w:rsidRPr="002B52BC">
        <w:rPr>
          <w:rFonts w:ascii="Times New Roman" w:hAnsi="Times New Roman" w:cs="Times New Roman"/>
          <w:sz w:val="24"/>
          <w:szCs w:val="24"/>
        </w:rPr>
        <w:t xml:space="preserve"> Based Learning (PJBL)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UMM di Mata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Saintifika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, Vo.16, No.2.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2B5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2BC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32256F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256F">
        <w:rPr>
          <w:rFonts w:ascii="Times New Roman" w:hAnsi="Times New Roman" w:cs="Times New Roman"/>
          <w:sz w:val="24"/>
          <w:szCs w:val="24"/>
        </w:rPr>
        <w:t>Ngalimun</w:t>
      </w:r>
      <w:proofErr w:type="spellEnd"/>
      <w:r w:rsidRPr="0032256F">
        <w:rPr>
          <w:rFonts w:ascii="Times New Roman" w:hAnsi="Times New Roman" w:cs="Times New Roman"/>
          <w:sz w:val="24"/>
          <w:szCs w:val="24"/>
        </w:rPr>
        <w:t xml:space="preserve">. 2016.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Model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32256F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2256F">
        <w:rPr>
          <w:rFonts w:ascii="Times New Roman" w:hAnsi="Times New Roman" w:cs="Times New Roman"/>
          <w:sz w:val="24"/>
          <w:szCs w:val="24"/>
        </w:rPr>
        <w:t>Aswaja</w:t>
      </w:r>
      <w:proofErr w:type="spellEnd"/>
      <w:r w:rsidRPr="00322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56F">
        <w:rPr>
          <w:rFonts w:ascii="Times New Roman" w:hAnsi="Times New Roman" w:cs="Times New Roman"/>
          <w:sz w:val="24"/>
          <w:szCs w:val="24"/>
        </w:rPr>
        <w:t>Pressindo</w:t>
      </w:r>
      <w:proofErr w:type="spellEnd"/>
    </w:p>
    <w:p w:rsidR="00022F53" w:rsidRPr="0032256F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C56">
        <w:rPr>
          <w:rFonts w:ascii="Times New Roman" w:hAnsi="Times New Roman" w:cs="Times New Roman"/>
          <w:sz w:val="24"/>
          <w:szCs w:val="24"/>
        </w:rPr>
        <w:t>Nurbudiyani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, I. (2013).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ranah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kognitif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afektif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IPS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III SD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C56">
        <w:rPr>
          <w:rFonts w:ascii="Times New Roman" w:hAnsi="Times New Roman" w:cs="Times New Roman"/>
          <w:sz w:val="24"/>
          <w:szCs w:val="24"/>
        </w:rPr>
        <w:t>Palangkaraya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Pr="009B3C56">
        <w:rPr>
          <w:rFonts w:ascii="Times New Roman" w:hAnsi="Times New Roman" w:cs="Times New Roman"/>
          <w:sz w:val="24"/>
          <w:szCs w:val="24"/>
        </w:rPr>
        <w:t xml:space="preserve"> </w:t>
      </w:r>
      <w:r w:rsidRPr="00B30121">
        <w:rPr>
          <w:rFonts w:ascii="Times New Roman" w:hAnsi="Times New Roman" w:cs="Times New Roman"/>
          <w:i/>
          <w:sz w:val="24"/>
          <w:szCs w:val="24"/>
        </w:rPr>
        <w:t xml:space="preserve">Anterior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9B3C56">
        <w:rPr>
          <w:rFonts w:ascii="Times New Roman" w:hAnsi="Times New Roman" w:cs="Times New Roman"/>
          <w:sz w:val="24"/>
          <w:szCs w:val="24"/>
        </w:rPr>
        <w:t>, 13(1), 88-93.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Nurrita</w:t>
      </w:r>
      <w:proofErr w:type="spell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T. (2018).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proofErr w:type="spellStart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Pengembangan</w:t>
      </w:r>
      <w:proofErr w:type="spell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media </w:t>
      </w:r>
      <w:proofErr w:type="spellStart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untuk</w:t>
      </w:r>
      <w:proofErr w:type="spell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eningkatkan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  <w:proofErr w:type="gram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1005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1005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005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Misqat</w:t>
      </w:r>
      <w:proofErr w:type="spell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,</w:t>
      </w:r>
      <w:proofErr w:type="gramEnd"/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10058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1005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(1), 171-187.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30121">
        <w:rPr>
          <w:rFonts w:ascii="Times New Roman" w:hAnsi="Times New Roman" w:cs="Times New Roman"/>
          <w:sz w:val="24"/>
          <w:szCs w:val="24"/>
        </w:rPr>
        <w:lastRenderedPageBreak/>
        <w:t>Octaria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, Dina, and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Fitri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Puspasari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>. (2018) "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r w:rsidRPr="002E23EE">
        <w:rPr>
          <w:rFonts w:ascii="Times New Roman" w:hAnsi="Times New Roman" w:cs="Times New Roman"/>
          <w:i/>
          <w:sz w:val="24"/>
          <w:szCs w:val="24"/>
        </w:rPr>
        <w:t>self-efficacy</w:t>
      </w:r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r w:rsidRPr="002E23EE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B30121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program linier."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Elemen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Analisis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Palennari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Muhiddin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>. (2018) "</w:t>
      </w:r>
      <w:r w:rsidRPr="00B30121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BF1DF4">
        <w:rPr>
          <w:rFonts w:ascii="Times New Roman" w:hAnsi="Times New Roman" w:cs="Times New Roman"/>
          <w:sz w:val="24"/>
          <w:szCs w:val="24"/>
        </w:rPr>
        <w:t xml:space="preserve"> (PBL)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Kritis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Pebelajar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Biologi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." </w:t>
      </w:r>
      <w:r w:rsidRPr="00DF3961">
        <w:rPr>
          <w:rFonts w:ascii="Times New Roman" w:hAnsi="Times New Roman" w:cs="Times New Roman"/>
          <w:i/>
          <w:sz w:val="24"/>
          <w:szCs w:val="24"/>
        </w:rPr>
        <w:t xml:space="preserve">Seminar Nasional </w:t>
      </w:r>
      <w:proofErr w:type="spellStart"/>
      <w:r w:rsidRPr="00DF3961">
        <w:rPr>
          <w:rFonts w:ascii="Times New Roman" w:hAnsi="Times New Roman" w:cs="Times New Roman"/>
          <w:i/>
          <w:sz w:val="24"/>
          <w:szCs w:val="24"/>
        </w:rPr>
        <w:t>Biologi</w:t>
      </w:r>
      <w:proofErr w:type="spellEnd"/>
      <w:r w:rsidRPr="00DF3961">
        <w:rPr>
          <w:rFonts w:ascii="Times New Roman" w:hAnsi="Times New Roman" w:cs="Times New Roman"/>
          <w:i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Prasetiya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L. A. (2018).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“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Model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Pembelajaran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Problem Based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Learning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Berbantuan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Peta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Konsep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Hasil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Belajar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Siswa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pada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Mata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Pelajaran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Administrasi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Umum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Kelas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X OTKP di SMK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Negeri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1 </w:t>
      </w:r>
      <w:proofErr w:type="spellStart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Jombang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”.</w:t>
      </w:r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</w:t>
      </w:r>
      <w:proofErr w:type="spellEnd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Pendidikan</w:t>
      </w:r>
      <w:proofErr w:type="spellEnd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Administrasi</w:t>
      </w:r>
      <w:proofErr w:type="spellEnd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Perkantoran</w:t>
      </w:r>
      <w:proofErr w:type="spellEnd"/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F54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6F54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151-155.</w:t>
      </w:r>
    </w:p>
    <w:p w:rsidR="00022F53" w:rsidRPr="006F54D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926DAA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DAA">
        <w:rPr>
          <w:rFonts w:ascii="Times New Roman" w:hAnsi="Times New Roman" w:cs="Times New Roman"/>
          <w:sz w:val="24"/>
          <w:szCs w:val="24"/>
        </w:rPr>
        <w:t xml:space="preserve">Putra, I. D. G. D.,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Darsana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, I. W., &amp; Putra, M. (2019).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Berbantuan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 xml:space="preserve"> IPS.</w:t>
      </w:r>
      <w:proofErr w:type="gramStart"/>
      <w:r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926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926D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26DAA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926DAA">
        <w:rPr>
          <w:rFonts w:ascii="Times New Roman" w:hAnsi="Times New Roman" w:cs="Times New Roman"/>
          <w:sz w:val="24"/>
          <w:szCs w:val="24"/>
        </w:rPr>
        <w:t>, 3(3), 387. https://doi.org/10.23887/jisd.v3i3.19479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1DF4">
        <w:rPr>
          <w:rFonts w:ascii="Times New Roman" w:hAnsi="Times New Roman" w:cs="Times New Roman"/>
          <w:sz w:val="24"/>
          <w:szCs w:val="24"/>
        </w:rPr>
        <w:t>Rahmadani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Anugraheni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, I. (2017).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F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 xml:space="preserve"> problem based </w:t>
      </w:r>
      <w:r>
        <w:rPr>
          <w:rFonts w:ascii="Times New Roman" w:hAnsi="Times New Roman" w:cs="Times New Roman"/>
          <w:sz w:val="24"/>
          <w:szCs w:val="24"/>
        </w:rPr>
        <w:t xml:space="preserve">learning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SD.” </w:t>
      </w:r>
      <w:proofErr w:type="spellStart"/>
      <w:r w:rsidRPr="00DF3961">
        <w:rPr>
          <w:rFonts w:ascii="Times New Roman" w:hAnsi="Times New Roman" w:cs="Times New Roman"/>
          <w:i/>
          <w:sz w:val="24"/>
          <w:szCs w:val="24"/>
        </w:rPr>
        <w:t>Scholaria</w:t>
      </w:r>
      <w:proofErr w:type="spellEnd"/>
      <w:r w:rsidRPr="00DF3961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Kebudayaan</w:t>
      </w:r>
      <w:proofErr w:type="spellEnd"/>
      <w:r w:rsidRPr="00BF1DF4">
        <w:rPr>
          <w:rFonts w:ascii="Times New Roman" w:hAnsi="Times New Roman" w:cs="Times New Roman"/>
          <w:sz w:val="24"/>
          <w:szCs w:val="24"/>
        </w:rPr>
        <w:t>, 7(3), 241-250.</w:t>
      </w:r>
    </w:p>
    <w:p w:rsidR="00022F53" w:rsidRPr="00BF1DF4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0121">
        <w:rPr>
          <w:rFonts w:ascii="Times New Roman" w:hAnsi="Times New Roman" w:cs="Times New Roman"/>
          <w:sz w:val="24"/>
          <w:szCs w:val="24"/>
        </w:rPr>
        <w:t>Rahmadayanti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Hartoyo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, A. (2022).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Potret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 Merdeka,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Wujud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Merdeka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>.</w:t>
      </w:r>
      <w:r w:rsidRPr="00B30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B3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0121">
        <w:rPr>
          <w:rFonts w:ascii="Times New Roman" w:hAnsi="Times New Roman" w:cs="Times New Roman"/>
          <w:i/>
          <w:sz w:val="24"/>
          <w:szCs w:val="24"/>
        </w:rPr>
        <w:t>Basicedu</w:t>
      </w:r>
      <w:proofErr w:type="spellEnd"/>
      <w:r w:rsidRPr="00B30121">
        <w:rPr>
          <w:rFonts w:ascii="Times New Roman" w:hAnsi="Times New Roman" w:cs="Times New Roman"/>
          <w:sz w:val="24"/>
          <w:szCs w:val="24"/>
        </w:rPr>
        <w:t xml:space="preserve">, 6(4), 7174–7187. </w:t>
      </w:r>
      <w:hyperlink r:id="rId9" w:history="1">
        <w:r w:rsidRPr="0006318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https://doi.org/10.31004/basicedu.v6i4.3431</w:t>
        </w:r>
      </w:hyperlink>
    </w:p>
    <w:p w:rsidR="00022F53" w:rsidRPr="00B30121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A2F">
        <w:rPr>
          <w:rFonts w:ascii="Times New Roman" w:hAnsi="Times New Roman" w:cs="Times New Roman"/>
          <w:sz w:val="24"/>
          <w:szCs w:val="24"/>
        </w:rPr>
        <w:t>Sadiman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, A.S., </w:t>
      </w:r>
      <w:proofErr w:type="spellStart"/>
      <w:r w:rsidRPr="00977A2F">
        <w:rPr>
          <w:rFonts w:ascii="Times New Roman" w:hAnsi="Times New Roman" w:cs="Times New Roman"/>
          <w:sz w:val="24"/>
          <w:szCs w:val="24"/>
        </w:rPr>
        <w:t>Raharjo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977A2F">
        <w:rPr>
          <w:rFonts w:ascii="Times New Roman" w:hAnsi="Times New Roman" w:cs="Times New Roman"/>
          <w:sz w:val="24"/>
          <w:szCs w:val="24"/>
        </w:rPr>
        <w:t>Haryono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7A2F">
        <w:rPr>
          <w:rFonts w:ascii="Times New Roman" w:hAnsi="Times New Roman" w:cs="Times New Roman"/>
          <w:sz w:val="24"/>
          <w:szCs w:val="24"/>
        </w:rPr>
        <w:t>Anung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77A2F">
        <w:rPr>
          <w:rFonts w:ascii="Times New Roman" w:hAnsi="Times New Roman" w:cs="Times New Roman"/>
          <w:sz w:val="24"/>
          <w:szCs w:val="24"/>
        </w:rPr>
        <w:t>Rahardjito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77A2F">
        <w:rPr>
          <w:rFonts w:ascii="Times New Roman" w:hAnsi="Times New Roman" w:cs="Times New Roman"/>
          <w:sz w:val="24"/>
          <w:szCs w:val="24"/>
        </w:rPr>
        <w:t xml:space="preserve"> 2008. </w:t>
      </w:r>
      <w:r w:rsidRPr="00FC1EDC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Pengertian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Pengembangan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Pemanfaatanya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 xml:space="preserve">. Jakarta: PT Raja </w:t>
      </w:r>
      <w:proofErr w:type="spellStart"/>
      <w:r w:rsidRPr="00977A2F">
        <w:rPr>
          <w:rFonts w:ascii="Times New Roman" w:hAnsi="Times New Roman" w:cs="Times New Roman"/>
          <w:sz w:val="24"/>
          <w:szCs w:val="24"/>
        </w:rPr>
        <w:t>Grafindo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A2F"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 w:rsidRPr="00977A2F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F83D52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3D52">
        <w:rPr>
          <w:rFonts w:ascii="Times New Roman" w:hAnsi="Times New Roman" w:cs="Times New Roman"/>
          <w:sz w:val="24"/>
          <w:szCs w:val="24"/>
        </w:rPr>
        <w:t>Samsidah</w:t>
      </w:r>
      <w:proofErr w:type="spellEnd"/>
      <w:r w:rsidRPr="00F83D52">
        <w:rPr>
          <w:rFonts w:ascii="Times New Roman" w:hAnsi="Times New Roman" w:cs="Times New Roman"/>
          <w:sz w:val="24"/>
          <w:szCs w:val="24"/>
        </w:rPr>
        <w:t xml:space="preserve">, H. S. (2018).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Model Problem Based Learning (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Pbl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F83D52">
        <w:rPr>
          <w:rFonts w:ascii="Times New Roman" w:hAnsi="Times New Roman" w:cs="Times New Roman"/>
          <w:sz w:val="24"/>
          <w:szCs w:val="24"/>
        </w:rPr>
        <w:t>Yogyakarta: (</w:t>
      </w:r>
      <w:proofErr w:type="spellStart"/>
      <w:r w:rsidRPr="00F83D52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F83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3D52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F83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3D52">
        <w:rPr>
          <w:rFonts w:ascii="Times New Roman" w:hAnsi="Times New Roman" w:cs="Times New Roman"/>
          <w:sz w:val="24"/>
          <w:szCs w:val="24"/>
        </w:rPr>
        <w:t>Cv</w:t>
      </w:r>
      <w:proofErr w:type="spellEnd"/>
      <w:proofErr w:type="gramEnd"/>
      <w:r w:rsidRPr="00F83D52">
        <w:rPr>
          <w:rFonts w:ascii="Times New Roman" w:hAnsi="Times New Roman" w:cs="Times New Roman"/>
          <w:sz w:val="24"/>
          <w:szCs w:val="24"/>
        </w:rPr>
        <w:t xml:space="preserve"> Budi </w:t>
      </w:r>
      <w:proofErr w:type="spellStart"/>
      <w:r w:rsidRPr="00F83D52"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21322F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22F">
        <w:rPr>
          <w:rFonts w:ascii="Times New Roman" w:hAnsi="Times New Roman" w:cs="Times New Roman"/>
          <w:sz w:val="24"/>
          <w:szCs w:val="24"/>
        </w:rPr>
        <w:t>Shoimin</w:t>
      </w:r>
      <w:proofErr w:type="spellEnd"/>
      <w:r w:rsidRPr="0021322F">
        <w:rPr>
          <w:rFonts w:ascii="Times New Roman" w:hAnsi="Times New Roman" w:cs="Times New Roman"/>
          <w:sz w:val="24"/>
          <w:szCs w:val="24"/>
        </w:rPr>
        <w:t xml:space="preserve">, A. (2017). </w:t>
      </w:r>
      <w:r w:rsidRPr="0021322F">
        <w:rPr>
          <w:rFonts w:ascii="Times New Roman" w:hAnsi="Times New Roman" w:cs="Times New Roman"/>
          <w:i/>
          <w:sz w:val="24"/>
          <w:szCs w:val="24"/>
        </w:rPr>
        <w:t xml:space="preserve">68 Model </w:t>
      </w:r>
      <w:proofErr w:type="spellStart"/>
      <w:r w:rsidRPr="0021322F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2132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22F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2132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22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2132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322F">
        <w:rPr>
          <w:rFonts w:ascii="Times New Roman" w:hAnsi="Times New Roman" w:cs="Times New Roman"/>
          <w:i/>
          <w:sz w:val="24"/>
          <w:szCs w:val="24"/>
        </w:rPr>
        <w:t>Kurikulum</w:t>
      </w:r>
      <w:proofErr w:type="spellEnd"/>
      <w:r w:rsidRPr="0021322F">
        <w:rPr>
          <w:rFonts w:ascii="Times New Roman" w:hAnsi="Times New Roman" w:cs="Times New Roman"/>
          <w:i/>
          <w:sz w:val="24"/>
          <w:szCs w:val="24"/>
        </w:rPr>
        <w:t xml:space="preserve"> 2013</w:t>
      </w:r>
      <w:r w:rsidRPr="0021322F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21322F">
        <w:rPr>
          <w:rFonts w:ascii="Times New Roman" w:hAnsi="Times New Roman" w:cs="Times New Roman"/>
          <w:sz w:val="24"/>
          <w:szCs w:val="24"/>
        </w:rPr>
        <w:t>Ar-ruzz</w:t>
      </w:r>
      <w:proofErr w:type="spellEnd"/>
      <w:r w:rsidRPr="0021322F">
        <w:rPr>
          <w:rFonts w:ascii="Times New Roman" w:hAnsi="Times New Roman" w:cs="Times New Roman"/>
          <w:sz w:val="24"/>
          <w:szCs w:val="24"/>
        </w:rPr>
        <w:t xml:space="preserve"> Media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Pr="0021322F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767F">
        <w:rPr>
          <w:rFonts w:ascii="Times New Roman" w:hAnsi="Times New Roman" w:cs="Times New Roman"/>
          <w:sz w:val="24"/>
          <w:szCs w:val="24"/>
        </w:rPr>
        <w:t>Sudjana</w:t>
      </w:r>
      <w:proofErr w:type="spellEnd"/>
      <w:r w:rsidRPr="0068767F">
        <w:rPr>
          <w:rFonts w:ascii="Times New Roman" w:hAnsi="Times New Roman" w:cs="Times New Roman"/>
          <w:sz w:val="24"/>
          <w:szCs w:val="24"/>
        </w:rPr>
        <w:t xml:space="preserve">, Nana.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767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876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Peniaian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6876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sz w:val="24"/>
          <w:szCs w:val="24"/>
        </w:rPr>
        <w:t>Bandung</w:t>
      </w:r>
      <w:proofErr w:type="gramStart"/>
      <w:r w:rsidRPr="0068767F">
        <w:rPr>
          <w:rFonts w:ascii="Times New Roman" w:hAnsi="Times New Roman" w:cs="Times New Roman"/>
          <w:sz w:val="24"/>
          <w:szCs w:val="24"/>
        </w:rPr>
        <w:t>:PT</w:t>
      </w:r>
      <w:proofErr w:type="spellEnd"/>
      <w:proofErr w:type="gramEnd"/>
      <w:r w:rsidRPr="0068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687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Pr="0068767F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67DA">
        <w:rPr>
          <w:rFonts w:ascii="Times New Roman" w:hAnsi="Times New Roman" w:cs="Times New Roman"/>
          <w:sz w:val="24"/>
          <w:szCs w:val="24"/>
        </w:rPr>
        <w:t>Sumantri</w:t>
      </w:r>
      <w:proofErr w:type="spellEnd"/>
      <w:r w:rsidRPr="000F67DA">
        <w:rPr>
          <w:rFonts w:ascii="Times New Roman" w:hAnsi="Times New Roman" w:cs="Times New Roman"/>
          <w:sz w:val="24"/>
          <w:szCs w:val="24"/>
        </w:rPr>
        <w:t xml:space="preserve">, Mohamad </w:t>
      </w:r>
      <w:proofErr w:type="spellStart"/>
      <w:r w:rsidRPr="000F67DA">
        <w:rPr>
          <w:rFonts w:ascii="Times New Roman" w:hAnsi="Times New Roman" w:cs="Times New Roman"/>
          <w:sz w:val="24"/>
          <w:szCs w:val="24"/>
        </w:rPr>
        <w:t>Syarif</w:t>
      </w:r>
      <w:proofErr w:type="spellEnd"/>
      <w:r w:rsidRPr="000F67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F67DA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7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Strategi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0F67DA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0F67DA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0F67DA">
        <w:rPr>
          <w:rFonts w:ascii="Times New Roman" w:hAnsi="Times New Roman" w:cs="Times New Roman"/>
          <w:sz w:val="24"/>
          <w:szCs w:val="24"/>
        </w:rPr>
        <w:t xml:space="preserve"> Pers.</w:t>
      </w: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393A">
        <w:rPr>
          <w:rFonts w:ascii="Times New Roman" w:hAnsi="Times New Roman" w:cs="Times New Roman"/>
          <w:sz w:val="24"/>
          <w:szCs w:val="24"/>
        </w:rPr>
        <w:t>Sunendar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Tatang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IPAS Di SD.”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E393A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Perguaruan</w:t>
      </w:r>
      <w:proofErr w:type="spellEnd"/>
      <w:proofErr w:type="gramEnd"/>
      <w:r w:rsidRPr="002E393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Winaya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2E3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393A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rganing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Satya Dharma DCPGTK SD,SMP,SMA,SMK,</w:t>
      </w:r>
      <w:r w:rsidRPr="002E393A">
        <w:rPr>
          <w:rFonts w:ascii="Times New Roman" w:hAnsi="Times New Roman" w:cs="Times New Roman"/>
          <w:sz w:val="24"/>
          <w:szCs w:val="24"/>
        </w:rPr>
        <w:t xml:space="preserve">2022. </w:t>
      </w:r>
      <w:hyperlink r:id="rId10" w:history="1">
        <w:r w:rsidRPr="00587E90">
          <w:rPr>
            <w:rStyle w:val="Hyperlink"/>
            <w:rFonts w:ascii="Times New Roman" w:hAnsi="Times New Roman" w:cs="Times New Roman"/>
            <w:sz w:val="24"/>
            <w:szCs w:val="24"/>
          </w:rPr>
          <w:t>https://bpiedu.id/yayasanbpi/index.php/blog/merancang-pembelajaran-ipasdi-sd</w:t>
        </w:r>
      </w:hyperlink>
      <w:r w:rsidRPr="002E393A"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Style w:val="Hyperlink"/>
          <w:rFonts w:ascii="Times New Roman" w:hAnsi="Times New Roman" w:cs="Times New Roman"/>
          <w:color w:val="034990" w:themeColor="hyperlink" w:themeShade="BF"/>
          <w:sz w:val="24"/>
          <w:szCs w:val="24"/>
        </w:rPr>
      </w:pPr>
      <w:proofErr w:type="spellStart"/>
      <w:r w:rsidRPr="00291241">
        <w:rPr>
          <w:rFonts w:ascii="Times New Roman" w:hAnsi="Times New Roman" w:cs="Times New Roman"/>
          <w:sz w:val="24"/>
          <w:szCs w:val="24"/>
        </w:rPr>
        <w:t>Sulastri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, Imran, &amp;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, A. (2015).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IPS di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V SDN 2 Limbo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Makmur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41">
        <w:rPr>
          <w:rFonts w:ascii="Times New Roman" w:hAnsi="Times New Roman" w:cs="Times New Roman"/>
          <w:sz w:val="24"/>
          <w:szCs w:val="24"/>
        </w:rPr>
        <w:t>Bumi</w:t>
      </w:r>
      <w:proofErr w:type="spellEnd"/>
      <w:r w:rsidRPr="00291241">
        <w:rPr>
          <w:rFonts w:ascii="Times New Roman" w:hAnsi="Times New Roman" w:cs="Times New Roman"/>
          <w:sz w:val="24"/>
          <w:szCs w:val="24"/>
        </w:rPr>
        <w:t xml:space="preserve"> Raya.</w:t>
      </w:r>
      <w:r>
        <w:rPr>
          <w:rFonts w:ascii="Times New Roman" w:hAnsi="Times New Roman" w:cs="Times New Roman"/>
          <w:sz w:val="24"/>
          <w:szCs w:val="24"/>
        </w:rPr>
        <w:t>”.</w:t>
      </w:r>
      <w:r w:rsidRPr="002912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Tadulako</w:t>
      </w:r>
      <w:r w:rsidRPr="000B45B9">
        <w:rPr>
          <w:rFonts w:ascii="Times New Roman" w:hAnsi="Times New Roman" w:cs="Times New Roman"/>
          <w:i/>
          <w:sz w:val="24"/>
          <w:szCs w:val="24"/>
        </w:rPr>
        <w:t>Online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>(1),</w:t>
      </w:r>
      <w:r w:rsidRPr="00291241">
        <w:rPr>
          <w:rFonts w:ascii="Times New Roman" w:hAnsi="Times New Roman" w:cs="Times New Roman"/>
          <w:sz w:val="24"/>
          <w:szCs w:val="24"/>
        </w:rPr>
        <w:t xml:space="preserve">90–103. </w:t>
      </w:r>
      <w:hyperlink r:id="rId11" w:history="1">
        <w:r w:rsidRPr="00063187">
          <w:rPr>
            <w:rStyle w:val="Hyperlink"/>
            <w:rFonts w:ascii="Times New Roman" w:hAnsi="Times New Roman" w:cs="Times New Roman"/>
            <w:sz w:val="24"/>
            <w:szCs w:val="24"/>
          </w:rPr>
          <w:t>http://jurnal.untad.ac.id/jurnal/index.php/JKTO/article/view/4110</w:t>
        </w:r>
      </w:hyperlink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022F53" w:rsidRDefault="00022F53" w:rsidP="00022F53">
      <w:pPr>
        <w:pStyle w:val="NoSpacing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D9">
        <w:rPr>
          <w:rFonts w:ascii="Times New Roman" w:hAnsi="Times New Roman" w:cs="Times New Roman"/>
          <w:sz w:val="24"/>
          <w:szCs w:val="24"/>
        </w:rPr>
        <w:t>Susanto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, Ahmad. </w:t>
      </w:r>
      <w:proofErr w:type="gramStart"/>
      <w:r w:rsidRPr="00F67ED9">
        <w:rPr>
          <w:rFonts w:ascii="Times New Roman" w:hAnsi="Times New Roman" w:cs="Times New Roman"/>
          <w:sz w:val="24"/>
          <w:szCs w:val="24"/>
        </w:rPr>
        <w:t>2014 .</w:t>
      </w:r>
      <w:proofErr w:type="gram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Pembelajaran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Sekolah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Interprtama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3514">
        <w:rPr>
          <w:rFonts w:ascii="Times New Roman" w:hAnsi="Times New Roman" w:cs="Times New Roman"/>
          <w:sz w:val="24"/>
          <w:szCs w:val="24"/>
        </w:rPr>
        <w:t>Sutrisno</w:t>
      </w:r>
      <w:proofErr w:type="spellEnd"/>
      <w:r w:rsidRPr="00F73514">
        <w:rPr>
          <w:rFonts w:ascii="Times New Roman" w:hAnsi="Times New Roman" w:cs="Times New Roman"/>
          <w:sz w:val="24"/>
          <w:szCs w:val="24"/>
        </w:rPr>
        <w:t xml:space="preserve">, E. (2016). </w:t>
      </w:r>
      <w:proofErr w:type="spellStart"/>
      <w:r w:rsidRPr="00F73514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F73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3514">
        <w:rPr>
          <w:rFonts w:ascii="Times New Roman" w:hAnsi="Times New Roman" w:cs="Times New Roman"/>
          <w:i/>
          <w:sz w:val="24"/>
          <w:szCs w:val="24"/>
        </w:rPr>
        <w:t>Sumber</w:t>
      </w:r>
      <w:proofErr w:type="spellEnd"/>
      <w:r w:rsidRPr="00F73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3514">
        <w:rPr>
          <w:rFonts w:ascii="Times New Roman" w:hAnsi="Times New Roman" w:cs="Times New Roman"/>
          <w:i/>
          <w:sz w:val="24"/>
          <w:szCs w:val="24"/>
        </w:rPr>
        <w:t>Daya</w:t>
      </w:r>
      <w:proofErr w:type="spellEnd"/>
      <w:r w:rsidRPr="00F735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73514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F7351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73514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F73514">
        <w:rPr>
          <w:rFonts w:ascii="Times New Roman" w:hAnsi="Times New Roman" w:cs="Times New Roman"/>
          <w:sz w:val="24"/>
          <w:szCs w:val="24"/>
        </w:rPr>
        <w:t xml:space="preserve"> Media Group</w:t>
      </w:r>
      <w:r>
        <w:t xml:space="preserve"> 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D9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ED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Nunuk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Suryani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, 2018). </w:t>
      </w:r>
      <w:r w:rsidRPr="00F67ED9">
        <w:rPr>
          <w:rFonts w:ascii="Times New Roman" w:hAnsi="Times New Roman" w:cs="Times New Roman"/>
          <w:i/>
          <w:sz w:val="24"/>
          <w:szCs w:val="24"/>
        </w:rPr>
        <w:t xml:space="preserve">Media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Pembeljaarann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Inovatif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. Bandung: PT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(2015</w:t>
      </w:r>
      <w:r w:rsidRPr="0068767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R &amp; D</w:t>
      </w:r>
      <w:r w:rsidRPr="0068767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68767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8767F">
        <w:rPr>
          <w:rFonts w:ascii="Times New Roman" w:hAnsi="Times New Roman" w:cs="Times New Roman"/>
          <w:sz w:val="24"/>
          <w:szCs w:val="24"/>
        </w:rPr>
        <w:t>.</w:t>
      </w:r>
    </w:p>
    <w:p w:rsidR="00022F53" w:rsidRPr="0068767F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</w:rPr>
        <w:t>. (2015</w:t>
      </w:r>
      <w:r w:rsidRPr="0068767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8767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8767F">
        <w:rPr>
          <w:rFonts w:ascii="Times New Roman" w:hAnsi="Times New Roman" w:cs="Times New Roman"/>
          <w:i/>
          <w:sz w:val="24"/>
          <w:szCs w:val="24"/>
        </w:rPr>
        <w:t xml:space="preserve"> R &amp; D</w:t>
      </w:r>
      <w:r w:rsidRPr="0068767F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68767F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68767F">
        <w:rPr>
          <w:rFonts w:ascii="Times New Roman" w:hAnsi="Times New Roman" w:cs="Times New Roman"/>
          <w:sz w:val="24"/>
          <w:szCs w:val="24"/>
        </w:rPr>
        <w:t>.</w:t>
      </w:r>
    </w:p>
    <w:p w:rsidR="00022F53" w:rsidRPr="0068767F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D9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. (2015).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FC1E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C1ED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. Bandung: </w:t>
      </w:r>
      <w:proofErr w:type="spellStart"/>
      <w:r w:rsidRPr="00F67ED9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53" w:rsidRPr="00F67ED9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ED9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F67ED9">
        <w:rPr>
          <w:rFonts w:ascii="Times New Roman" w:hAnsi="Times New Roman" w:cs="Times New Roman"/>
          <w:sz w:val="24"/>
          <w:szCs w:val="24"/>
        </w:rPr>
        <w:t>. (2019</w:t>
      </w:r>
      <w:r w:rsidRPr="00F67ED9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Metode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Kuantitatif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Kualitatif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7ED9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67ED9">
        <w:rPr>
          <w:rFonts w:ascii="Times New Roman" w:hAnsi="Times New Roman" w:cs="Times New Roman"/>
          <w:i/>
          <w:sz w:val="24"/>
          <w:szCs w:val="24"/>
        </w:rPr>
        <w:t xml:space="preserve"> R&amp;D</w:t>
      </w:r>
      <w:r>
        <w:rPr>
          <w:rFonts w:ascii="Times New Roman" w:hAnsi="Times New Roman" w:cs="Times New Roman"/>
          <w:sz w:val="24"/>
          <w:szCs w:val="24"/>
        </w:rPr>
        <w:t>. Bandung.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15BF">
        <w:rPr>
          <w:rFonts w:ascii="Times New Roman" w:hAnsi="Times New Roman" w:cs="Times New Roman"/>
          <w:sz w:val="24"/>
          <w:szCs w:val="24"/>
        </w:rPr>
        <w:t>Syafril</w:t>
      </w:r>
      <w:proofErr w:type="spellEnd"/>
      <w:r w:rsidRPr="00E01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5BF">
        <w:rPr>
          <w:rFonts w:ascii="Times New Roman" w:hAnsi="Times New Roman" w:cs="Times New Roman"/>
          <w:sz w:val="24"/>
          <w:szCs w:val="24"/>
        </w:rPr>
        <w:t>2019.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5BF">
        <w:rPr>
          <w:rFonts w:ascii="Times New Roman" w:hAnsi="Times New Roman" w:cs="Times New Roman"/>
          <w:i/>
          <w:sz w:val="24"/>
          <w:szCs w:val="24"/>
        </w:rPr>
        <w:t>Statistik</w:t>
      </w:r>
      <w:proofErr w:type="spellEnd"/>
      <w:r w:rsidRPr="00E015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15BF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E015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5BF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E015BF">
        <w:rPr>
          <w:rFonts w:ascii="Times New Roman" w:hAnsi="Times New Roman" w:cs="Times New Roman"/>
          <w:sz w:val="24"/>
          <w:szCs w:val="24"/>
        </w:rPr>
        <w:t>:prenadamedia</w:t>
      </w:r>
      <w:proofErr w:type="spellEnd"/>
      <w:proofErr w:type="gramEnd"/>
      <w:r w:rsidRPr="00E015BF">
        <w:rPr>
          <w:rFonts w:ascii="Times New Roman" w:hAnsi="Times New Roman" w:cs="Times New Roman"/>
          <w:sz w:val="24"/>
          <w:szCs w:val="24"/>
        </w:rPr>
        <w:t xml:space="preserve"> group.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292137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137">
        <w:rPr>
          <w:rFonts w:ascii="Times New Roman" w:hAnsi="Times New Roman" w:cs="Times New Roman"/>
          <w:sz w:val="24"/>
          <w:szCs w:val="24"/>
        </w:rPr>
        <w:t>Syupriyanti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, L., &amp;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Taufina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, T. (2020).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92137">
        <w:rPr>
          <w:rFonts w:ascii="Times New Roman" w:hAnsi="Times New Roman" w:cs="Times New Roman"/>
          <w:sz w:val="24"/>
          <w:szCs w:val="24"/>
        </w:rPr>
        <w:t xml:space="preserve">Model PBL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Ips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92137">
        <w:rPr>
          <w:rFonts w:ascii="Times New Roman" w:hAnsi="Times New Roman" w:cs="Times New Roman"/>
          <w:sz w:val="24"/>
          <w:szCs w:val="24"/>
        </w:rPr>
        <w:t xml:space="preserve"> School Education Journal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Pgsd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Fip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137">
        <w:rPr>
          <w:rFonts w:ascii="Times New Roman" w:hAnsi="Times New Roman" w:cs="Times New Roman"/>
          <w:sz w:val="24"/>
          <w:szCs w:val="24"/>
        </w:rPr>
        <w:t>Unimed</w:t>
      </w:r>
      <w:proofErr w:type="spellEnd"/>
      <w:r w:rsidRPr="00292137">
        <w:rPr>
          <w:rFonts w:ascii="Times New Roman" w:hAnsi="Times New Roman" w:cs="Times New Roman"/>
          <w:sz w:val="24"/>
          <w:szCs w:val="24"/>
        </w:rPr>
        <w:t>, 10(1), 55-64.</w:t>
      </w:r>
    </w:p>
    <w:p w:rsidR="00022F53" w:rsidRPr="00292137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>Tatang</w:t>
      </w:r>
      <w:proofErr w:type="spellEnd"/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>Sunendar</w:t>
      </w:r>
      <w:proofErr w:type="spellEnd"/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>2022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Sepuluh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Langkah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Persiapan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Sekolah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Dalam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Implementasi</w:t>
      </w:r>
      <w:proofErr w:type="spellEnd"/>
      <w:r w:rsidRPr="009E2E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KurikulumMerdeka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>http://beritadisdik.com/news/kaji/sepuluh-langkah-p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ersiapan-</w:t>
      </w:r>
      <w:r w:rsidRPr="002134EE">
        <w:rPr>
          <w:rFonts w:ascii="Times New Roman" w:hAnsi="Times New Roman" w:cs="Times New Roman"/>
          <w:sz w:val="24"/>
          <w:szCs w:val="24"/>
          <w:shd w:val="clear" w:color="auto" w:fill="FFFFFF"/>
        </w:rPr>
        <w:t>sekolah-dalam-implementasi-kurikulum-merdeka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D38">
        <w:rPr>
          <w:rFonts w:ascii="Times New Roman" w:hAnsi="Times New Roman" w:cs="Times New Roman"/>
          <w:sz w:val="24"/>
          <w:szCs w:val="24"/>
        </w:rPr>
        <w:t>Tyas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Retnaning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65D38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65D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 </w:t>
      </w:r>
      <w:r w:rsidRPr="00233F0B">
        <w:rPr>
          <w:rFonts w:ascii="Times New Roman" w:hAnsi="Times New Roman" w:cs="Times New Roman"/>
          <w:i/>
          <w:sz w:val="24"/>
          <w:szCs w:val="24"/>
        </w:rPr>
        <w:t>Problem Based Learning</w:t>
      </w:r>
      <w:r w:rsidRPr="001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65D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D38">
        <w:rPr>
          <w:rFonts w:ascii="Times New Roman" w:hAnsi="Times New Roman" w:cs="Times New Roman"/>
          <w:sz w:val="24"/>
          <w:szCs w:val="24"/>
        </w:rPr>
        <w:t>Matematika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165D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5D38">
        <w:rPr>
          <w:rFonts w:ascii="Times New Roman" w:hAnsi="Times New Roman" w:cs="Times New Roman"/>
          <w:sz w:val="24"/>
          <w:szCs w:val="24"/>
        </w:rPr>
        <w:t>TECNOSCIENZA.Vol.2 :</w:t>
      </w:r>
      <w:proofErr w:type="gramEnd"/>
      <w:r w:rsidRPr="00165D38">
        <w:rPr>
          <w:rFonts w:ascii="Times New Roman" w:hAnsi="Times New Roman" w:cs="Times New Roman"/>
          <w:sz w:val="24"/>
          <w:szCs w:val="24"/>
        </w:rPr>
        <w:t xml:space="preserve"> 46-47.</w:t>
      </w:r>
    </w:p>
    <w:p w:rsidR="00022F53" w:rsidRPr="00165D38" w:rsidRDefault="00022F53" w:rsidP="00022F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45B9">
        <w:rPr>
          <w:rFonts w:ascii="Times New Roman" w:hAnsi="Times New Roman" w:cs="Times New Roman"/>
          <w:sz w:val="24"/>
          <w:szCs w:val="24"/>
        </w:rPr>
        <w:t>Ummah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muh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kairul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BK., &amp;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Hamna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, H. (2023).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Pakemi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Integrasi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Blanded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Learning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Sains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Ipas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0B45B9">
        <w:rPr>
          <w:rFonts w:ascii="Times New Roman" w:hAnsi="Times New Roman" w:cs="Times New Roman"/>
          <w:i/>
          <w:sz w:val="24"/>
          <w:szCs w:val="24"/>
        </w:rPr>
        <w:t>Tolis</w:t>
      </w:r>
      <w:proofErr w:type="spellEnd"/>
      <w:r w:rsidRPr="000B4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Pr="000B45B9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0B45B9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0B45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45B9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0B45B9">
        <w:rPr>
          <w:rFonts w:ascii="Times New Roman" w:hAnsi="Times New Roman" w:cs="Times New Roman"/>
          <w:sz w:val="24"/>
          <w:szCs w:val="24"/>
        </w:rPr>
        <w:t xml:space="preserve">, 5(1), 44. </w:t>
      </w:r>
      <w:hyperlink r:id="rId12" w:history="1">
        <w:r w:rsidRPr="00587E90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https://doi.org/10.56630/jti.v5i1.329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22F53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2F53" w:rsidRPr="00E67CD7" w:rsidRDefault="00022F53" w:rsidP="00022F53">
      <w:pPr>
        <w:pStyle w:val="NoSpacing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022F53" w:rsidRPr="00E67CD7" w:rsidSect="001B17FC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10" w:h="16840"/>
          <w:pgMar w:top="2268" w:right="1562" w:bottom="1701" w:left="2268" w:header="896" w:footer="0" w:gutter="0"/>
          <w:pgNumType w:start="60"/>
          <w:cols w:space="720"/>
          <w:titlePg/>
          <w:docGrid w:linePitch="299"/>
        </w:sectPr>
      </w:pPr>
      <w:proofErr w:type="spellStart"/>
      <w:r w:rsidRPr="00463512">
        <w:rPr>
          <w:rFonts w:ascii="Times New Roman" w:hAnsi="Times New Roman" w:cs="Times New Roman"/>
          <w:sz w:val="24"/>
          <w:szCs w:val="24"/>
        </w:rPr>
        <w:t>Zaini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, H., &amp;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Dewi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, K. (2017).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Raudhatul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sz w:val="24"/>
          <w:szCs w:val="24"/>
        </w:rPr>
        <w:t>Athfal</w:t>
      </w:r>
      <w:proofErr w:type="spellEnd"/>
      <w:r w:rsidRPr="004635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63512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Pr="004635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63512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463512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 w:rsidRPr="00463512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4635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63512">
        <w:rPr>
          <w:rFonts w:ascii="Times New Roman" w:hAnsi="Times New Roman" w:cs="Times New Roman"/>
          <w:i/>
          <w:sz w:val="24"/>
          <w:szCs w:val="24"/>
        </w:rPr>
        <w:t>Usia</w:t>
      </w:r>
      <w:proofErr w:type="spellEnd"/>
      <w:proofErr w:type="gramEnd"/>
      <w:r w:rsidRPr="00463512">
        <w:rPr>
          <w:rFonts w:ascii="Times New Roman" w:hAnsi="Times New Roman" w:cs="Times New Roman"/>
          <w:i/>
          <w:sz w:val="24"/>
          <w:szCs w:val="24"/>
        </w:rPr>
        <w:t xml:space="preserve"> Dini</w:t>
      </w:r>
      <w:r w:rsidRPr="00463512">
        <w:rPr>
          <w:rFonts w:ascii="Times New Roman" w:hAnsi="Times New Roman" w:cs="Times New Roman"/>
          <w:sz w:val="24"/>
          <w:szCs w:val="24"/>
        </w:rPr>
        <w:t>, 1(1), 81-9</w:t>
      </w:r>
    </w:p>
    <w:p w:rsidR="00790BDB" w:rsidRPr="00022F53" w:rsidRDefault="00790BDB" w:rsidP="00022F53">
      <w:bookmarkStart w:id="2" w:name="_GoBack"/>
      <w:bookmarkEnd w:id="2"/>
    </w:p>
    <w:sectPr w:rsidR="00790BDB" w:rsidRPr="00022F53" w:rsidSect="001D3A2E">
      <w:headerReference w:type="even" r:id="rId18"/>
      <w:headerReference w:type="default" r:id="rId19"/>
      <w:headerReference w:type="first" r:id="rId20"/>
      <w:pgSz w:w="11907" w:h="16839" w:code="9"/>
      <w:pgMar w:top="2268" w:right="1701" w:bottom="1701" w:left="2268" w:header="709" w:footer="709" w:gutter="0"/>
      <w:pgNumType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22A" w:rsidRDefault="0046222A" w:rsidP="00C4329C">
      <w:pPr>
        <w:spacing w:after="0" w:line="240" w:lineRule="auto"/>
      </w:pPr>
      <w:r>
        <w:separator/>
      </w:r>
    </w:p>
  </w:endnote>
  <w:endnote w:type="continuationSeparator" w:id="0">
    <w:p w:rsidR="0046222A" w:rsidRDefault="0046222A" w:rsidP="00C4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53" w:rsidRDefault="00022F53" w:rsidP="001B17FC">
    <w:pPr>
      <w:pStyle w:val="Footer"/>
    </w:pPr>
  </w:p>
  <w:p w:rsidR="00022F53" w:rsidRDefault="00022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53" w:rsidRDefault="00022F53">
    <w:pPr>
      <w:pStyle w:val="Footer"/>
      <w:jc w:val="center"/>
    </w:pPr>
  </w:p>
  <w:p w:rsidR="00022F53" w:rsidRDefault="00022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22A" w:rsidRDefault="0046222A" w:rsidP="00C4329C">
      <w:pPr>
        <w:spacing w:after="0" w:line="240" w:lineRule="auto"/>
      </w:pPr>
      <w:r>
        <w:separator/>
      </w:r>
    </w:p>
  </w:footnote>
  <w:footnote w:type="continuationSeparator" w:id="0">
    <w:p w:rsidR="0046222A" w:rsidRDefault="0046222A" w:rsidP="00C43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F53" w:rsidRDefault="00022F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62353" o:spid="_x0000_s2074" type="#_x0000_t75" style="position:absolute;margin-left:0;margin-top:0;width:396.9pt;height:396.9pt;z-index:-251637760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933196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2F53" w:rsidRDefault="00022F53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0662354" o:spid="_x0000_s2075" type="#_x0000_t75" style="position:absolute;left:0;text-align:left;margin-left:0;margin-top:0;width:396.9pt;height:396.9pt;z-index:-251636736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022F53" w:rsidRDefault="00022F53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0907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22F53" w:rsidRDefault="00022F53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0662352" o:spid="_x0000_s2073" type="#_x0000_t75" style="position:absolute;left:0;text-align:left;margin-left:0;margin-top:0;width:396.9pt;height:396.9pt;z-index:-251638784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60</w:t>
        </w:r>
        <w:r>
          <w:rPr>
            <w:noProof/>
          </w:rPr>
          <w:fldChar w:fldCharType="end"/>
        </w:r>
      </w:p>
    </w:sdtContent>
  </w:sdt>
  <w:p w:rsidR="00022F53" w:rsidRDefault="00022F5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37" w:rsidRDefault="00E12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62359" o:spid="_x0000_s2065" type="#_x0000_t75" style="position:absolute;margin-left:0;margin-top:0;width:396.9pt;height:396.9pt;z-index:-251641856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6182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0C44" w:rsidRDefault="00E12837">
        <w:pPr>
          <w:pStyle w:val="Header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00662360" o:spid="_x0000_s2066" type="#_x0000_t75" style="position:absolute;left:0;text-align:left;margin-left:0;margin-top:0;width:396.9pt;height:396.9pt;z-index:-251640832;mso-position-horizontal:center;mso-position-horizontal-relative:margin;mso-position-vertical:center;mso-position-vertical-relative:margin" o:allowincell="f">
              <v:imagedata r:id="rId1" o:title="universitas-bung-hatta-logo-png_seeklogo-364740" gain="19661f" blacklevel="22938f"/>
            </v:shape>
          </w:pict>
        </w:r>
        <w:r w:rsidR="00A40C44">
          <w:fldChar w:fldCharType="begin"/>
        </w:r>
        <w:r w:rsidR="00A40C44">
          <w:instrText xml:space="preserve"> PAGE   \* MERGEFORMAT </w:instrText>
        </w:r>
        <w:r w:rsidR="00A40C44">
          <w:fldChar w:fldCharType="separate"/>
        </w:r>
        <w:r w:rsidR="00022F53">
          <w:rPr>
            <w:noProof/>
          </w:rPr>
          <w:t>123</w:t>
        </w:r>
        <w:r w:rsidR="00A40C44">
          <w:rPr>
            <w:noProof/>
          </w:rPr>
          <w:fldChar w:fldCharType="end"/>
        </w:r>
      </w:p>
    </w:sdtContent>
  </w:sdt>
  <w:p w:rsidR="00A40C44" w:rsidRDefault="00A40C44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37" w:rsidRDefault="00E12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662358" o:spid="_x0000_s2064" type="#_x0000_t75" style="position:absolute;margin-left:0;margin-top:0;width:396.9pt;height:396.9pt;z-index:-251642880;mso-position-horizontal:center;mso-position-horizontal-relative:margin;mso-position-vertical:center;mso-position-vertical-relative:margin" o:allowincell="f">
          <v:imagedata r:id="rId1" o:title="universitas-bung-hatta-logo-png_seeklogo-36474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44B"/>
    <w:multiLevelType w:val="hybridMultilevel"/>
    <w:tmpl w:val="53A662F6"/>
    <w:lvl w:ilvl="0" w:tplc="67DE1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244E2"/>
    <w:multiLevelType w:val="hybridMultilevel"/>
    <w:tmpl w:val="4D040AC6"/>
    <w:lvl w:ilvl="0" w:tplc="2B9C4DF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342A7"/>
    <w:multiLevelType w:val="hybridMultilevel"/>
    <w:tmpl w:val="37E6E9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0F9F"/>
    <w:multiLevelType w:val="hybridMultilevel"/>
    <w:tmpl w:val="0CB6EAB6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5967549"/>
    <w:multiLevelType w:val="hybridMultilevel"/>
    <w:tmpl w:val="334E8A7E"/>
    <w:lvl w:ilvl="0" w:tplc="7C8097E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06E77262"/>
    <w:multiLevelType w:val="hybridMultilevel"/>
    <w:tmpl w:val="B4CC7CD0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BC742D"/>
    <w:multiLevelType w:val="hybridMultilevel"/>
    <w:tmpl w:val="8AD2FED8"/>
    <w:lvl w:ilvl="0" w:tplc="F0885B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90AAA"/>
    <w:multiLevelType w:val="hybridMultilevel"/>
    <w:tmpl w:val="1F2C1FAE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8658D0"/>
    <w:multiLevelType w:val="hybridMultilevel"/>
    <w:tmpl w:val="CDEA0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B7FE5"/>
    <w:multiLevelType w:val="hybridMultilevel"/>
    <w:tmpl w:val="38407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1F35A0"/>
    <w:multiLevelType w:val="hybridMultilevel"/>
    <w:tmpl w:val="08A28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3712B"/>
    <w:multiLevelType w:val="hybridMultilevel"/>
    <w:tmpl w:val="C01A3C78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E3640A"/>
    <w:multiLevelType w:val="hybridMultilevel"/>
    <w:tmpl w:val="21C853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E906DA3"/>
    <w:multiLevelType w:val="hybridMultilevel"/>
    <w:tmpl w:val="A27CED74"/>
    <w:lvl w:ilvl="0" w:tplc="F0885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6359F"/>
    <w:multiLevelType w:val="hybridMultilevel"/>
    <w:tmpl w:val="6A56DE3C"/>
    <w:lvl w:ilvl="0" w:tplc="8692EE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11226972"/>
    <w:multiLevelType w:val="hybridMultilevel"/>
    <w:tmpl w:val="05001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B11EE"/>
    <w:multiLevelType w:val="hybridMultilevel"/>
    <w:tmpl w:val="7EDADF0E"/>
    <w:lvl w:ilvl="0" w:tplc="F82C4EA4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9" w15:restartNumberingAfterBreak="0">
    <w:nsid w:val="160B49F8"/>
    <w:multiLevelType w:val="hybridMultilevel"/>
    <w:tmpl w:val="E01E805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0D3698"/>
    <w:multiLevelType w:val="hybridMultilevel"/>
    <w:tmpl w:val="63CE63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6421532"/>
    <w:multiLevelType w:val="hybridMultilevel"/>
    <w:tmpl w:val="E1CCE5EA"/>
    <w:lvl w:ilvl="0" w:tplc="BD980A7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B856F8"/>
    <w:multiLevelType w:val="hybridMultilevel"/>
    <w:tmpl w:val="AF2827C0"/>
    <w:lvl w:ilvl="0" w:tplc="416C5F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A253EA"/>
    <w:multiLevelType w:val="hybridMultilevel"/>
    <w:tmpl w:val="F5F0C364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7DB6F85"/>
    <w:multiLevelType w:val="hybridMultilevel"/>
    <w:tmpl w:val="35FC6B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55F8C"/>
    <w:multiLevelType w:val="hybridMultilevel"/>
    <w:tmpl w:val="846E0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335B1E"/>
    <w:multiLevelType w:val="hybridMultilevel"/>
    <w:tmpl w:val="28325A50"/>
    <w:lvl w:ilvl="0" w:tplc="042C8FEE">
      <w:start w:val="1"/>
      <w:numFmt w:val="decimal"/>
      <w:lvlText w:val="%1."/>
      <w:lvlJc w:val="left"/>
      <w:pPr>
        <w:ind w:left="7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1A8D3B90"/>
    <w:multiLevelType w:val="hybridMultilevel"/>
    <w:tmpl w:val="61D83696"/>
    <w:lvl w:ilvl="0" w:tplc="D8F843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314BF7"/>
    <w:multiLevelType w:val="hybridMultilevel"/>
    <w:tmpl w:val="10341C52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1B8D2413"/>
    <w:multiLevelType w:val="hybridMultilevel"/>
    <w:tmpl w:val="4D1242E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CE35EFB"/>
    <w:multiLevelType w:val="hybridMultilevel"/>
    <w:tmpl w:val="B60A16CC"/>
    <w:lvl w:ilvl="0" w:tplc="0226E0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921F1A"/>
    <w:multiLevelType w:val="hybridMultilevel"/>
    <w:tmpl w:val="B4F471C8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B9795C"/>
    <w:multiLevelType w:val="hybridMultilevel"/>
    <w:tmpl w:val="1D2213F6"/>
    <w:lvl w:ilvl="0" w:tplc="48FEBC0E">
      <w:start w:val="1"/>
      <w:numFmt w:val="decimal"/>
      <w:lvlText w:val="%1."/>
      <w:lvlJc w:val="left"/>
      <w:pPr>
        <w:ind w:left="78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F241C38">
      <w:start w:val="1"/>
      <w:numFmt w:val="upperLetter"/>
      <w:lvlText w:val="%2."/>
      <w:lvlJc w:val="left"/>
      <w:pPr>
        <w:ind w:left="156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E8EC6010">
      <w:start w:val="1"/>
      <w:numFmt w:val="decimal"/>
      <w:lvlText w:val="%3."/>
      <w:lvlJc w:val="left"/>
      <w:pPr>
        <w:ind w:left="179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C47A3972">
      <w:numFmt w:val="bullet"/>
      <w:lvlText w:val="•"/>
      <w:lvlJc w:val="left"/>
      <w:pPr>
        <w:ind w:left="2691" w:hanging="240"/>
      </w:pPr>
      <w:rPr>
        <w:rFonts w:hint="default"/>
        <w:lang w:val="id" w:eastAsia="en-US" w:bidi="ar-SA"/>
      </w:rPr>
    </w:lvl>
    <w:lvl w:ilvl="4" w:tplc="1612F04A">
      <w:numFmt w:val="bullet"/>
      <w:lvlText w:val="•"/>
      <w:lvlJc w:val="left"/>
      <w:pPr>
        <w:ind w:left="3582" w:hanging="240"/>
      </w:pPr>
      <w:rPr>
        <w:rFonts w:hint="default"/>
        <w:lang w:val="id" w:eastAsia="en-US" w:bidi="ar-SA"/>
      </w:rPr>
    </w:lvl>
    <w:lvl w:ilvl="5" w:tplc="0CCC6922">
      <w:numFmt w:val="bullet"/>
      <w:lvlText w:val="•"/>
      <w:lvlJc w:val="left"/>
      <w:pPr>
        <w:ind w:left="4474" w:hanging="240"/>
      </w:pPr>
      <w:rPr>
        <w:rFonts w:hint="default"/>
        <w:lang w:val="id" w:eastAsia="en-US" w:bidi="ar-SA"/>
      </w:rPr>
    </w:lvl>
    <w:lvl w:ilvl="6" w:tplc="CECE63EC">
      <w:numFmt w:val="bullet"/>
      <w:lvlText w:val="•"/>
      <w:lvlJc w:val="left"/>
      <w:pPr>
        <w:ind w:left="5365" w:hanging="240"/>
      </w:pPr>
      <w:rPr>
        <w:rFonts w:hint="default"/>
        <w:lang w:val="id" w:eastAsia="en-US" w:bidi="ar-SA"/>
      </w:rPr>
    </w:lvl>
    <w:lvl w:ilvl="7" w:tplc="E71E01B2">
      <w:numFmt w:val="bullet"/>
      <w:lvlText w:val="•"/>
      <w:lvlJc w:val="left"/>
      <w:pPr>
        <w:ind w:left="6256" w:hanging="240"/>
      </w:pPr>
      <w:rPr>
        <w:rFonts w:hint="default"/>
        <w:lang w:val="id" w:eastAsia="en-US" w:bidi="ar-SA"/>
      </w:rPr>
    </w:lvl>
    <w:lvl w:ilvl="8" w:tplc="462A4768">
      <w:numFmt w:val="bullet"/>
      <w:lvlText w:val="•"/>
      <w:lvlJc w:val="left"/>
      <w:pPr>
        <w:ind w:left="7148" w:hanging="240"/>
      </w:pPr>
      <w:rPr>
        <w:rFonts w:hint="default"/>
        <w:lang w:val="id" w:eastAsia="en-US" w:bidi="ar-SA"/>
      </w:rPr>
    </w:lvl>
  </w:abstractNum>
  <w:abstractNum w:abstractNumId="33" w15:restartNumberingAfterBreak="0">
    <w:nsid w:val="1EDE6AD5"/>
    <w:multiLevelType w:val="hybridMultilevel"/>
    <w:tmpl w:val="954053DA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0ED6705"/>
    <w:multiLevelType w:val="hybridMultilevel"/>
    <w:tmpl w:val="F1D627D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 w15:restartNumberingAfterBreak="0">
    <w:nsid w:val="20F915D6"/>
    <w:multiLevelType w:val="hybridMultilevel"/>
    <w:tmpl w:val="B906BE22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1A020A4"/>
    <w:multiLevelType w:val="hybridMultilevel"/>
    <w:tmpl w:val="B7CEF220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2000720"/>
    <w:multiLevelType w:val="hybridMultilevel"/>
    <w:tmpl w:val="33A0FA7A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31F1BA3"/>
    <w:multiLevelType w:val="hybridMultilevel"/>
    <w:tmpl w:val="042EADEE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4921B70"/>
    <w:multiLevelType w:val="hybridMultilevel"/>
    <w:tmpl w:val="7D78D89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58110B2"/>
    <w:multiLevelType w:val="hybridMultilevel"/>
    <w:tmpl w:val="BDE21DC0"/>
    <w:lvl w:ilvl="0" w:tplc="A3B605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597431D"/>
    <w:multiLevelType w:val="hybridMultilevel"/>
    <w:tmpl w:val="F5ECF6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D31CCD"/>
    <w:multiLevelType w:val="hybridMultilevel"/>
    <w:tmpl w:val="B324E2AC"/>
    <w:lvl w:ilvl="0" w:tplc="85B857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7396ED0"/>
    <w:multiLevelType w:val="hybridMultilevel"/>
    <w:tmpl w:val="8FD6722A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277D0E64"/>
    <w:multiLevelType w:val="hybridMultilevel"/>
    <w:tmpl w:val="7F8EEA6A"/>
    <w:lvl w:ilvl="0" w:tplc="42AC2B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ED51DF"/>
    <w:multiLevelType w:val="hybridMultilevel"/>
    <w:tmpl w:val="EF74B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1B3E0B"/>
    <w:multiLevelType w:val="hybridMultilevel"/>
    <w:tmpl w:val="6D20F6B2"/>
    <w:lvl w:ilvl="0" w:tplc="50BA6552">
      <w:start w:val="1"/>
      <w:numFmt w:val="decimal"/>
      <w:lvlText w:val="%1."/>
      <w:lvlJc w:val="left"/>
      <w:pPr>
        <w:ind w:left="1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47" w15:restartNumberingAfterBreak="0">
    <w:nsid w:val="291F430F"/>
    <w:multiLevelType w:val="hybridMultilevel"/>
    <w:tmpl w:val="BBD0D18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2A971D1B"/>
    <w:multiLevelType w:val="hybridMultilevel"/>
    <w:tmpl w:val="90BABAE2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BF45801"/>
    <w:multiLevelType w:val="hybridMultilevel"/>
    <w:tmpl w:val="1A08FDEE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2DDB6691"/>
    <w:multiLevelType w:val="hybridMultilevel"/>
    <w:tmpl w:val="569E7696"/>
    <w:lvl w:ilvl="0" w:tplc="2E640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F883060"/>
    <w:multiLevelType w:val="hybridMultilevel"/>
    <w:tmpl w:val="31889BF6"/>
    <w:lvl w:ilvl="0" w:tplc="38090011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31233B26"/>
    <w:multiLevelType w:val="hybridMultilevel"/>
    <w:tmpl w:val="C4A81724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25F1B43"/>
    <w:multiLevelType w:val="hybridMultilevel"/>
    <w:tmpl w:val="00E6B70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6761C4A"/>
    <w:multiLevelType w:val="hybridMultilevel"/>
    <w:tmpl w:val="4364CC32"/>
    <w:lvl w:ilvl="0" w:tplc="936C2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6A752C3"/>
    <w:multiLevelType w:val="hybridMultilevel"/>
    <w:tmpl w:val="D20CB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086120"/>
    <w:multiLevelType w:val="hybridMultilevel"/>
    <w:tmpl w:val="A77CF04A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71A2654"/>
    <w:multiLevelType w:val="hybridMultilevel"/>
    <w:tmpl w:val="5898206A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78F2DD3"/>
    <w:multiLevelType w:val="hybridMultilevel"/>
    <w:tmpl w:val="480C589E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857181E"/>
    <w:multiLevelType w:val="hybridMultilevel"/>
    <w:tmpl w:val="0A3026BE"/>
    <w:lvl w:ilvl="0" w:tplc="B1DAA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8BC3B67"/>
    <w:multiLevelType w:val="hybridMultilevel"/>
    <w:tmpl w:val="61380062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90C45D2"/>
    <w:multiLevelType w:val="hybridMultilevel"/>
    <w:tmpl w:val="142E8260"/>
    <w:lvl w:ilvl="0" w:tplc="D272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A5D3E1F"/>
    <w:multiLevelType w:val="hybridMultilevel"/>
    <w:tmpl w:val="05E2ECDA"/>
    <w:lvl w:ilvl="0" w:tplc="7F94E87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BB67957"/>
    <w:multiLevelType w:val="hybridMultilevel"/>
    <w:tmpl w:val="A922245C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CF715B2"/>
    <w:multiLevelType w:val="hybridMultilevel"/>
    <w:tmpl w:val="F384A012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CF82DE7"/>
    <w:multiLevelType w:val="hybridMultilevel"/>
    <w:tmpl w:val="7EBECEB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D231A46"/>
    <w:multiLevelType w:val="hybridMultilevel"/>
    <w:tmpl w:val="A01C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DE06AF3"/>
    <w:multiLevelType w:val="hybridMultilevel"/>
    <w:tmpl w:val="72DE3B0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3E8D59CC"/>
    <w:multiLevelType w:val="multilevel"/>
    <w:tmpl w:val="5D96D2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EAE5424"/>
    <w:multiLevelType w:val="hybridMultilevel"/>
    <w:tmpl w:val="54AEF730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F571F6"/>
    <w:multiLevelType w:val="hybridMultilevel"/>
    <w:tmpl w:val="6516823C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 w15:restartNumberingAfterBreak="0">
    <w:nsid w:val="3F2664EC"/>
    <w:multiLevelType w:val="hybridMultilevel"/>
    <w:tmpl w:val="FE6284D8"/>
    <w:lvl w:ilvl="0" w:tplc="2682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05A0A4E"/>
    <w:multiLevelType w:val="hybridMultilevel"/>
    <w:tmpl w:val="1F2E989E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 w15:restartNumberingAfterBreak="0">
    <w:nsid w:val="444D741A"/>
    <w:multiLevelType w:val="hybridMultilevel"/>
    <w:tmpl w:val="8FE24DAC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5963F18"/>
    <w:multiLevelType w:val="hybridMultilevel"/>
    <w:tmpl w:val="2414762E"/>
    <w:lvl w:ilvl="0" w:tplc="2654DAE6">
      <w:start w:val="3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5A81022"/>
    <w:multiLevelType w:val="hybridMultilevel"/>
    <w:tmpl w:val="25A21B6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61D1B9F"/>
    <w:multiLevelType w:val="hybridMultilevel"/>
    <w:tmpl w:val="D3F281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7996DEA"/>
    <w:multiLevelType w:val="hybridMultilevel"/>
    <w:tmpl w:val="0FC437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4A9E4FE6"/>
    <w:multiLevelType w:val="hybridMultilevel"/>
    <w:tmpl w:val="D480ECB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4DFE5697"/>
    <w:multiLevelType w:val="hybridMultilevel"/>
    <w:tmpl w:val="BF801D64"/>
    <w:lvl w:ilvl="0" w:tplc="C6009E7E">
      <w:start w:val="1"/>
      <w:numFmt w:val="decimal"/>
      <w:lvlText w:val="%1."/>
      <w:lvlJc w:val="left"/>
      <w:pPr>
        <w:ind w:left="411" w:hanging="262"/>
      </w:pPr>
      <w:rPr>
        <w:rFonts w:ascii="Times New Roman" w:eastAsiaTheme="minorHAns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B6E7EE">
      <w:numFmt w:val="bullet"/>
      <w:lvlText w:val="•"/>
      <w:lvlJc w:val="left"/>
      <w:pPr>
        <w:ind w:left="1167" w:hanging="262"/>
      </w:pPr>
      <w:rPr>
        <w:rFonts w:hint="default"/>
        <w:lang w:val="id" w:eastAsia="en-US" w:bidi="ar-SA"/>
      </w:rPr>
    </w:lvl>
    <w:lvl w:ilvl="2" w:tplc="5724866E">
      <w:numFmt w:val="bullet"/>
      <w:lvlText w:val="•"/>
      <w:lvlJc w:val="left"/>
      <w:pPr>
        <w:ind w:left="1915" w:hanging="262"/>
      </w:pPr>
      <w:rPr>
        <w:rFonts w:hint="default"/>
        <w:lang w:val="id" w:eastAsia="en-US" w:bidi="ar-SA"/>
      </w:rPr>
    </w:lvl>
    <w:lvl w:ilvl="3" w:tplc="B0A089D4">
      <w:numFmt w:val="bullet"/>
      <w:lvlText w:val="•"/>
      <w:lvlJc w:val="left"/>
      <w:pPr>
        <w:ind w:left="2662" w:hanging="262"/>
      </w:pPr>
      <w:rPr>
        <w:rFonts w:hint="default"/>
        <w:lang w:val="id" w:eastAsia="en-US" w:bidi="ar-SA"/>
      </w:rPr>
    </w:lvl>
    <w:lvl w:ilvl="4" w:tplc="2B689E54">
      <w:numFmt w:val="bullet"/>
      <w:lvlText w:val="•"/>
      <w:lvlJc w:val="left"/>
      <w:pPr>
        <w:ind w:left="3410" w:hanging="262"/>
      </w:pPr>
      <w:rPr>
        <w:rFonts w:hint="default"/>
        <w:lang w:val="id" w:eastAsia="en-US" w:bidi="ar-SA"/>
      </w:rPr>
    </w:lvl>
    <w:lvl w:ilvl="5" w:tplc="6B24D354">
      <w:numFmt w:val="bullet"/>
      <w:lvlText w:val="•"/>
      <w:lvlJc w:val="left"/>
      <w:pPr>
        <w:ind w:left="4158" w:hanging="262"/>
      </w:pPr>
      <w:rPr>
        <w:rFonts w:hint="default"/>
        <w:lang w:val="id" w:eastAsia="en-US" w:bidi="ar-SA"/>
      </w:rPr>
    </w:lvl>
    <w:lvl w:ilvl="6" w:tplc="CC50C4EA">
      <w:numFmt w:val="bullet"/>
      <w:lvlText w:val="•"/>
      <w:lvlJc w:val="left"/>
      <w:pPr>
        <w:ind w:left="4905" w:hanging="262"/>
      </w:pPr>
      <w:rPr>
        <w:rFonts w:hint="default"/>
        <w:lang w:val="id" w:eastAsia="en-US" w:bidi="ar-SA"/>
      </w:rPr>
    </w:lvl>
    <w:lvl w:ilvl="7" w:tplc="F6EEBB4C">
      <w:numFmt w:val="bullet"/>
      <w:lvlText w:val="•"/>
      <w:lvlJc w:val="left"/>
      <w:pPr>
        <w:ind w:left="5653" w:hanging="262"/>
      </w:pPr>
      <w:rPr>
        <w:rFonts w:hint="default"/>
        <w:lang w:val="id" w:eastAsia="en-US" w:bidi="ar-SA"/>
      </w:rPr>
    </w:lvl>
    <w:lvl w:ilvl="8" w:tplc="DF8EDA4E">
      <w:numFmt w:val="bullet"/>
      <w:lvlText w:val="•"/>
      <w:lvlJc w:val="left"/>
      <w:pPr>
        <w:ind w:left="6401" w:hanging="262"/>
      </w:pPr>
      <w:rPr>
        <w:rFonts w:hint="default"/>
        <w:lang w:val="id" w:eastAsia="en-US" w:bidi="ar-SA"/>
      </w:rPr>
    </w:lvl>
  </w:abstractNum>
  <w:abstractNum w:abstractNumId="80" w15:restartNumberingAfterBreak="0">
    <w:nsid w:val="4E706FD2"/>
    <w:multiLevelType w:val="hybridMultilevel"/>
    <w:tmpl w:val="32FC5F94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1" w15:restartNumberingAfterBreak="0">
    <w:nsid w:val="4F1933D1"/>
    <w:multiLevelType w:val="hybridMultilevel"/>
    <w:tmpl w:val="CB10A496"/>
    <w:lvl w:ilvl="0" w:tplc="9D647CF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255D18"/>
    <w:multiLevelType w:val="hybridMultilevel"/>
    <w:tmpl w:val="40A2F4C8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50CD1D7A"/>
    <w:multiLevelType w:val="hybridMultilevel"/>
    <w:tmpl w:val="6428AEF6"/>
    <w:lvl w:ilvl="0" w:tplc="E0942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24751F"/>
    <w:multiLevelType w:val="hybridMultilevel"/>
    <w:tmpl w:val="FAE01478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52721DAD"/>
    <w:multiLevelType w:val="hybridMultilevel"/>
    <w:tmpl w:val="B2F4CB4C"/>
    <w:lvl w:ilvl="0" w:tplc="6E16DF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52AD7AE5"/>
    <w:multiLevelType w:val="hybridMultilevel"/>
    <w:tmpl w:val="425E8816"/>
    <w:lvl w:ilvl="0" w:tplc="E6B44BE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7" w15:restartNumberingAfterBreak="0">
    <w:nsid w:val="53FD6248"/>
    <w:multiLevelType w:val="hybridMultilevel"/>
    <w:tmpl w:val="45A65318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4B73544"/>
    <w:multiLevelType w:val="hybridMultilevel"/>
    <w:tmpl w:val="60681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200700"/>
    <w:multiLevelType w:val="hybridMultilevel"/>
    <w:tmpl w:val="76C6FCD8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55B5DD1"/>
    <w:multiLevelType w:val="hybridMultilevel"/>
    <w:tmpl w:val="D200D2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DB57CA"/>
    <w:multiLevelType w:val="hybridMultilevel"/>
    <w:tmpl w:val="46CA0C3E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57F066E2"/>
    <w:multiLevelType w:val="hybridMultilevel"/>
    <w:tmpl w:val="C1D216E2"/>
    <w:lvl w:ilvl="0" w:tplc="FDDA5AD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598C1EB1"/>
    <w:multiLevelType w:val="hybridMultilevel"/>
    <w:tmpl w:val="6A501A60"/>
    <w:lvl w:ilvl="0" w:tplc="8BC22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C2C5DB5"/>
    <w:multiLevelType w:val="hybridMultilevel"/>
    <w:tmpl w:val="85DA5AE2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 w15:restartNumberingAfterBreak="0">
    <w:nsid w:val="5E7F66A9"/>
    <w:multiLevelType w:val="hybridMultilevel"/>
    <w:tmpl w:val="77F8DDE4"/>
    <w:lvl w:ilvl="0" w:tplc="D8F84324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6" w15:restartNumberingAfterBreak="0">
    <w:nsid w:val="5FB61418"/>
    <w:multiLevelType w:val="hybridMultilevel"/>
    <w:tmpl w:val="2876ADDA"/>
    <w:lvl w:ilvl="0" w:tplc="D8F84324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7" w15:restartNumberingAfterBreak="0">
    <w:nsid w:val="60B6706E"/>
    <w:multiLevelType w:val="hybridMultilevel"/>
    <w:tmpl w:val="37E473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0EE53AA"/>
    <w:multiLevelType w:val="hybridMultilevel"/>
    <w:tmpl w:val="640EC3A2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F5A5B0A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1CF17C8"/>
    <w:multiLevelType w:val="hybridMultilevel"/>
    <w:tmpl w:val="21D67F22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2077514"/>
    <w:multiLevelType w:val="hybridMultilevel"/>
    <w:tmpl w:val="475262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680EA3"/>
    <w:multiLevelType w:val="hybridMultilevel"/>
    <w:tmpl w:val="597EB012"/>
    <w:lvl w:ilvl="0" w:tplc="1358572A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3516D29"/>
    <w:multiLevelType w:val="hybridMultilevel"/>
    <w:tmpl w:val="50ECFE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5E2460"/>
    <w:multiLevelType w:val="hybridMultilevel"/>
    <w:tmpl w:val="60FAE886"/>
    <w:lvl w:ilvl="0" w:tplc="D8F843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65827C57"/>
    <w:multiLevelType w:val="hybridMultilevel"/>
    <w:tmpl w:val="DF80CF7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66E94EE2"/>
    <w:multiLevelType w:val="hybridMultilevel"/>
    <w:tmpl w:val="F934EBE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7B01A94"/>
    <w:multiLevelType w:val="hybridMultilevel"/>
    <w:tmpl w:val="C1E4E36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7" w15:restartNumberingAfterBreak="0">
    <w:nsid w:val="692C10E1"/>
    <w:multiLevelType w:val="hybridMultilevel"/>
    <w:tmpl w:val="66D6BA04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69941385"/>
    <w:multiLevelType w:val="hybridMultilevel"/>
    <w:tmpl w:val="EF52D770"/>
    <w:lvl w:ilvl="0" w:tplc="0409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6A162AF2"/>
    <w:multiLevelType w:val="hybridMultilevel"/>
    <w:tmpl w:val="892E4FA8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0" w15:restartNumberingAfterBreak="0">
    <w:nsid w:val="6C844CA4"/>
    <w:multiLevelType w:val="hybridMultilevel"/>
    <w:tmpl w:val="E95CF7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2A568E"/>
    <w:multiLevelType w:val="hybridMultilevel"/>
    <w:tmpl w:val="BCCC5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E540D7"/>
    <w:multiLevelType w:val="hybridMultilevel"/>
    <w:tmpl w:val="CBB2ECB6"/>
    <w:lvl w:ilvl="0" w:tplc="9D0EA4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0A18EC"/>
    <w:multiLevelType w:val="hybridMultilevel"/>
    <w:tmpl w:val="2F08C982"/>
    <w:lvl w:ilvl="0" w:tplc="AE74347E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4" w15:restartNumberingAfterBreak="0">
    <w:nsid w:val="735E23C6"/>
    <w:multiLevelType w:val="hybridMultilevel"/>
    <w:tmpl w:val="528C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B02F80"/>
    <w:multiLevelType w:val="hybridMultilevel"/>
    <w:tmpl w:val="84368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1F7D3C"/>
    <w:multiLevelType w:val="hybridMultilevel"/>
    <w:tmpl w:val="24E6F792"/>
    <w:lvl w:ilvl="0" w:tplc="F246EAE0">
      <w:start w:val="1"/>
      <w:numFmt w:val="decimal"/>
      <w:lvlText w:val="%1."/>
      <w:lvlJc w:val="left"/>
      <w:pPr>
        <w:ind w:left="1649" w:hanging="360"/>
      </w:pPr>
      <w:rPr>
        <w:rFonts w:eastAsia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69" w:hanging="360"/>
      </w:p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17" w15:restartNumberingAfterBreak="0">
    <w:nsid w:val="7AE87381"/>
    <w:multiLevelType w:val="hybridMultilevel"/>
    <w:tmpl w:val="2DCE897E"/>
    <w:lvl w:ilvl="0" w:tplc="3AD0A6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D6138B9"/>
    <w:multiLevelType w:val="hybridMultilevel"/>
    <w:tmpl w:val="BDC008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3A599C"/>
    <w:multiLevelType w:val="hybridMultilevel"/>
    <w:tmpl w:val="F662AE22"/>
    <w:lvl w:ilvl="0" w:tplc="D8F84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F1349A5"/>
    <w:multiLevelType w:val="hybridMultilevel"/>
    <w:tmpl w:val="38EAE888"/>
    <w:lvl w:ilvl="0" w:tplc="27B6BFC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7"/>
  </w:num>
  <w:num w:numId="2">
    <w:abstractNumId w:val="82"/>
  </w:num>
  <w:num w:numId="3">
    <w:abstractNumId w:val="112"/>
  </w:num>
  <w:num w:numId="4">
    <w:abstractNumId w:val="52"/>
  </w:num>
  <w:num w:numId="5">
    <w:abstractNumId w:val="71"/>
  </w:num>
  <w:num w:numId="6">
    <w:abstractNumId w:val="0"/>
  </w:num>
  <w:num w:numId="7">
    <w:abstractNumId w:val="86"/>
  </w:num>
  <w:num w:numId="8">
    <w:abstractNumId w:val="30"/>
  </w:num>
  <w:num w:numId="9">
    <w:abstractNumId w:val="59"/>
  </w:num>
  <w:num w:numId="10">
    <w:abstractNumId w:val="49"/>
  </w:num>
  <w:num w:numId="11">
    <w:abstractNumId w:val="6"/>
  </w:num>
  <w:num w:numId="12">
    <w:abstractNumId w:val="9"/>
  </w:num>
  <w:num w:numId="13">
    <w:abstractNumId w:val="110"/>
  </w:num>
  <w:num w:numId="14">
    <w:abstractNumId w:val="24"/>
  </w:num>
  <w:num w:numId="15">
    <w:abstractNumId w:val="81"/>
  </w:num>
  <w:num w:numId="16">
    <w:abstractNumId w:val="90"/>
  </w:num>
  <w:num w:numId="17">
    <w:abstractNumId w:val="100"/>
  </w:num>
  <w:num w:numId="18">
    <w:abstractNumId w:val="87"/>
  </w:num>
  <w:num w:numId="19">
    <w:abstractNumId w:val="51"/>
  </w:num>
  <w:num w:numId="20">
    <w:abstractNumId w:val="16"/>
  </w:num>
  <w:num w:numId="21">
    <w:abstractNumId w:val="113"/>
  </w:num>
  <w:num w:numId="22">
    <w:abstractNumId w:val="65"/>
  </w:num>
  <w:num w:numId="23">
    <w:abstractNumId w:val="68"/>
  </w:num>
  <w:num w:numId="24">
    <w:abstractNumId w:val="22"/>
  </w:num>
  <w:num w:numId="25">
    <w:abstractNumId w:val="18"/>
  </w:num>
  <w:num w:numId="26">
    <w:abstractNumId w:val="11"/>
  </w:num>
  <w:num w:numId="27">
    <w:abstractNumId w:val="66"/>
  </w:num>
  <w:num w:numId="28">
    <w:abstractNumId w:val="21"/>
  </w:num>
  <w:num w:numId="29">
    <w:abstractNumId w:val="85"/>
  </w:num>
  <w:num w:numId="30">
    <w:abstractNumId w:val="46"/>
  </w:num>
  <w:num w:numId="31">
    <w:abstractNumId w:val="50"/>
  </w:num>
  <w:num w:numId="32">
    <w:abstractNumId w:val="115"/>
  </w:num>
  <w:num w:numId="33">
    <w:abstractNumId w:val="15"/>
  </w:num>
  <w:num w:numId="34">
    <w:abstractNumId w:val="2"/>
  </w:num>
  <w:num w:numId="35">
    <w:abstractNumId w:val="114"/>
  </w:num>
  <w:num w:numId="36">
    <w:abstractNumId w:val="97"/>
  </w:num>
  <w:num w:numId="37">
    <w:abstractNumId w:val="94"/>
  </w:num>
  <w:num w:numId="38">
    <w:abstractNumId w:val="20"/>
  </w:num>
  <w:num w:numId="39">
    <w:abstractNumId w:val="88"/>
  </w:num>
  <w:num w:numId="40">
    <w:abstractNumId w:val="93"/>
  </w:num>
  <w:num w:numId="41">
    <w:abstractNumId w:val="92"/>
  </w:num>
  <w:num w:numId="42">
    <w:abstractNumId w:val="61"/>
  </w:num>
  <w:num w:numId="43">
    <w:abstractNumId w:val="101"/>
  </w:num>
  <w:num w:numId="44">
    <w:abstractNumId w:val="4"/>
  </w:num>
  <w:num w:numId="45">
    <w:abstractNumId w:val="79"/>
  </w:num>
  <w:num w:numId="46">
    <w:abstractNumId w:val="10"/>
  </w:num>
  <w:num w:numId="47">
    <w:abstractNumId w:val="118"/>
  </w:num>
  <w:num w:numId="48">
    <w:abstractNumId w:val="116"/>
  </w:num>
  <w:num w:numId="49">
    <w:abstractNumId w:val="43"/>
  </w:num>
  <w:num w:numId="50">
    <w:abstractNumId w:val="47"/>
  </w:num>
  <w:num w:numId="51">
    <w:abstractNumId w:val="8"/>
  </w:num>
  <w:num w:numId="52">
    <w:abstractNumId w:val="117"/>
  </w:num>
  <w:num w:numId="53">
    <w:abstractNumId w:val="5"/>
  </w:num>
  <w:num w:numId="54">
    <w:abstractNumId w:val="98"/>
  </w:num>
  <w:num w:numId="55">
    <w:abstractNumId w:val="17"/>
  </w:num>
  <w:num w:numId="56">
    <w:abstractNumId w:val="106"/>
  </w:num>
  <w:num w:numId="57">
    <w:abstractNumId w:val="34"/>
  </w:num>
  <w:num w:numId="58">
    <w:abstractNumId w:val="109"/>
  </w:num>
  <w:num w:numId="59">
    <w:abstractNumId w:val="26"/>
  </w:num>
  <w:num w:numId="60">
    <w:abstractNumId w:val="120"/>
  </w:num>
  <w:num w:numId="61">
    <w:abstractNumId w:val="102"/>
  </w:num>
  <w:num w:numId="62">
    <w:abstractNumId w:val="55"/>
  </w:num>
  <w:num w:numId="63">
    <w:abstractNumId w:val="12"/>
  </w:num>
  <w:num w:numId="64">
    <w:abstractNumId w:val="45"/>
  </w:num>
  <w:num w:numId="65">
    <w:abstractNumId w:val="3"/>
  </w:num>
  <w:num w:numId="66">
    <w:abstractNumId w:val="53"/>
  </w:num>
  <w:num w:numId="67">
    <w:abstractNumId w:val="44"/>
  </w:num>
  <w:num w:numId="68">
    <w:abstractNumId w:val="62"/>
  </w:num>
  <w:num w:numId="69">
    <w:abstractNumId w:val="1"/>
  </w:num>
  <w:num w:numId="70">
    <w:abstractNumId w:val="74"/>
  </w:num>
  <w:num w:numId="71">
    <w:abstractNumId w:val="105"/>
  </w:num>
  <w:num w:numId="72">
    <w:abstractNumId w:val="78"/>
  </w:num>
  <w:num w:numId="73">
    <w:abstractNumId w:val="99"/>
  </w:num>
  <w:num w:numId="74">
    <w:abstractNumId w:val="91"/>
  </w:num>
  <w:num w:numId="75">
    <w:abstractNumId w:val="89"/>
  </w:num>
  <w:num w:numId="76">
    <w:abstractNumId w:val="35"/>
  </w:num>
  <w:num w:numId="77">
    <w:abstractNumId w:val="33"/>
  </w:num>
  <w:num w:numId="78">
    <w:abstractNumId w:val="39"/>
  </w:num>
  <w:num w:numId="79">
    <w:abstractNumId w:val="104"/>
  </w:num>
  <w:num w:numId="80">
    <w:abstractNumId w:val="37"/>
  </w:num>
  <w:num w:numId="81">
    <w:abstractNumId w:val="119"/>
  </w:num>
  <w:num w:numId="82">
    <w:abstractNumId w:val="31"/>
  </w:num>
  <w:num w:numId="83">
    <w:abstractNumId w:val="73"/>
  </w:num>
  <w:num w:numId="84">
    <w:abstractNumId w:val="60"/>
  </w:num>
  <w:num w:numId="85">
    <w:abstractNumId w:val="80"/>
  </w:num>
  <w:num w:numId="86">
    <w:abstractNumId w:val="36"/>
  </w:num>
  <w:num w:numId="87">
    <w:abstractNumId w:val="58"/>
  </w:num>
  <w:num w:numId="88">
    <w:abstractNumId w:val="77"/>
  </w:num>
  <w:num w:numId="89">
    <w:abstractNumId w:val="38"/>
  </w:num>
  <w:num w:numId="90">
    <w:abstractNumId w:val="48"/>
  </w:num>
  <w:num w:numId="91">
    <w:abstractNumId w:val="57"/>
  </w:num>
  <w:num w:numId="92">
    <w:abstractNumId w:val="76"/>
  </w:num>
  <w:num w:numId="93">
    <w:abstractNumId w:val="95"/>
  </w:num>
  <w:num w:numId="94">
    <w:abstractNumId w:val="84"/>
  </w:num>
  <w:num w:numId="95">
    <w:abstractNumId w:val="28"/>
  </w:num>
  <w:num w:numId="96">
    <w:abstractNumId w:val="70"/>
  </w:num>
  <w:num w:numId="97">
    <w:abstractNumId w:val="64"/>
  </w:num>
  <w:num w:numId="98">
    <w:abstractNumId w:val="23"/>
  </w:num>
  <w:num w:numId="99">
    <w:abstractNumId w:val="14"/>
  </w:num>
  <w:num w:numId="100">
    <w:abstractNumId w:val="103"/>
  </w:num>
  <w:num w:numId="101">
    <w:abstractNumId w:val="56"/>
  </w:num>
  <w:num w:numId="102">
    <w:abstractNumId w:val="107"/>
  </w:num>
  <w:num w:numId="103">
    <w:abstractNumId w:val="69"/>
  </w:num>
  <w:num w:numId="104">
    <w:abstractNumId w:val="72"/>
  </w:num>
  <w:num w:numId="105">
    <w:abstractNumId w:val="27"/>
  </w:num>
  <w:num w:numId="106">
    <w:abstractNumId w:val="13"/>
  </w:num>
  <w:num w:numId="107">
    <w:abstractNumId w:val="75"/>
  </w:num>
  <w:num w:numId="108">
    <w:abstractNumId w:val="96"/>
  </w:num>
  <w:num w:numId="109">
    <w:abstractNumId w:val="19"/>
  </w:num>
  <w:num w:numId="110">
    <w:abstractNumId w:val="63"/>
  </w:num>
  <w:num w:numId="111">
    <w:abstractNumId w:val="83"/>
  </w:num>
  <w:num w:numId="112">
    <w:abstractNumId w:val="41"/>
  </w:num>
  <w:num w:numId="113">
    <w:abstractNumId w:val="54"/>
  </w:num>
  <w:num w:numId="114">
    <w:abstractNumId w:val="40"/>
  </w:num>
  <w:num w:numId="115">
    <w:abstractNumId w:val="42"/>
  </w:num>
  <w:num w:numId="116">
    <w:abstractNumId w:val="111"/>
  </w:num>
  <w:num w:numId="117">
    <w:abstractNumId w:val="25"/>
  </w:num>
  <w:num w:numId="118">
    <w:abstractNumId w:val="67"/>
  </w:num>
  <w:num w:numId="119">
    <w:abstractNumId w:val="29"/>
  </w:num>
  <w:num w:numId="120">
    <w:abstractNumId w:val="108"/>
  </w:num>
  <w:num w:numId="121">
    <w:abstractNumId w:val="32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9C"/>
    <w:rsid w:val="0000086C"/>
    <w:rsid w:val="00001DFA"/>
    <w:rsid w:val="00005F37"/>
    <w:rsid w:val="00007061"/>
    <w:rsid w:val="0001206B"/>
    <w:rsid w:val="00022732"/>
    <w:rsid w:val="00022F53"/>
    <w:rsid w:val="00023B9A"/>
    <w:rsid w:val="00035FE5"/>
    <w:rsid w:val="000375D9"/>
    <w:rsid w:val="000376DF"/>
    <w:rsid w:val="00040750"/>
    <w:rsid w:val="00044A10"/>
    <w:rsid w:val="00045A29"/>
    <w:rsid w:val="0005490C"/>
    <w:rsid w:val="000679AC"/>
    <w:rsid w:val="00067E8E"/>
    <w:rsid w:val="00071569"/>
    <w:rsid w:val="00081903"/>
    <w:rsid w:val="00085ED5"/>
    <w:rsid w:val="00091D9C"/>
    <w:rsid w:val="000927B1"/>
    <w:rsid w:val="000B45B9"/>
    <w:rsid w:val="000B4EF7"/>
    <w:rsid w:val="000B55A0"/>
    <w:rsid w:val="000C0D22"/>
    <w:rsid w:val="000C7D28"/>
    <w:rsid w:val="000D1817"/>
    <w:rsid w:val="000D7251"/>
    <w:rsid w:val="000E2342"/>
    <w:rsid w:val="000E2B64"/>
    <w:rsid w:val="000E5444"/>
    <w:rsid w:val="000E5BAB"/>
    <w:rsid w:val="000F06C7"/>
    <w:rsid w:val="000F0788"/>
    <w:rsid w:val="000F35BA"/>
    <w:rsid w:val="000F67DA"/>
    <w:rsid w:val="00100581"/>
    <w:rsid w:val="001016F0"/>
    <w:rsid w:val="00102117"/>
    <w:rsid w:val="001042EC"/>
    <w:rsid w:val="001052E4"/>
    <w:rsid w:val="0010690E"/>
    <w:rsid w:val="001109CA"/>
    <w:rsid w:val="00110BD6"/>
    <w:rsid w:val="00112883"/>
    <w:rsid w:val="001133A7"/>
    <w:rsid w:val="00116579"/>
    <w:rsid w:val="00146A00"/>
    <w:rsid w:val="00147195"/>
    <w:rsid w:val="001600C0"/>
    <w:rsid w:val="0016089C"/>
    <w:rsid w:val="00163097"/>
    <w:rsid w:val="00165D38"/>
    <w:rsid w:val="00171A52"/>
    <w:rsid w:val="00175189"/>
    <w:rsid w:val="001830C6"/>
    <w:rsid w:val="0018667D"/>
    <w:rsid w:val="00194BB7"/>
    <w:rsid w:val="001953E8"/>
    <w:rsid w:val="001974B2"/>
    <w:rsid w:val="001A6FC6"/>
    <w:rsid w:val="001A7F7A"/>
    <w:rsid w:val="001B17FC"/>
    <w:rsid w:val="001B38E4"/>
    <w:rsid w:val="001C40FE"/>
    <w:rsid w:val="001D1808"/>
    <w:rsid w:val="001D28A9"/>
    <w:rsid w:val="001D3A2E"/>
    <w:rsid w:val="001E2FEB"/>
    <w:rsid w:val="001F73C8"/>
    <w:rsid w:val="0021322F"/>
    <w:rsid w:val="002134EE"/>
    <w:rsid w:val="00216621"/>
    <w:rsid w:val="00220FA3"/>
    <w:rsid w:val="00234B78"/>
    <w:rsid w:val="00236928"/>
    <w:rsid w:val="00241F60"/>
    <w:rsid w:val="00244C17"/>
    <w:rsid w:val="002476E7"/>
    <w:rsid w:val="002509D9"/>
    <w:rsid w:val="00261DCA"/>
    <w:rsid w:val="0026456B"/>
    <w:rsid w:val="002700E5"/>
    <w:rsid w:val="00291241"/>
    <w:rsid w:val="00291BAE"/>
    <w:rsid w:val="00292137"/>
    <w:rsid w:val="002A2837"/>
    <w:rsid w:val="002B52BC"/>
    <w:rsid w:val="002C05E0"/>
    <w:rsid w:val="002E23EE"/>
    <w:rsid w:val="002E2EB3"/>
    <w:rsid w:val="002E393A"/>
    <w:rsid w:val="002E57B4"/>
    <w:rsid w:val="002F2B4B"/>
    <w:rsid w:val="002F2E1A"/>
    <w:rsid w:val="002F3762"/>
    <w:rsid w:val="002F6C63"/>
    <w:rsid w:val="00300836"/>
    <w:rsid w:val="00305229"/>
    <w:rsid w:val="00314C02"/>
    <w:rsid w:val="003215EC"/>
    <w:rsid w:val="0032256F"/>
    <w:rsid w:val="00330B40"/>
    <w:rsid w:val="00344CEE"/>
    <w:rsid w:val="00351A61"/>
    <w:rsid w:val="003525C6"/>
    <w:rsid w:val="00352755"/>
    <w:rsid w:val="00361CBD"/>
    <w:rsid w:val="00372099"/>
    <w:rsid w:val="0037385D"/>
    <w:rsid w:val="003738CA"/>
    <w:rsid w:val="003A66CF"/>
    <w:rsid w:val="003B6513"/>
    <w:rsid w:val="003C1975"/>
    <w:rsid w:val="003C43CD"/>
    <w:rsid w:val="003C5C83"/>
    <w:rsid w:val="003C6563"/>
    <w:rsid w:val="003D15DA"/>
    <w:rsid w:val="004052AF"/>
    <w:rsid w:val="00422963"/>
    <w:rsid w:val="00426551"/>
    <w:rsid w:val="0043266D"/>
    <w:rsid w:val="00440EF7"/>
    <w:rsid w:val="00444014"/>
    <w:rsid w:val="004541FC"/>
    <w:rsid w:val="0046222A"/>
    <w:rsid w:val="00463512"/>
    <w:rsid w:val="00463B30"/>
    <w:rsid w:val="004657B4"/>
    <w:rsid w:val="00470B49"/>
    <w:rsid w:val="00471A6A"/>
    <w:rsid w:val="0047731F"/>
    <w:rsid w:val="00486814"/>
    <w:rsid w:val="0049014A"/>
    <w:rsid w:val="00494336"/>
    <w:rsid w:val="0049456F"/>
    <w:rsid w:val="004A229E"/>
    <w:rsid w:val="004A3955"/>
    <w:rsid w:val="004A4158"/>
    <w:rsid w:val="004C03BA"/>
    <w:rsid w:val="004C27C1"/>
    <w:rsid w:val="004E3223"/>
    <w:rsid w:val="004E3413"/>
    <w:rsid w:val="00506178"/>
    <w:rsid w:val="005246B2"/>
    <w:rsid w:val="00526145"/>
    <w:rsid w:val="00542C54"/>
    <w:rsid w:val="005461AC"/>
    <w:rsid w:val="00546359"/>
    <w:rsid w:val="005473A8"/>
    <w:rsid w:val="00553130"/>
    <w:rsid w:val="00553C88"/>
    <w:rsid w:val="00554D6F"/>
    <w:rsid w:val="00556CA7"/>
    <w:rsid w:val="00556CE9"/>
    <w:rsid w:val="00565BF3"/>
    <w:rsid w:val="00570DA6"/>
    <w:rsid w:val="00571F74"/>
    <w:rsid w:val="0057385F"/>
    <w:rsid w:val="0057747D"/>
    <w:rsid w:val="00596161"/>
    <w:rsid w:val="0059760D"/>
    <w:rsid w:val="005B51A3"/>
    <w:rsid w:val="005B6E07"/>
    <w:rsid w:val="005C14B3"/>
    <w:rsid w:val="005D5514"/>
    <w:rsid w:val="005E1B3D"/>
    <w:rsid w:val="005E38DF"/>
    <w:rsid w:val="005F0A3B"/>
    <w:rsid w:val="005F3E96"/>
    <w:rsid w:val="00612DB0"/>
    <w:rsid w:val="006239FB"/>
    <w:rsid w:val="00626DC8"/>
    <w:rsid w:val="0064625E"/>
    <w:rsid w:val="0065295F"/>
    <w:rsid w:val="0065453F"/>
    <w:rsid w:val="00662AD8"/>
    <w:rsid w:val="00664D98"/>
    <w:rsid w:val="00665578"/>
    <w:rsid w:val="00672BB4"/>
    <w:rsid w:val="006752A2"/>
    <w:rsid w:val="0068767F"/>
    <w:rsid w:val="00693538"/>
    <w:rsid w:val="00697B3F"/>
    <w:rsid w:val="00697E3A"/>
    <w:rsid w:val="006A69AD"/>
    <w:rsid w:val="006B4439"/>
    <w:rsid w:val="006D0263"/>
    <w:rsid w:val="006D1C36"/>
    <w:rsid w:val="00701F26"/>
    <w:rsid w:val="00703056"/>
    <w:rsid w:val="007076C2"/>
    <w:rsid w:val="00710101"/>
    <w:rsid w:val="00713AA7"/>
    <w:rsid w:val="00713D9F"/>
    <w:rsid w:val="00717DEB"/>
    <w:rsid w:val="0072622B"/>
    <w:rsid w:val="007341A2"/>
    <w:rsid w:val="00734A63"/>
    <w:rsid w:val="00740195"/>
    <w:rsid w:val="0074096B"/>
    <w:rsid w:val="00741422"/>
    <w:rsid w:val="00745C46"/>
    <w:rsid w:val="00751628"/>
    <w:rsid w:val="00754F38"/>
    <w:rsid w:val="0076506C"/>
    <w:rsid w:val="0077096B"/>
    <w:rsid w:val="007719EF"/>
    <w:rsid w:val="007766C4"/>
    <w:rsid w:val="007836F5"/>
    <w:rsid w:val="00785D86"/>
    <w:rsid w:val="00790BDB"/>
    <w:rsid w:val="007957A9"/>
    <w:rsid w:val="007A02B4"/>
    <w:rsid w:val="007A5AF1"/>
    <w:rsid w:val="007B7383"/>
    <w:rsid w:val="007C0A0F"/>
    <w:rsid w:val="007C1EDD"/>
    <w:rsid w:val="007C4073"/>
    <w:rsid w:val="007E33ED"/>
    <w:rsid w:val="007E61BD"/>
    <w:rsid w:val="007E7482"/>
    <w:rsid w:val="007F2D2E"/>
    <w:rsid w:val="007F3C9D"/>
    <w:rsid w:val="00804511"/>
    <w:rsid w:val="0080647F"/>
    <w:rsid w:val="0082048F"/>
    <w:rsid w:val="00830E1E"/>
    <w:rsid w:val="00831FD3"/>
    <w:rsid w:val="00844C23"/>
    <w:rsid w:val="00844F4B"/>
    <w:rsid w:val="008540E3"/>
    <w:rsid w:val="008668A4"/>
    <w:rsid w:val="00870D2B"/>
    <w:rsid w:val="008728C1"/>
    <w:rsid w:val="008736FA"/>
    <w:rsid w:val="00882D6C"/>
    <w:rsid w:val="008839B3"/>
    <w:rsid w:val="00887AAB"/>
    <w:rsid w:val="008A2FA4"/>
    <w:rsid w:val="008A3963"/>
    <w:rsid w:val="008A3B96"/>
    <w:rsid w:val="008B2DA9"/>
    <w:rsid w:val="008B46CD"/>
    <w:rsid w:val="008C02D8"/>
    <w:rsid w:val="008C23BD"/>
    <w:rsid w:val="008E3486"/>
    <w:rsid w:val="008E6647"/>
    <w:rsid w:val="008F3449"/>
    <w:rsid w:val="008F6B7B"/>
    <w:rsid w:val="009029C6"/>
    <w:rsid w:val="009225E7"/>
    <w:rsid w:val="00922B4A"/>
    <w:rsid w:val="00926DAA"/>
    <w:rsid w:val="009277D8"/>
    <w:rsid w:val="00930891"/>
    <w:rsid w:val="00931B52"/>
    <w:rsid w:val="00934407"/>
    <w:rsid w:val="00941C3A"/>
    <w:rsid w:val="009511A9"/>
    <w:rsid w:val="00952855"/>
    <w:rsid w:val="00954BD2"/>
    <w:rsid w:val="0096705B"/>
    <w:rsid w:val="009673E6"/>
    <w:rsid w:val="00977A2F"/>
    <w:rsid w:val="00981448"/>
    <w:rsid w:val="00990810"/>
    <w:rsid w:val="00992C5A"/>
    <w:rsid w:val="00994DEC"/>
    <w:rsid w:val="009972A5"/>
    <w:rsid w:val="00997811"/>
    <w:rsid w:val="009A5718"/>
    <w:rsid w:val="009B35B4"/>
    <w:rsid w:val="009B3C56"/>
    <w:rsid w:val="009C0D57"/>
    <w:rsid w:val="009C1ED0"/>
    <w:rsid w:val="009C3820"/>
    <w:rsid w:val="009D0E6E"/>
    <w:rsid w:val="009D1025"/>
    <w:rsid w:val="009D5381"/>
    <w:rsid w:val="009D7CC3"/>
    <w:rsid w:val="009E2E21"/>
    <w:rsid w:val="009F029F"/>
    <w:rsid w:val="009F73DC"/>
    <w:rsid w:val="00A01D36"/>
    <w:rsid w:val="00A10C74"/>
    <w:rsid w:val="00A17D38"/>
    <w:rsid w:val="00A209DF"/>
    <w:rsid w:val="00A2121E"/>
    <w:rsid w:val="00A300B1"/>
    <w:rsid w:val="00A40C44"/>
    <w:rsid w:val="00A51ABD"/>
    <w:rsid w:val="00A53499"/>
    <w:rsid w:val="00A53AA3"/>
    <w:rsid w:val="00A57236"/>
    <w:rsid w:val="00A60D5C"/>
    <w:rsid w:val="00A659D9"/>
    <w:rsid w:val="00A673EC"/>
    <w:rsid w:val="00A8019D"/>
    <w:rsid w:val="00A85100"/>
    <w:rsid w:val="00A87A8E"/>
    <w:rsid w:val="00A96F9D"/>
    <w:rsid w:val="00A978E8"/>
    <w:rsid w:val="00AA3E63"/>
    <w:rsid w:val="00AA6062"/>
    <w:rsid w:val="00AB281E"/>
    <w:rsid w:val="00AC01F0"/>
    <w:rsid w:val="00AC24E1"/>
    <w:rsid w:val="00AC35AE"/>
    <w:rsid w:val="00AC5EF8"/>
    <w:rsid w:val="00AD4BD1"/>
    <w:rsid w:val="00AE7D71"/>
    <w:rsid w:val="00AF1132"/>
    <w:rsid w:val="00AF20BD"/>
    <w:rsid w:val="00AF2536"/>
    <w:rsid w:val="00AF2D57"/>
    <w:rsid w:val="00B10B64"/>
    <w:rsid w:val="00B25E59"/>
    <w:rsid w:val="00B30121"/>
    <w:rsid w:val="00B360BA"/>
    <w:rsid w:val="00B465DD"/>
    <w:rsid w:val="00B52901"/>
    <w:rsid w:val="00B5468B"/>
    <w:rsid w:val="00B74379"/>
    <w:rsid w:val="00B75CE8"/>
    <w:rsid w:val="00B847E9"/>
    <w:rsid w:val="00B96201"/>
    <w:rsid w:val="00B97CE4"/>
    <w:rsid w:val="00BA3435"/>
    <w:rsid w:val="00BB3569"/>
    <w:rsid w:val="00BC288C"/>
    <w:rsid w:val="00BD1871"/>
    <w:rsid w:val="00BD5911"/>
    <w:rsid w:val="00BE7908"/>
    <w:rsid w:val="00BF1DF4"/>
    <w:rsid w:val="00C043FB"/>
    <w:rsid w:val="00C11D26"/>
    <w:rsid w:val="00C21495"/>
    <w:rsid w:val="00C3075F"/>
    <w:rsid w:val="00C327DF"/>
    <w:rsid w:val="00C4329C"/>
    <w:rsid w:val="00C44992"/>
    <w:rsid w:val="00C44A0C"/>
    <w:rsid w:val="00C51466"/>
    <w:rsid w:val="00C6236E"/>
    <w:rsid w:val="00C67E01"/>
    <w:rsid w:val="00C7040A"/>
    <w:rsid w:val="00C75BCB"/>
    <w:rsid w:val="00C83883"/>
    <w:rsid w:val="00C87611"/>
    <w:rsid w:val="00CA0026"/>
    <w:rsid w:val="00CA5488"/>
    <w:rsid w:val="00CB5D9B"/>
    <w:rsid w:val="00CC08D3"/>
    <w:rsid w:val="00CC2B13"/>
    <w:rsid w:val="00CD0F49"/>
    <w:rsid w:val="00CE7046"/>
    <w:rsid w:val="00CF58CF"/>
    <w:rsid w:val="00D0221A"/>
    <w:rsid w:val="00D2001E"/>
    <w:rsid w:val="00D2225B"/>
    <w:rsid w:val="00D31823"/>
    <w:rsid w:val="00D33161"/>
    <w:rsid w:val="00D35C35"/>
    <w:rsid w:val="00D42809"/>
    <w:rsid w:val="00D5515A"/>
    <w:rsid w:val="00D57FB4"/>
    <w:rsid w:val="00D65555"/>
    <w:rsid w:val="00D71AF7"/>
    <w:rsid w:val="00D73BDB"/>
    <w:rsid w:val="00D747F0"/>
    <w:rsid w:val="00D75577"/>
    <w:rsid w:val="00D85697"/>
    <w:rsid w:val="00D938AB"/>
    <w:rsid w:val="00D97001"/>
    <w:rsid w:val="00DA1532"/>
    <w:rsid w:val="00DA21DE"/>
    <w:rsid w:val="00DA38A0"/>
    <w:rsid w:val="00DA4F4A"/>
    <w:rsid w:val="00DA5595"/>
    <w:rsid w:val="00DA645B"/>
    <w:rsid w:val="00DB6FE6"/>
    <w:rsid w:val="00DC17BE"/>
    <w:rsid w:val="00DC4620"/>
    <w:rsid w:val="00DC4D94"/>
    <w:rsid w:val="00DD073E"/>
    <w:rsid w:val="00DE1F02"/>
    <w:rsid w:val="00DE30E3"/>
    <w:rsid w:val="00DE6B38"/>
    <w:rsid w:val="00DF3961"/>
    <w:rsid w:val="00E015BF"/>
    <w:rsid w:val="00E04CDB"/>
    <w:rsid w:val="00E11BE8"/>
    <w:rsid w:val="00E12837"/>
    <w:rsid w:val="00E42433"/>
    <w:rsid w:val="00E46A53"/>
    <w:rsid w:val="00E62317"/>
    <w:rsid w:val="00E67CD7"/>
    <w:rsid w:val="00E74184"/>
    <w:rsid w:val="00E90628"/>
    <w:rsid w:val="00E9324A"/>
    <w:rsid w:val="00EA02E1"/>
    <w:rsid w:val="00EA07A0"/>
    <w:rsid w:val="00EA1B48"/>
    <w:rsid w:val="00EA58BC"/>
    <w:rsid w:val="00EB2078"/>
    <w:rsid w:val="00EB3557"/>
    <w:rsid w:val="00EC147B"/>
    <w:rsid w:val="00EC30FE"/>
    <w:rsid w:val="00ED4503"/>
    <w:rsid w:val="00ED63DB"/>
    <w:rsid w:val="00EF1FCD"/>
    <w:rsid w:val="00F00F62"/>
    <w:rsid w:val="00F07434"/>
    <w:rsid w:val="00F13A1B"/>
    <w:rsid w:val="00F148D4"/>
    <w:rsid w:val="00F15A70"/>
    <w:rsid w:val="00F3164A"/>
    <w:rsid w:val="00F51724"/>
    <w:rsid w:val="00F57D1B"/>
    <w:rsid w:val="00F60F23"/>
    <w:rsid w:val="00F67ED9"/>
    <w:rsid w:val="00F73514"/>
    <w:rsid w:val="00F813AF"/>
    <w:rsid w:val="00F839CA"/>
    <w:rsid w:val="00F83D52"/>
    <w:rsid w:val="00F92F47"/>
    <w:rsid w:val="00FA3AB8"/>
    <w:rsid w:val="00FB39C2"/>
    <w:rsid w:val="00FB4AA2"/>
    <w:rsid w:val="00FB5188"/>
    <w:rsid w:val="00FC1E15"/>
    <w:rsid w:val="00FC1EDC"/>
    <w:rsid w:val="00FD76EB"/>
    <w:rsid w:val="00FE36F7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chartTrackingRefBased/>
  <w15:docId w15:val="{DFC18B2A-FB21-4278-80ED-1DD38EC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8E"/>
  </w:style>
  <w:style w:type="paragraph" w:styleId="Heading1">
    <w:name w:val="heading 1"/>
    <w:basedOn w:val="Normal"/>
    <w:next w:val="Normal"/>
    <w:link w:val="Heading1Char"/>
    <w:uiPriority w:val="1"/>
    <w:qFormat/>
    <w:rsid w:val="00D022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02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B75CE8"/>
    <w:pPr>
      <w:widowControl w:val="0"/>
      <w:autoSpaceDE w:val="0"/>
      <w:autoSpaceDN w:val="0"/>
      <w:spacing w:after="0" w:line="240" w:lineRule="auto"/>
      <w:ind w:left="94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2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3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29C"/>
  </w:style>
  <w:style w:type="paragraph" w:styleId="Footer">
    <w:name w:val="footer"/>
    <w:basedOn w:val="Normal"/>
    <w:link w:val="FooterChar"/>
    <w:uiPriority w:val="99"/>
    <w:unhideWhenUsed/>
    <w:rsid w:val="00C43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29C"/>
  </w:style>
  <w:style w:type="paragraph" w:styleId="ListParagraph">
    <w:name w:val="List Paragraph"/>
    <w:aliases w:val="Body of text,List Paragraph1,kepala 1,Colorful List - Accent 11,Body of text1,Body of text2,Body of text3,Body of text4,List Paragraph12,Body of textCxSp,Body of text5,Body of text6,Body of text7,Body of text8,KEPALA 3,Lis,Body of text+2"/>
    <w:basedOn w:val="Normal"/>
    <w:link w:val="ListParagraphChar"/>
    <w:uiPriority w:val="1"/>
    <w:qFormat/>
    <w:rsid w:val="00AF20BD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ListParagraphChar">
    <w:name w:val="List Paragraph Char"/>
    <w:aliases w:val="Body of text Char,List Paragraph1 Char,kepala 1 Char,Colorful List - Accent 11 Char,Body of text1 Char,Body of text2 Char,Body of text3 Char,Body of text4 Char,List Paragraph12 Char,Body of textCxSp Char,Body of text5 Char,Lis Char"/>
    <w:link w:val="ListParagraph"/>
    <w:uiPriority w:val="1"/>
    <w:qFormat/>
    <w:locked/>
    <w:rsid w:val="00AF20BD"/>
    <w:rPr>
      <w:rFonts w:eastAsiaTheme="minorEastAsia"/>
      <w:sz w:val="21"/>
      <w:szCs w:val="21"/>
    </w:rPr>
  </w:style>
  <w:style w:type="character" w:customStyle="1" w:styleId="markedcontent">
    <w:name w:val="markedcontent"/>
    <w:basedOn w:val="DefaultParagraphFont"/>
    <w:rsid w:val="0018667D"/>
  </w:style>
  <w:style w:type="table" w:styleId="TableGrid">
    <w:name w:val="Table Grid"/>
    <w:basedOn w:val="TableNormal"/>
    <w:uiPriority w:val="39"/>
    <w:rsid w:val="008C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7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75C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B75CE8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B75CE8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B75CE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id"/>
    </w:rPr>
  </w:style>
  <w:style w:type="character" w:styleId="PlaceholderText">
    <w:name w:val="Placeholder Text"/>
    <w:basedOn w:val="DefaultParagraphFont"/>
    <w:uiPriority w:val="99"/>
    <w:semiHidden/>
    <w:rsid w:val="000E2B6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12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D022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D022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C43C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04CDB"/>
    <w:pPr>
      <w:tabs>
        <w:tab w:val="right" w:leader="dot" w:pos="793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87A8E"/>
    <w:pPr>
      <w:tabs>
        <w:tab w:val="right" w:leader="dot" w:pos="7931"/>
      </w:tabs>
      <w:spacing w:after="100"/>
      <w:ind w:left="142"/>
    </w:pPr>
  </w:style>
  <w:style w:type="paragraph" w:styleId="TOC3">
    <w:name w:val="toc 3"/>
    <w:basedOn w:val="Normal"/>
    <w:next w:val="Normal"/>
    <w:autoRedefine/>
    <w:uiPriority w:val="39"/>
    <w:unhideWhenUsed/>
    <w:rsid w:val="003C43C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BD"/>
    <w:rPr>
      <w:rFonts w:ascii="Segoe UI" w:hAnsi="Segoe UI" w:cs="Segoe UI"/>
      <w:sz w:val="18"/>
      <w:szCs w:val="18"/>
    </w:rPr>
  </w:style>
  <w:style w:type="character" w:customStyle="1" w:styleId="relative">
    <w:name w:val="relative"/>
    <w:basedOn w:val="DefaultParagraphFont"/>
    <w:rsid w:val="00EA58BC"/>
  </w:style>
  <w:style w:type="character" w:customStyle="1" w:styleId="whitespace-nowrap">
    <w:name w:val="whitespace-nowrap"/>
    <w:basedOn w:val="DefaultParagraphFont"/>
    <w:rsid w:val="00EA58BC"/>
  </w:style>
  <w:style w:type="character" w:styleId="Emphasis">
    <w:name w:val="Emphasis"/>
    <w:basedOn w:val="DefaultParagraphFont"/>
    <w:uiPriority w:val="20"/>
    <w:qFormat/>
    <w:rsid w:val="00007061"/>
    <w:rPr>
      <w:i/>
      <w:iCs/>
    </w:rPr>
  </w:style>
  <w:style w:type="character" w:customStyle="1" w:styleId="y2iqfc">
    <w:name w:val="y2iqfc"/>
    <w:basedOn w:val="DefaultParagraphFont"/>
    <w:rsid w:val="00CF58CF"/>
  </w:style>
  <w:style w:type="table" w:customStyle="1" w:styleId="TableGrid24">
    <w:name w:val="Table Grid24"/>
    <w:basedOn w:val="TableNormal"/>
    <w:next w:val="TableGrid"/>
    <w:uiPriority w:val="39"/>
    <w:rsid w:val="00EB3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2837"/>
  </w:style>
  <w:style w:type="table" w:customStyle="1" w:styleId="TableGrid1">
    <w:name w:val="Table Grid1"/>
    <w:basedOn w:val="TableNormal"/>
    <w:next w:val="TableGrid"/>
    <w:uiPriority w:val="39"/>
    <w:rsid w:val="00E1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uiPriority w:val="39"/>
    <w:rsid w:val="00E1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88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9516642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  <w:div w:id="1914469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4" w:color="auto"/>
            <w:bottom w:val="single" w:sz="2" w:space="0" w:color="auto"/>
            <w:right w:val="single" w:sz="2" w:space="4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977/jptpp.v3i1.10446" TargetMode="Externa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56630/jti.v5i1.3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rnal.untad.ac.id/jurnal/index.php/JKTO/article/view/411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piedu.id/yayasanbpi/index.php/blog/merancang-pembelajaran-ipasdi-sd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doi.org/10.31004/basicedu.v6i4.3431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70AD5-DE78-4840-9C58-D78EEF42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Microsoft account</cp:lastModifiedBy>
  <cp:revision>2</cp:revision>
  <cp:lastPrinted>2025-03-23T04:44:00Z</cp:lastPrinted>
  <dcterms:created xsi:type="dcterms:W3CDTF">2025-03-23T12:06:00Z</dcterms:created>
  <dcterms:modified xsi:type="dcterms:W3CDTF">2025-03-23T12:06:00Z</dcterms:modified>
</cp:coreProperties>
</file>