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DFDC" w14:textId="77777777" w:rsidR="00BC77F7" w:rsidRPr="00EE0D1F" w:rsidRDefault="00BC77F7" w:rsidP="00BC77F7">
      <w:pPr>
        <w:pStyle w:val="Heading1"/>
      </w:pPr>
      <w:bookmarkStart w:id="0" w:name="_Toc192976454"/>
      <w:r w:rsidRPr="00EE0D1F">
        <w:t xml:space="preserve">BAB V </w:t>
      </w:r>
      <w:r>
        <w:br/>
      </w:r>
      <w:r w:rsidRPr="00EE0D1F">
        <w:t>KESIMPULAN DAN SARAN</w:t>
      </w:r>
      <w:bookmarkEnd w:id="0"/>
    </w:p>
    <w:p w14:paraId="771BC732" w14:textId="77777777" w:rsidR="00BC77F7" w:rsidRPr="000762D5" w:rsidRDefault="00BC77F7" w:rsidP="00BC77F7">
      <w:pPr>
        <w:pStyle w:val="Heading2"/>
      </w:pPr>
      <w:bookmarkStart w:id="1" w:name="_Toc192976455"/>
      <w:bookmarkStart w:id="2" w:name="_Hlk175635764"/>
      <w:r w:rsidRPr="000762D5">
        <w:t>Kesimpulan</w:t>
      </w:r>
      <w:bookmarkEnd w:id="1"/>
    </w:p>
    <w:p w14:paraId="7FB5C5EB" w14:textId="77777777" w:rsidR="00BC77F7" w:rsidRPr="007B3C8A" w:rsidRDefault="00BC77F7" w:rsidP="00BC77F7">
      <w:pPr>
        <w:tabs>
          <w:tab w:val="left" w:pos="851"/>
        </w:tabs>
        <w:spacing w:after="0" w:line="480" w:lineRule="auto"/>
        <w:ind w:left="720"/>
        <w:jc w:val="both"/>
        <w:rPr>
          <w:rFonts w:ascii="Times New Roman" w:hAnsi="Times New Roman" w:cs="Times New Roman"/>
          <w:sz w:val="24"/>
          <w:szCs w:val="24"/>
        </w:rPr>
      </w:pPr>
      <w:r>
        <w:rPr>
          <w:rFonts w:ascii="Times New Roman" w:hAnsi="Times New Roman"/>
          <w:bCs/>
          <w:sz w:val="24"/>
          <w:szCs w:val="24"/>
          <w:lang w:val="en-US"/>
        </w:rPr>
        <w:tab/>
      </w:r>
      <w:r>
        <w:rPr>
          <w:rFonts w:ascii="Times New Roman" w:hAnsi="Times New Roman"/>
          <w:bCs/>
          <w:sz w:val="24"/>
          <w:szCs w:val="24"/>
          <w:lang w:val="en-US"/>
        </w:rPr>
        <w:tab/>
      </w:r>
      <w:r w:rsidRPr="00A7585E">
        <w:rPr>
          <w:rFonts w:ascii="Times New Roman" w:hAnsi="Times New Roman" w:cs="Times New Roman"/>
          <w:sz w:val="24"/>
          <w:szCs w:val="24"/>
        </w:rPr>
        <w:t xml:space="preserve">Berdasarkan dari seluruh rangkaiaan penelitian, mulai dari perencanaan, pelaksanaan, analisis data hasil dan pembahasan yang telah dilakukan pada bab sebelumnya, maka dapat disimpulkan bahwa dengan dilakukannya uji hipotesis menggunakan uji </w:t>
      </w:r>
      <w:r w:rsidRPr="00A7585E">
        <w:rPr>
          <w:rFonts w:ascii="Times New Roman" w:hAnsi="Times New Roman" w:cs="Times New Roman"/>
          <w:i/>
          <w:sz w:val="24"/>
          <w:szCs w:val="24"/>
        </w:rPr>
        <w:t xml:space="preserve">Independent Sample t Test </w:t>
      </w:r>
      <w:r w:rsidRPr="00A7585E">
        <w:rPr>
          <w:rFonts w:ascii="Times New Roman" w:hAnsi="Times New Roman" w:cs="Times New Roman"/>
          <w:sz w:val="24"/>
          <w:szCs w:val="24"/>
        </w:rPr>
        <w:t xml:space="preserve">terdapat pengaruh model </w:t>
      </w:r>
      <w:r>
        <w:rPr>
          <w:rFonts w:ascii="Times New Roman" w:hAnsi="Times New Roman" w:cs="Times New Roman"/>
          <w:sz w:val="24"/>
          <w:szCs w:val="24"/>
          <w:lang w:val="en-US"/>
        </w:rPr>
        <w:t xml:space="preserve">Pendekatan </w:t>
      </w:r>
      <w:r w:rsidRPr="00EF388F">
        <w:rPr>
          <w:rFonts w:ascii="Times New Roman" w:hAnsi="Times New Roman" w:cs="Times New Roman"/>
          <w:i/>
          <w:iCs/>
          <w:sz w:val="24"/>
          <w:szCs w:val="24"/>
          <w:lang w:val="en-US"/>
        </w:rPr>
        <w:t>Realistic Mathematic Education (RME)</w:t>
      </w:r>
      <w:r>
        <w:rPr>
          <w:rFonts w:ascii="Times New Roman" w:hAnsi="Times New Roman" w:cs="Times New Roman"/>
          <w:sz w:val="24"/>
          <w:szCs w:val="24"/>
          <w:lang w:val="en-US"/>
        </w:rPr>
        <w:t xml:space="preserve"> terhadap</w:t>
      </w:r>
      <w:r w:rsidRPr="00A7585E">
        <w:rPr>
          <w:rFonts w:ascii="Times New Roman" w:hAnsi="Times New Roman" w:cs="Times New Roman"/>
          <w:sz w:val="24"/>
          <w:szCs w:val="24"/>
        </w:rPr>
        <w:t xml:space="preserve"> kemampuan pemecahan masalah matematis siswa kelas IV SD Negeri </w:t>
      </w:r>
      <w:r>
        <w:rPr>
          <w:rFonts w:ascii="Times New Roman" w:hAnsi="Times New Roman" w:cs="Times New Roman"/>
          <w:sz w:val="24"/>
          <w:szCs w:val="24"/>
          <w:lang w:val="en-US"/>
        </w:rPr>
        <w:t>02 Muaro Paiti Kecamatan Kapur IX</w:t>
      </w:r>
      <w:r w:rsidRPr="00A7585E">
        <w:rPr>
          <w:rFonts w:ascii="Times New Roman" w:hAnsi="Times New Roman" w:cs="Times New Roman"/>
          <w:sz w:val="24"/>
          <w:szCs w:val="24"/>
        </w:rPr>
        <w:t xml:space="preserve"> yang dapat dilihat dari</w:t>
      </w:r>
      <w:r w:rsidRPr="00A7585E">
        <w:rPr>
          <w:rFonts w:ascii="Times New Roman" w:hAnsi="Times New Roman" w:cs="Times New Roman"/>
          <w:spacing w:val="-2"/>
          <w:sz w:val="24"/>
          <w:szCs w:val="24"/>
        </w:rPr>
        <w:t xml:space="preserve"> </w:t>
      </w:r>
      <w:r w:rsidRPr="00A7585E">
        <w:rPr>
          <w:rFonts w:ascii="Times New Roman" w:hAnsi="Times New Roman" w:cs="Times New Roman"/>
          <w:sz w:val="24"/>
          <w:szCs w:val="24"/>
        </w:rPr>
        <w:t>nilai</w:t>
      </w:r>
      <w:r w:rsidRPr="00A7585E">
        <w:rPr>
          <w:rFonts w:ascii="Times New Roman" w:hAnsi="Times New Roman" w:cs="Times New Roman"/>
          <w:spacing w:val="-7"/>
          <w:sz w:val="24"/>
          <w:szCs w:val="24"/>
        </w:rPr>
        <w:t xml:space="preserve"> </w:t>
      </w:r>
      <w:r w:rsidRPr="00A7585E">
        <w:rPr>
          <w:rFonts w:ascii="Times New Roman" w:hAnsi="Times New Roman" w:cs="Times New Roman"/>
          <w:sz w:val="24"/>
          <w:szCs w:val="24"/>
        </w:rPr>
        <w:t>signifikasi</w:t>
      </w:r>
      <w:r w:rsidRPr="00A7585E">
        <w:rPr>
          <w:rFonts w:ascii="Times New Roman" w:hAnsi="Times New Roman" w:cs="Times New Roman"/>
          <w:spacing w:val="-7"/>
          <w:sz w:val="24"/>
          <w:szCs w:val="24"/>
        </w:rPr>
        <w:t xml:space="preserve"> </w:t>
      </w:r>
      <w:r w:rsidRPr="00A7585E">
        <w:rPr>
          <w:rFonts w:ascii="Times New Roman" w:hAnsi="Times New Roman" w:cs="Times New Roman"/>
          <w:sz w:val="24"/>
          <w:szCs w:val="24"/>
        </w:rPr>
        <w:t>&lt; 0,05 dengan taraf signifikasi sebesar 0,</w:t>
      </w:r>
      <w:r>
        <w:rPr>
          <w:rFonts w:ascii="Times New Roman" w:hAnsi="Times New Roman" w:cs="Times New Roman"/>
          <w:sz w:val="24"/>
          <w:szCs w:val="24"/>
          <w:lang w:val="en-US"/>
        </w:rPr>
        <w:t>0</w:t>
      </w:r>
      <w:r w:rsidRPr="00A7585E">
        <w:rPr>
          <w:rFonts w:ascii="Times New Roman" w:hAnsi="Times New Roman" w:cs="Times New Roman"/>
          <w:sz w:val="24"/>
          <w:szCs w:val="24"/>
        </w:rPr>
        <w:t>03. Selain itu juga terdapat</w:t>
      </w:r>
      <w:r w:rsidRPr="00A7585E">
        <w:rPr>
          <w:rFonts w:ascii="Times New Roman" w:hAnsi="Times New Roman" w:cs="Times New Roman"/>
          <w:spacing w:val="25"/>
          <w:sz w:val="24"/>
          <w:szCs w:val="24"/>
        </w:rPr>
        <w:t xml:space="preserve"> </w:t>
      </w:r>
      <w:r w:rsidRPr="00A7585E">
        <w:rPr>
          <w:rFonts w:ascii="Times New Roman" w:hAnsi="Times New Roman" w:cs="Times New Roman"/>
          <w:sz w:val="24"/>
          <w:szCs w:val="24"/>
        </w:rPr>
        <w:t>perbedaan hasil rata</w:t>
      </w:r>
      <w:r w:rsidRPr="00A7585E">
        <w:rPr>
          <w:rFonts w:ascii="Times New Roman" w:hAnsi="Times New Roman" w:cs="Times New Roman"/>
          <w:spacing w:val="40"/>
          <w:sz w:val="24"/>
          <w:szCs w:val="24"/>
        </w:rPr>
        <w:t xml:space="preserve"> </w:t>
      </w:r>
      <w:r w:rsidRPr="00A7585E">
        <w:rPr>
          <w:rFonts w:ascii="Times New Roman" w:hAnsi="Times New Roman" w:cs="Times New Roman"/>
          <w:sz w:val="24"/>
          <w:szCs w:val="24"/>
        </w:rPr>
        <w:t xml:space="preserve">– rata yang signifikan antara kelas eksperimen dengan rata – rata </w:t>
      </w:r>
      <w:r>
        <w:rPr>
          <w:rFonts w:ascii="Times New Roman" w:hAnsi="Times New Roman" w:cs="Times New Roman"/>
          <w:sz w:val="24"/>
          <w:szCs w:val="24"/>
          <w:lang w:val="en-US"/>
        </w:rPr>
        <w:t>83,41</w:t>
      </w:r>
      <w:r w:rsidRPr="00A7585E">
        <w:rPr>
          <w:rFonts w:ascii="Times New Roman" w:hAnsi="Times New Roman" w:cs="Times New Roman"/>
          <w:spacing w:val="80"/>
          <w:sz w:val="24"/>
          <w:szCs w:val="24"/>
        </w:rPr>
        <w:t xml:space="preserve"> </w:t>
      </w:r>
      <w:r w:rsidRPr="00A7585E">
        <w:rPr>
          <w:rFonts w:ascii="Times New Roman" w:hAnsi="Times New Roman" w:cs="Times New Roman"/>
          <w:sz w:val="24"/>
          <w:szCs w:val="24"/>
        </w:rPr>
        <w:t xml:space="preserve">dan kelas kontrol dengan rata – rata </w:t>
      </w:r>
      <w:r>
        <w:rPr>
          <w:rFonts w:ascii="Times New Roman" w:hAnsi="Times New Roman" w:cs="Times New Roman"/>
          <w:sz w:val="24"/>
          <w:szCs w:val="24"/>
          <w:lang w:val="en-US"/>
        </w:rPr>
        <w:t>76,52</w:t>
      </w:r>
      <w:r w:rsidRPr="00A7585E">
        <w:rPr>
          <w:rFonts w:ascii="Times New Roman" w:hAnsi="Times New Roman" w:cs="Times New Roman"/>
          <w:sz w:val="24"/>
          <w:szCs w:val="24"/>
        </w:rPr>
        <w:t>.</w:t>
      </w:r>
      <w:r w:rsidRPr="00A758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Maka diperoleh hasil analisis terdapat pengaruh hasil kemampuan pemecahan masalah kelas yang diberi perlakuan pendekatan </w:t>
      </w:r>
      <w:r w:rsidRPr="00EF388F">
        <w:rPr>
          <w:rFonts w:ascii="Times New Roman" w:hAnsi="Times New Roman" w:cs="Times New Roman"/>
          <w:i/>
          <w:iCs/>
          <w:sz w:val="24"/>
          <w:szCs w:val="24"/>
          <w:lang w:val="en-US"/>
        </w:rPr>
        <w:t>Realistic Mathematic Education (RME)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dibandingkan dengan kelas yang tidak diberi perlakuan.</w:t>
      </w:r>
    </w:p>
    <w:p w14:paraId="7B76B2D7" w14:textId="77777777" w:rsidR="00BC77F7" w:rsidRPr="00E41C63" w:rsidRDefault="00BC77F7" w:rsidP="00BC77F7">
      <w:pPr>
        <w:pStyle w:val="Heading2"/>
      </w:pPr>
      <w:bookmarkStart w:id="3" w:name="_Toc192976456"/>
      <w:r w:rsidRPr="00E41C63">
        <w:t>Saran</w:t>
      </w:r>
      <w:bookmarkEnd w:id="3"/>
    </w:p>
    <w:p w14:paraId="13B7E6A8" w14:textId="77777777" w:rsidR="00BC77F7" w:rsidRPr="00E41C63" w:rsidRDefault="00BC77F7" w:rsidP="00BC77F7">
      <w:pPr>
        <w:pStyle w:val="ListParagraph"/>
        <w:spacing w:after="160" w:line="480" w:lineRule="auto"/>
        <w:ind w:firstLine="698"/>
        <w:jc w:val="both"/>
        <w:rPr>
          <w:rFonts w:asciiTheme="majorBidi" w:hAnsiTheme="majorBidi" w:cstheme="majorBidi"/>
          <w:sz w:val="24"/>
          <w:szCs w:val="24"/>
          <w:lang w:val="sv-SE"/>
        </w:rPr>
      </w:pPr>
      <w:r w:rsidRPr="00E41C63">
        <w:rPr>
          <w:rFonts w:asciiTheme="majorBidi" w:hAnsiTheme="majorBidi" w:cstheme="majorBidi"/>
          <w:sz w:val="24"/>
          <w:szCs w:val="24"/>
          <w:lang w:val="sv-SE"/>
        </w:rPr>
        <w:t>Berdasarkan hasil penelitian yang telah dilakukan, peneliti menyadari bahwa penelitian ini masih banyak kekurangan, sehingga peneliti memberikan beberapa saran untuk bahan pertimbangan sebagai penyempurnaan penelitian selanjutnya, yaitu :</w:t>
      </w:r>
    </w:p>
    <w:p w14:paraId="11187AF3" w14:textId="77777777" w:rsidR="00BC77F7" w:rsidRPr="000762D5" w:rsidRDefault="00BC77F7" w:rsidP="00BC77F7">
      <w:pPr>
        <w:pStyle w:val="ListParagraph"/>
        <w:numPr>
          <w:ilvl w:val="0"/>
          <w:numId w:val="3"/>
        </w:numPr>
        <w:spacing w:after="160" w:line="480" w:lineRule="auto"/>
        <w:ind w:left="1418" w:hanging="709"/>
        <w:jc w:val="both"/>
        <w:rPr>
          <w:rFonts w:asciiTheme="majorBidi" w:hAnsiTheme="majorBidi" w:cstheme="majorBidi"/>
          <w:sz w:val="24"/>
          <w:szCs w:val="24"/>
          <w:lang w:val="sv-SE"/>
        </w:rPr>
      </w:pPr>
      <w:r w:rsidRPr="000762D5">
        <w:rPr>
          <w:rFonts w:asciiTheme="majorBidi" w:hAnsiTheme="majorBidi" w:cstheme="majorBidi"/>
          <w:sz w:val="24"/>
          <w:szCs w:val="24"/>
          <w:lang w:val="sv-SE"/>
        </w:rPr>
        <w:lastRenderedPageBreak/>
        <w:t>Kepada peserta didik agar dapat lebih baik lagi dalam mengikuti kegiatan belajar mengajar agar hasil yang diperoleh juga memuaskan.</w:t>
      </w:r>
    </w:p>
    <w:p w14:paraId="73316D6D" w14:textId="77777777" w:rsidR="00BC77F7" w:rsidRPr="000762D5" w:rsidRDefault="00BC77F7" w:rsidP="00BC77F7">
      <w:pPr>
        <w:pStyle w:val="ListParagraph"/>
        <w:numPr>
          <w:ilvl w:val="0"/>
          <w:numId w:val="3"/>
        </w:numPr>
        <w:spacing w:after="160" w:line="480" w:lineRule="auto"/>
        <w:ind w:left="1418" w:hanging="709"/>
        <w:jc w:val="both"/>
        <w:rPr>
          <w:rFonts w:asciiTheme="majorBidi" w:hAnsiTheme="majorBidi" w:cstheme="majorBidi"/>
          <w:sz w:val="24"/>
          <w:szCs w:val="24"/>
          <w:lang w:val="sv-SE"/>
        </w:rPr>
      </w:pPr>
      <w:r w:rsidRPr="000762D5">
        <w:rPr>
          <w:rFonts w:asciiTheme="majorBidi" w:hAnsiTheme="majorBidi" w:cstheme="majorBidi"/>
          <w:sz w:val="24"/>
          <w:szCs w:val="24"/>
          <w:lang w:val="sv-SE"/>
        </w:rPr>
        <w:t>Kepada guru mata pelajaran diharapkan agar dapat memberikan arahan kepada peserta didik untuk terus meni</w:t>
      </w:r>
      <w:r>
        <w:rPr>
          <w:rFonts w:asciiTheme="majorBidi" w:hAnsiTheme="majorBidi" w:cstheme="majorBidi"/>
          <w:sz w:val="24"/>
          <w:szCs w:val="24"/>
          <w:lang w:val="sv-SE"/>
        </w:rPr>
        <w:t>ngkatkan minat belajar dalam me</w:t>
      </w:r>
      <w:r w:rsidRPr="000762D5">
        <w:rPr>
          <w:rFonts w:asciiTheme="majorBidi" w:hAnsiTheme="majorBidi" w:cstheme="majorBidi"/>
          <w:sz w:val="24"/>
          <w:szCs w:val="24"/>
          <w:lang w:val="sv-SE"/>
        </w:rPr>
        <w:t>capai hasil belajar yang lebih baik. Guru juga diharapkan untuk terus mengembangkan dan memperkaya ilmu sehingga dapat memberikan pengetahuan yang luas, serta selalu kreatif dan inovatif dalam proses belajar mengajar.</w:t>
      </w:r>
    </w:p>
    <w:p w14:paraId="4A3FF4CB" w14:textId="77777777" w:rsidR="00BC77F7" w:rsidRPr="000762D5" w:rsidRDefault="00BC77F7" w:rsidP="00BC77F7">
      <w:pPr>
        <w:pStyle w:val="ListParagraph"/>
        <w:numPr>
          <w:ilvl w:val="0"/>
          <w:numId w:val="3"/>
        </w:numPr>
        <w:spacing w:after="160" w:line="480" w:lineRule="auto"/>
        <w:ind w:left="1418" w:hanging="567"/>
        <w:jc w:val="both"/>
        <w:rPr>
          <w:rFonts w:asciiTheme="majorBidi" w:hAnsiTheme="majorBidi" w:cstheme="majorBidi"/>
          <w:sz w:val="24"/>
          <w:szCs w:val="24"/>
          <w:lang w:val="sv-SE"/>
        </w:rPr>
      </w:pPr>
      <w:r w:rsidRPr="000762D5">
        <w:rPr>
          <w:rFonts w:asciiTheme="majorBidi" w:hAnsiTheme="majorBidi" w:cstheme="majorBidi"/>
          <w:sz w:val="24"/>
          <w:szCs w:val="24"/>
          <w:lang w:val="sv-SE"/>
        </w:rPr>
        <w:t>Kepada pihak sekolah hendaknya lebih memfasilitasi kegiatan penelitian lingkungan sekolah agar dapat membantu perkembangan sekolah. Sebagai lembaga yang menciptakan arah pengajaran yang baik maka sarana dan prasarana yang diperlukan untuk penunjang peserta didik untuk belajar harus terpenuhi dengan baik sehingga dapat memenuhi minat belajar peserta didik.</w:t>
      </w:r>
    </w:p>
    <w:p w14:paraId="129EF5E0" w14:textId="77777777" w:rsidR="00BC77F7" w:rsidRPr="000762D5" w:rsidRDefault="00BC77F7" w:rsidP="00BC77F7">
      <w:pPr>
        <w:pStyle w:val="ListParagraph"/>
        <w:numPr>
          <w:ilvl w:val="0"/>
          <w:numId w:val="3"/>
        </w:numPr>
        <w:spacing w:after="160" w:line="480" w:lineRule="auto"/>
        <w:ind w:left="1418" w:hanging="567"/>
        <w:jc w:val="both"/>
        <w:rPr>
          <w:rFonts w:asciiTheme="majorBidi" w:hAnsiTheme="majorBidi" w:cstheme="majorBidi"/>
          <w:sz w:val="24"/>
          <w:szCs w:val="24"/>
          <w:lang w:val="sv-SE"/>
        </w:rPr>
      </w:pPr>
      <w:r w:rsidRPr="000762D5">
        <w:rPr>
          <w:rFonts w:asciiTheme="majorBidi" w:hAnsiTheme="majorBidi" w:cstheme="majorBidi"/>
          <w:sz w:val="24"/>
          <w:szCs w:val="24"/>
          <w:lang w:val="sv-SE"/>
        </w:rPr>
        <w:t>Kepada peneliti lain agar dapat mengembangkan penelitian ini. Selain itu juga dapat meneliti variabel lain yang mempengaruhi hasil belajar peserta didik atau dengan menggunakan variabel lain, misalnya melalui tes untuk memperoleh informasi dari peserta didik yang lebih bervariasi dari pada angket yang jawabanya telah ada.</w:t>
      </w:r>
    </w:p>
    <w:bookmarkEnd w:id="2"/>
    <w:p w14:paraId="774B5BF4" w14:textId="77777777" w:rsidR="00BC77F7" w:rsidRPr="000762D5" w:rsidRDefault="00BC77F7" w:rsidP="00BC77F7">
      <w:pPr>
        <w:pStyle w:val="ListParagraph"/>
        <w:autoSpaceDE w:val="0"/>
        <w:autoSpaceDN w:val="0"/>
        <w:adjustRightInd w:val="0"/>
        <w:spacing w:after="0" w:line="480" w:lineRule="auto"/>
        <w:ind w:firstLine="720"/>
        <w:jc w:val="both"/>
        <w:rPr>
          <w:rFonts w:asciiTheme="majorBidi" w:hAnsiTheme="majorBidi" w:cstheme="majorBidi"/>
          <w:sz w:val="24"/>
          <w:szCs w:val="24"/>
          <w:lang w:val="sv-SE"/>
        </w:rPr>
      </w:pPr>
    </w:p>
    <w:p w14:paraId="211387B8" w14:textId="77777777" w:rsidR="00BC77F7" w:rsidRPr="007B3C8A" w:rsidRDefault="00BC77F7" w:rsidP="00BC77F7">
      <w:pPr>
        <w:autoSpaceDE w:val="0"/>
        <w:autoSpaceDN w:val="0"/>
        <w:adjustRightInd w:val="0"/>
        <w:spacing w:after="0" w:line="480" w:lineRule="auto"/>
        <w:jc w:val="both"/>
        <w:rPr>
          <w:rFonts w:asciiTheme="majorBidi" w:hAnsiTheme="majorBidi" w:cstheme="majorBidi"/>
          <w:sz w:val="24"/>
          <w:szCs w:val="24"/>
        </w:rPr>
      </w:pPr>
    </w:p>
    <w:p w14:paraId="054A5CDD" w14:textId="77777777" w:rsidR="00BC77F7" w:rsidRDefault="00BC77F7" w:rsidP="00BC77F7">
      <w:pPr>
        <w:pStyle w:val="Heading1"/>
      </w:pPr>
      <w:bookmarkStart w:id="4" w:name="_Toc187537334"/>
      <w:bookmarkStart w:id="5" w:name="_Toc192976457"/>
    </w:p>
    <w:p w14:paraId="10D9348C" w14:textId="77777777" w:rsidR="00BC77F7" w:rsidRDefault="00BC77F7" w:rsidP="00BC77F7">
      <w:pPr>
        <w:pStyle w:val="Heading1"/>
      </w:pPr>
      <w:r w:rsidRPr="00E22757">
        <w:lastRenderedPageBreak/>
        <w:t xml:space="preserve">DAFTAR </w:t>
      </w:r>
      <w:r>
        <w:t>R</w:t>
      </w:r>
      <w:r w:rsidRPr="00E22757">
        <w:t>UJUKAN</w:t>
      </w:r>
      <w:bookmarkEnd w:id="4"/>
      <w:bookmarkEnd w:id="5"/>
    </w:p>
    <w:p w14:paraId="77C1A36A" w14:textId="77777777" w:rsidR="00BC77F7" w:rsidRPr="00C3499D" w:rsidRDefault="00BC77F7" w:rsidP="00BC77F7">
      <w:pPr>
        <w:rPr>
          <w:lang w:val="en-ID" w:eastAsia="en-ID"/>
        </w:rPr>
      </w:pPr>
    </w:p>
    <w:p w14:paraId="5AA7216D"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Amir, A. (2014). Pembelajaran matematika SD dengan menggunakan media manipulatif. In </w:t>
      </w:r>
      <w:r w:rsidRPr="00A95802">
        <w:rPr>
          <w:rFonts w:ascii="Times New Roman" w:hAnsi="Times New Roman" w:cs="Times New Roman"/>
          <w:i/>
          <w:iCs/>
          <w:color w:val="222222"/>
          <w:sz w:val="24"/>
          <w:szCs w:val="24"/>
          <w:shd w:val="clear" w:color="auto" w:fill="FFFFFF"/>
        </w:rPr>
        <w:t>Forum Paedagogik</w:t>
      </w:r>
      <w:r w:rsidRPr="00A95802">
        <w:rPr>
          <w:rFonts w:ascii="Times New Roman" w:hAnsi="Times New Roman" w:cs="Times New Roman"/>
          <w:color w:val="222222"/>
          <w:sz w:val="24"/>
          <w:szCs w:val="24"/>
          <w:shd w:val="clear" w:color="auto" w:fill="FFFFFF"/>
        </w:rPr>
        <w:t> (Vol. 6, No. 01). IAIN Padangsidimpuan.</w:t>
      </w:r>
    </w:p>
    <w:p w14:paraId="58BA3F9E"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 xml:space="preserve">Arikunto S. 2013. </w:t>
      </w:r>
      <w:r w:rsidRPr="00A95802">
        <w:rPr>
          <w:rFonts w:ascii="Times New Roman" w:hAnsi="Times New Roman" w:cs="Times New Roman"/>
          <w:i/>
          <w:color w:val="222222"/>
          <w:sz w:val="24"/>
          <w:szCs w:val="24"/>
          <w:shd w:val="clear" w:color="auto" w:fill="FFFFFF"/>
        </w:rPr>
        <w:t>Prosedur Penelitian: Suatu Pendekatan Praktik</w:t>
      </w:r>
      <w:r w:rsidRPr="00A95802">
        <w:rPr>
          <w:rFonts w:ascii="Times New Roman" w:hAnsi="Times New Roman" w:cs="Times New Roman"/>
          <w:color w:val="222222"/>
          <w:sz w:val="24"/>
          <w:szCs w:val="24"/>
          <w:shd w:val="clear" w:color="auto" w:fill="FFFFFF"/>
        </w:rPr>
        <w:t>. Jakarta: Rineka Cipta</w:t>
      </w:r>
    </w:p>
    <w:p w14:paraId="7C277540"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 xml:space="preserve">Aprilia, A. &amp;. (2022). Minset Awal Siswa Terhadap Pembelajaran Matematika yang Sulit dan Menakutkan. Journal Elementary Education, 1(2), 28-40. Retrieved from </w:t>
      </w:r>
      <w:hyperlink r:id="rId8" w:history="1">
        <w:r w:rsidRPr="00A95802">
          <w:rPr>
            <w:rStyle w:val="Hyperlink"/>
            <w:rFonts w:ascii="Times New Roman" w:hAnsi="Times New Roman" w:cs="Times New Roman"/>
            <w:sz w:val="24"/>
            <w:szCs w:val="24"/>
            <w:shd w:val="clear" w:color="auto" w:fill="FFFFFF"/>
          </w:rPr>
          <w:t>https://doi.org/10.4324/9780203457306-42</w:t>
        </w:r>
      </w:hyperlink>
    </w:p>
    <w:p w14:paraId="10CA04D3"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sz w:val="24"/>
          <w:szCs w:val="24"/>
        </w:rPr>
        <w:t>Albay, Eduard M. 2019. “Analyzing the Effects of the Problem Solving Approach to the Performance and Attitude of First Year University Students.” Social Sciences and Humanities Open 1(1): 100006. https://doi.org/10.1016/j.ssaho.2019.100006.</w:t>
      </w:r>
    </w:p>
    <w:p w14:paraId="3127CDC6" w14:textId="77777777" w:rsidR="00BC77F7" w:rsidRPr="00A95802" w:rsidRDefault="00BC77F7" w:rsidP="00BC77F7">
      <w:pPr>
        <w:spacing w:line="240" w:lineRule="auto"/>
        <w:ind w:left="1440" w:right="49" w:hanging="1440"/>
        <w:jc w:val="both"/>
        <w:rPr>
          <w:rFonts w:ascii="Times New Roman" w:eastAsia="Times New Roman" w:hAnsi="Times New Roman" w:cs="Times New Roman"/>
          <w:bCs/>
          <w:sz w:val="24"/>
          <w:szCs w:val="24"/>
        </w:rPr>
      </w:pPr>
      <w:r w:rsidRPr="00A95802">
        <w:rPr>
          <w:rFonts w:ascii="Times New Roman" w:eastAsia="Times New Roman" w:hAnsi="Times New Roman" w:cs="Times New Roman"/>
          <w:bCs/>
          <w:sz w:val="24"/>
          <w:szCs w:val="24"/>
        </w:rPr>
        <w:t xml:space="preserve">Baharuddin &amp; Wahyuni, Esa Nur. 2010. </w:t>
      </w:r>
      <w:r w:rsidRPr="00A95802">
        <w:rPr>
          <w:rFonts w:ascii="Times New Roman" w:eastAsia="Times New Roman" w:hAnsi="Times New Roman" w:cs="Times New Roman"/>
          <w:bCs/>
          <w:i/>
          <w:iCs/>
          <w:sz w:val="24"/>
          <w:szCs w:val="24"/>
        </w:rPr>
        <w:t>Teori Belajar dan Pembelajaran.</w:t>
      </w:r>
      <w:r w:rsidRPr="00A95802">
        <w:rPr>
          <w:rFonts w:ascii="Times New Roman" w:eastAsia="Times New Roman" w:hAnsi="Times New Roman" w:cs="Times New Roman"/>
          <w:bCs/>
          <w:sz w:val="24"/>
          <w:szCs w:val="24"/>
        </w:rPr>
        <w:t xml:space="preserve"> Yogyakarta : Ar – Ruzz Media</w:t>
      </w:r>
    </w:p>
    <w:p w14:paraId="5F0DE478" w14:textId="77777777" w:rsidR="00BC77F7" w:rsidRPr="00A95802" w:rsidRDefault="00BC77F7" w:rsidP="00BC77F7">
      <w:pPr>
        <w:spacing w:line="240" w:lineRule="auto"/>
        <w:ind w:left="1440" w:right="49" w:hanging="1440"/>
        <w:jc w:val="both"/>
        <w:rPr>
          <w:rFonts w:ascii="Times New Roman" w:eastAsia="Times New Roman" w:hAnsi="Times New Roman" w:cs="Times New Roman"/>
          <w:bCs/>
          <w:sz w:val="24"/>
          <w:szCs w:val="24"/>
        </w:rPr>
      </w:pPr>
      <w:r w:rsidRPr="00A95802">
        <w:rPr>
          <w:rFonts w:ascii="Times New Roman" w:hAnsi="Times New Roman" w:cs="Times New Roman"/>
          <w:sz w:val="24"/>
          <w:szCs w:val="24"/>
        </w:rPr>
        <w:t>Davita, Putri Wulan Clara, and Heni Pujiastuti. 2020. “Anallisis Kemampuan Pemecahan Masalah Matematika Ditinjau Dari Gender.” Kreano, Jurnal Matematika Kreatif-Inovatif 11(1): 110–17.</w:t>
      </w:r>
    </w:p>
    <w:p w14:paraId="3302AAA2" w14:textId="77777777" w:rsidR="00BC77F7" w:rsidRDefault="00BC77F7" w:rsidP="00BC77F7">
      <w:pPr>
        <w:spacing w:line="240" w:lineRule="auto"/>
        <w:ind w:left="1440" w:right="49" w:hanging="1440"/>
        <w:jc w:val="both"/>
        <w:rPr>
          <w:rStyle w:val="Hyperlink"/>
          <w:rFonts w:ascii="Times New Roman" w:hAnsi="Times New Roman" w:cs="Times New Roman"/>
          <w:sz w:val="24"/>
          <w:szCs w:val="24"/>
          <w:shd w:val="clear" w:color="auto" w:fill="FFFFFF"/>
        </w:rPr>
      </w:pPr>
      <w:r w:rsidRPr="00A95802">
        <w:rPr>
          <w:rFonts w:ascii="Times New Roman" w:hAnsi="Times New Roman" w:cs="Times New Roman"/>
          <w:sz w:val="24"/>
          <w:szCs w:val="24"/>
          <w:shd w:val="clear" w:color="auto" w:fill="FFFFFF"/>
        </w:rPr>
        <w:t xml:space="preserve">Edwar, Putri, R. I. I., Zulkardi, &amp; Darmowijoyo. (2020). MGMP optimization in developing teacher professionalism in developing HOTS problems based on RME approach. Journal of Physics: Conference Series, 1657(1). </w:t>
      </w:r>
      <w:hyperlink r:id="rId9" w:history="1">
        <w:r w:rsidRPr="00A95802">
          <w:rPr>
            <w:rStyle w:val="Hyperlink"/>
            <w:rFonts w:ascii="Times New Roman" w:hAnsi="Times New Roman" w:cs="Times New Roman"/>
            <w:sz w:val="24"/>
            <w:szCs w:val="24"/>
            <w:shd w:val="clear" w:color="auto" w:fill="FFFFFF"/>
          </w:rPr>
          <w:t>https://doi.org/10.1088/1742-6596/1657/1/012022</w:t>
        </w:r>
      </w:hyperlink>
    </w:p>
    <w:p w14:paraId="0858D6EE" w14:textId="77777777" w:rsidR="00BC77F7" w:rsidRPr="007D0B31" w:rsidRDefault="00BC77F7" w:rsidP="00BC77F7">
      <w:pPr>
        <w:spacing w:line="240" w:lineRule="auto"/>
        <w:ind w:left="1440" w:right="49" w:hanging="1440"/>
        <w:jc w:val="both"/>
        <w:rPr>
          <w:rFonts w:ascii="Times New Roman" w:hAnsi="Times New Roman" w:cs="Times New Roman"/>
          <w:i/>
          <w:sz w:val="24"/>
          <w:szCs w:val="24"/>
          <w:shd w:val="clear" w:color="auto" w:fill="FFFFFF"/>
        </w:rPr>
      </w:pPr>
      <w:r w:rsidRPr="007D0B31">
        <w:rPr>
          <w:rStyle w:val="Hyperlink"/>
          <w:rFonts w:ascii="Times New Roman" w:hAnsi="Times New Roman" w:cs="Times New Roman"/>
          <w:sz w:val="24"/>
          <w:szCs w:val="24"/>
          <w:shd w:val="clear" w:color="auto" w:fill="FFFFFF"/>
        </w:rPr>
        <w:t>Yulita, (2020).</w:t>
      </w:r>
      <w:r w:rsidRPr="007D0B31">
        <w:rPr>
          <w:rFonts w:ascii="Times New Roman" w:hAnsi="Times New Roman" w:cs="Times New Roman"/>
          <w:sz w:val="24"/>
          <w:szCs w:val="24"/>
        </w:rPr>
        <w:t>Penerapan Pendekatan Realistic Mathematics Education Untuk Meningkatkan Hasil Belajar Matematika Pada Siswa Kelas III.B Madrasah Ibtidaiyah Negeri Tembilahan Kecamatan Tembilahan</w:t>
      </w:r>
      <w:r>
        <w:rPr>
          <w:rFonts w:ascii="Times New Roman" w:hAnsi="Times New Roman" w:cs="Times New Roman"/>
          <w:sz w:val="24"/>
          <w:szCs w:val="24"/>
        </w:rPr>
        <w:t xml:space="preserve">. </w:t>
      </w:r>
      <w:r>
        <w:rPr>
          <w:rFonts w:ascii="Times New Roman" w:hAnsi="Times New Roman" w:cs="Times New Roman"/>
          <w:i/>
          <w:sz w:val="24"/>
          <w:szCs w:val="24"/>
        </w:rPr>
        <w:t>Jurnal Mitra PGMI, Vol. 6, No. 1.</w:t>
      </w:r>
    </w:p>
    <w:p w14:paraId="533A2647" w14:textId="77777777" w:rsidR="00BC77F7" w:rsidRPr="00A95802" w:rsidRDefault="00BC77F7" w:rsidP="00BC77F7">
      <w:pPr>
        <w:spacing w:line="240" w:lineRule="auto"/>
        <w:ind w:left="1440" w:right="49" w:hanging="1440"/>
        <w:jc w:val="both"/>
        <w:rPr>
          <w:rFonts w:ascii="Times New Roman" w:eastAsia="Times New Roman" w:hAnsi="Times New Roman" w:cs="Times New Roman"/>
          <w:bCs/>
          <w:sz w:val="24"/>
          <w:szCs w:val="24"/>
        </w:rPr>
      </w:pPr>
      <w:r w:rsidRPr="00A95802">
        <w:rPr>
          <w:rFonts w:ascii="Times New Roman" w:hAnsi="Times New Roman" w:cs="Times New Roman"/>
          <w:sz w:val="24"/>
          <w:szCs w:val="24"/>
          <w:shd w:val="clear" w:color="auto" w:fill="FFFFFF"/>
        </w:rPr>
        <w:t xml:space="preserve">Garaika, &amp; Darmanah. (2019). </w:t>
      </w:r>
      <w:r w:rsidRPr="00A95802">
        <w:rPr>
          <w:rFonts w:ascii="Times New Roman" w:hAnsi="Times New Roman" w:cs="Times New Roman"/>
          <w:i/>
          <w:sz w:val="24"/>
          <w:szCs w:val="24"/>
          <w:shd w:val="clear" w:color="auto" w:fill="FFFFFF"/>
        </w:rPr>
        <w:t>Metodologi Penelitian</w:t>
      </w:r>
      <w:r w:rsidRPr="00A95802">
        <w:rPr>
          <w:rFonts w:ascii="Times New Roman" w:hAnsi="Times New Roman" w:cs="Times New Roman"/>
          <w:sz w:val="24"/>
          <w:szCs w:val="24"/>
          <w:shd w:val="clear" w:color="auto" w:fill="FFFFFF"/>
        </w:rPr>
        <w:t xml:space="preserve"> (Pertama). CV Hira Tech</w:t>
      </w:r>
    </w:p>
    <w:p w14:paraId="78DB4602" w14:textId="77777777" w:rsidR="00BC77F7"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Haryani, D. (2011). Pembelajaran matematika dengan pemecahan masalah untuk menumbuhkembangkan kemampuan berpikir kritis siswa. In </w:t>
      </w:r>
      <w:r w:rsidRPr="00A95802">
        <w:rPr>
          <w:rFonts w:ascii="Times New Roman" w:hAnsi="Times New Roman" w:cs="Times New Roman"/>
          <w:i/>
          <w:iCs/>
          <w:color w:val="222222"/>
          <w:sz w:val="24"/>
          <w:szCs w:val="24"/>
          <w:shd w:val="clear" w:color="auto" w:fill="FFFFFF"/>
        </w:rPr>
        <w:t>Prosiding Seminar Nasional Penelitian, Pendidikan Dan Penerapan MIPA, Fakultas MIPA, Universitas Negeri Yogyakarta</w:t>
      </w:r>
      <w:r w:rsidRPr="00A95802">
        <w:rPr>
          <w:rFonts w:ascii="Times New Roman" w:hAnsi="Times New Roman" w:cs="Times New Roman"/>
          <w:color w:val="222222"/>
          <w:sz w:val="24"/>
          <w:szCs w:val="24"/>
          <w:shd w:val="clear" w:color="auto" w:fill="FFFFFF"/>
        </w:rPr>
        <w:t> (Vol. 14, No. 1, pp. 20-29).</w:t>
      </w:r>
    </w:p>
    <w:p w14:paraId="0F19C13A"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DC6328">
        <w:rPr>
          <w:rFonts w:ascii="Times New Roman" w:hAnsi="Times New Roman" w:cs="Times New Roman"/>
          <w:color w:val="222222"/>
          <w:sz w:val="24"/>
          <w:szCs w:val="24"/>
          <w:shd w:val="clear" w:color="auto" w:fill="FFFFFF"/>
        </w:rPr>
        <w:t>Herdiansyah, Feri dan Purwanto, Sigid Edy. 2022. "Pengaruh Pembelajaran Matematika Realistik (PMR) Terhadap Kemampuan Pemecahan Masalah Matematis Siswa Kelas I</w:t>
      </w:r>
      <w:bookmarkStart w:id="6" w:name="_GoBack"/>
      <w:bookmarkEnd w:id="6"/>
      <w:r w:rsidRPr="00DC6328">
        <w:rPr>
          <w:rFonts w:ascii="Times New Roman" w:hAnsi="Times New Roman" w:cs="Times New Roman"/>
          <w:color w:val="222222"/>
          <w:sz w:val="24"/>
          <w:szCs w:val="24"/>
          <w:shd w:val="clear" w:color="auto" w:fill="FFFFFF"/>
        </w:rPr>
        <w:t xml:space="preserve">I Pada Materi Operasi Hitung </w:t>
      </w:r>
      <w:r w:rsidRPr="00DC6328">
        <w:rPr>
          <w:rFonts w:ascii="Times New Roman" w:hAnsi="Times New Roman" w:cs="Times New Roman"/>
          <w:color w:val="222222"/>
          <w:sz w:val="24"/>
          <w:szCs w:val="24"/>
          <w:shd w:val="clear" w:color="auto" w:fill="FFFFFF"/>
        </w:rPr>
        <w:lastRenderedPageBreak/>
        <w:t>Penjumlahan dan Pengurangan". Universitas Pahlawan (Vol. 6, No. 4). HIm 7496 - 7502</w:t>
      </w:r>
    </w:p>
    <w:p w14:paraId="6A168358"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Herlina, C., &amp; Casnan, C. (2023). Efektivitas Pendekatan Realistic Mathematics Education (RME) Terhadap Kemampuan Pemecahan Masalah Matematis. </w:t>
      </w:r>
      <w:r w:rsidRPr="00A95802">
        <w:rPr>
          <w:rFonts w:ascii="Times New Roman" w:hAnsi="Times New Roman" w:cs="Times New Roman"/>
          <w:i/>
          <w:iCs/>
          <w:color w:val="222222"/>
          <w:sz w:val="24"/>
          <w:szCs w:val="24"/>
          <w:shd w:val="clear" w:color="auto" w:fill="FFFFFF"/>
        </w:rPr>
        <w:t>Indo-MathEdu Intellectuals Journal</w:t>
      </w:r>
      <w:r w:rsidRPr="00A95802">
        <w:rPr>
          <w:rFonts w:ascii="Times New Roman" w:hAnsi="Times New Roman" w:cs="Times New Roman"/>
          <w:color w:val="222222"/>
          <w:sz w:val="24"/>
          <w:szCs w:val="24"/>
          <w:shd w:val="clear" w:color="auto" w:fill="FFFFFF"/>
        </w:rPr>
        <w:t>, </w:t>
      </w:r>
      <w:r w:rsidRPr="00A95802">
        <w:rPr>
          <w:rFonts w:ascii="Times New Roman" w:hAnsi="Times New Roman" w:cs="Times New Roman"/>
          <w:i/>
          <w:iCs/>
          <w:color w:val="222222"/>
          <w:sz w:val="24"/>
          <w:szCs w:val="24"/>
          <w:shd w:val="clear" w:color="auto" w:fill="FFFFFF"/>
        </w:rPr>
        <w:t>4</w:t>
      </w:r>
      <w:r w:rsidRPr="00A95802">
        <w:rPr>
          <w:rFonts w:ascii="Times New Roman" w:hAnsi="Times New Roman" w:cs="Times New Roman"/>
          <w:color w:val="222222"/>
          <w:sz w:val="24"/>
          <w:szCs w:val="24"/>
          <w:shd w:val="clear" w:color="auto" w:fill="FFFFFF"/>
        </w:rPr>
        <w:t>(2), 384-396.</w:t>
      </w:r>
    </w:p>
    <w:p w14:paraId="7CB9A66D" w14:textId="77777777" w:rsidR="00BC77F7" w:rsidRPr="00845B10" w:rsidRDefault="00BC77F7" w:rsidP="00BC77F7">
      <w:pPr>
        <w:spacing w:line="240" w:lineRule="auto"/>
        <w:ind w:left="1440" w:hanging="1440"/>
        <w:jc w:val="both"/>
        <w:rPr>
          <w:rFonts w:ascii="Times New Roman" w:hAnsi="Times New Roman" w:cs="Times New Roman"/>
          <w:color w:val="0000FF" w:themeColor="hyperlink"/>
          <w:sz w:val="24"/>
          <w:szCs w:val="24"/>
          <w:u w:val="single"/>
        </w:rPr>
      </w:pPr>
      <w:r w:rsidRPr="00A95802">
        <w:rPr>
          <w:rFonts w:ascii="Times New Roman" w:hAnsi="Times New Roman" w:cs="Times New Roman"/>
          <w:sz w:val="24"/>
          <w:szCs w:val="24"/>
        </w:rPr>
        <w:t xml:space="preserve">Ismunandar, D., Gunadi, F., Taufan, M., Mulyana, D., &amp; Runisah. (2020). Creative thinking skill of students through realistic mathematics education approach. </w:t>
      </w:r>
      <w:hyperlink r:id="rId10" w:history="1">
        <w:r w:rsidRPr="00A95802">
          <w:rPr>
            <w:rStyle w:val="Hyperlink"/>
            <w:rFonts w:ascii="Times New Roman" w:hAnsi="Times New Roman" w:cs="Times New Roman"/>
            <w:sz w:val="24"/>
            <w:szCs w:val="24"/>
          </w:rPr>
          <w:t>https://doi.org/10.1088/1742-6596/1657/1/012054</w:t>
        </w:r>
      </w:hyperlink>
    </w:p>
    <w:p w14:paraId="79328D2B" w14:textId="77777777" w:rsidR="00BC77F7" w:rsidRDefault="00BC77F7" w:rsidP="00BC77F7">
      <w:pPr>
        <w:spacing w:line="240" w:lineRule="auto"/>
        <w:ind w:left="1440" w:hanging="1440"/>
        <w:jc w:val="both"/>
        <w:rPr>
          <w:rFonts w:ascii="Times New Roman" w:hAnsi="Times New Roman" w:cs="Times New Roman"/>
          <w:sz w:val="24"/>
          <w:szCs w:val="24"/>
        </w:rPr>
      </w:pPr>
      <w:r w:rsidRPr="00845B10">
        <w:rPr>
          <w:rFonts w:ascii="Times New Roman" w:hAnsi="Times New Roman" w:cs="Times New Roman"/>
          <w:sz w:val="24"/>
          <w:szCs w:val="24"/>
        </w:rPr>
        <w:t>Isrok’atun, &amp; Rosmala, A. (2018). Model-Model Pembel</w:t>
      </w:r>
      <w:r>
        <w:rPr>
          <w:rFonts w:ascii="Times New Roman" w:hAnsi="Times New Roman" w:cs="Times New Roman"/>
          <w:sz w:val="24"/>
          <w:szCs w:val="24"/>
        </w:rPr>
        <w:t xml:space="preserve">ajaran Matematika. Bumi Aksara. </w:t>
      </w:r>
      <w:r w:rsidRPr="00845B10">
        <w:rPr>
          <w:rFonts w:ascii="Times New Roman" w:hAnsi="Times New Roman" w:cs="Times New Roman"/>
          <w:sz w:val="24"/>
          <w:szCs w:val="24"/>
        </w:rPr>
        <w:t>KBBI. (2020). Kamus Besar Bahasa Indonesia (KBBI) Kamus versi online/daring. Kemendikbud.</w:t>
      </w:r>
      <w:r>
        <w:rPr>
          <w:rFonts w:ascii="Times New Roman" w:hAnsi="Times New Roman" w:cs="Times New Roman"/>
          <w:sz w:val="24"/>
          <w:szCs w:val="24"/>
        </w:rPr>
        <w:t xml:space="preserve"> </w:t>
      </w:r>
      <w:r w:rsidRPr="00845B10">
        <w:rPr>
          <w:rFonts w:ascii="Times New Roman" w:hAnsi="Times New Roman" w:cs="Times New Roman"/>
          <w:sz w:val="24"/>
          <w:szCs w:val="24"/>
        </w:rPr>
        <w:t>Kemendikbud. (2016). Permendikbud Nomor 21 Tahun 2016 Tentang Standar Isi Pendidikan Dasar</w:t>
      </w:r>
      <w:r>
        <w:rPr>
          <w:rFonts w:ascii="Times New Roman" w:hAnsi="Times New Roman" w:cs="Times New Roman"/>
          <w:sz w:val="24"/>
          <w:szCs w:val="24"/>
        </w:rPr>
        <w:t xml:space="preserve"> </w:t>
      </w:r>
      <w:r w:rsidRPr="00845B10">
        <w:rPr>
          <w:rFonts w:ascii="Times New Roman" w:hAnsi="Times New Roman" w:cs="Times New Roman"/>
          <w:sz w:val="24"/>
          <w:szCs w:val="24"/>
        </w:rPr>
        <w:t>dan Menengah (Issue August)</w:t>
      </w:r>
    </w:p>
    <w:p w14:paraId="235EA847" w14:textId="77777777" w:rsidR="00BC77F7" w:rsidRPr="00A95802" w:rsidRDefault="00BC77F7" w:rsidP="00BC77F7">
      <w:pPr>
        <w:spacing w:line="240" w:lineRule="auto"/>
        <w:ind w:left="1440" w:hanging="1440"/>
        <w:jc w:val="both"/>
        <w:rPr>
          <w:rFonts w:ascii="Times New Roman" w:hAnsi="Times New Roman" w:cs="Times New Roman"/>
          <w:sz w:val="24"/>
          <w:szCs w:val="24"/>
        </w:rPr>
      </w:pPr>
      <w:r w:rsidRPr="00A95802">
        <w:rPr>
          <w:rFonts w:ascii="Times New Roman" w:hAnsi="Times New Roman" w:cs="Times New Roman"/>
          <w:sz w:val="24"/>
          <w:szCs w:val="24"/>
        </w:rPr>
        <w:t xml:space="preserve">Lady, A., Utomo, B. T., &amp; Lovi, C. (2018). Improving mathematical ability and student learning outcomes through realistic mathematic education (RME) approach. International Journal of Engineering and Technology, 7(2), 55–57. </w:t>
      </w:r>
      <w:hyperlink r:id="rId11" w:history="1">
        <w:r w:rsidRPr="00A95802">
          <w:rPr>
            <w:rStyle w:val="Hyperlink"/>
            <w:rFonts w:ascii="Times New Roman" w:hAnsi="Times New Roman" w:cs="Times New Roman"/>
            <w:sz w:val="24"/>
            <w:szCs w:val="24"/>
          </w:rPr>
          <w:t>https://doi.org/10.14419/ijet.v7i2.10.10954</w:t>
        </w:r>
      </w:hyperlink>
    </w:p>
    <w:p w14:paraId="016A76CD"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sz w:val="24"/>
          <w:szCs w:val="24"/>
        </w:rPr>
        <w:t>Latifah, Teli, Ekasatya Aldila Afriansyah, Jawa Barat, and Jawa Barat. 2021. “Kesulitan Dalam Kemampuan Pemecahan Masalah Matematis Siswa Pada Materi Statistika.” 3(2): 134–50.</w:t>
      </w:r>
    </w:p>
    <w:p w14:paraId="6C5C4321"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Mulyana, A., Hidayat, S., &amp; Sholih, S. (2013). Hubungan antara persepsi, minat, dan sikap siswa dengan hasil belajar siswa dalam pembelajaran PKn. </w:t>
      </w:r>
      <w:r w:rsidRPr="00A95802">
        <w:rPr>
          <w:rFonts w:ascii="Times New Roman" w:hAnsi="Times New Roman" w:cs="Times New Roman"/>
          <w:i/>
          <w:iCs/>
          <w:color w:val="222222"/>
          <w:sz w:val="24"/>
          <w:szCs w:val="24"/>
          <w:shd w:val="clear" w:color="auto" w:fill="FFFFFF"/>
        </w:rPr>
        <w:t>Jurnal Pendidikan dan Kebudayaan</w:t>
      </w:r>
      <w:r w:rsidRPr="00A95802">
        <w:rPr>
          <w:rFonts w:ascii="Times New Roman" w:hAnsi="Times New Roman" w:cs="Times New Roman"/>
          <w:color w:val="222222"/>
          <w:sz w:val="24"/>
          <w:szCs w:val="24"/>
          <w:shd w:val="clear" w:color="auto" w:fill="FFFFFF"/>
        </w:rPr>
        <w:t>, </w:t>
      </w:r>
      <w:r w:rsidRPr="00A95802">
        <w:rPr>
          <w:rFonts w:ascii="Times New Roman" w:hAnsi="Times New Roman" w:cs="Times New Roman"/>
          <w:i/>
          <w:iCs/>
          <w:color w:val="222222"/>
          <w:sz w:val="24"/>
          <w:szCs w:val="24"/>
          <w:shd w:val="clear" w:color="auto" w:fill="FFFFFF"/>
        </w:rPr>
        <w:t>19</w:t>
      </w:r>
      <w:r w:rsidRPr="00A95802">
        <w:rPr>
          <w:rFonts w:ascii="Times New Roman" w:hAnsi="Times New Roman" w:cs="Times New Roman"/>
          <w:color w:val="222222"/>
          <w:sz w:val="24"/>
          <w:szCs w:val="24"/>
          <w:shd w:val="clear" w:color="auto" w:fill="FFFFFF"/>
        </w:rPr>
        <w:t>(3), 315-330.</w:t>
      </w:r>
    </w:p>
    <w:p w14:paraId="2A882CB8"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Marita, M., Prihatin, I., &amp; Oktaviana, D. (2022). Penerapan Blended Learning Menggunakan Metode Flipped Classroom Berbantuan Google Classroom terhadap Kemampuam Pemecahan Masalah Matematis. </w:t>
      </w:r>
      <w:r w:rsidRPr="00A95802">
        <w:rPr>
          <w:rFonts w:ascii="Times New Roman" w:hAnsi="Times New Roman" w:cs="Times New Roman"/>
          <w:i/>
          <w:iCs/>
          <w:color w:val="222222"/>
          <w:sz w:val="24"/>
          <w:szCs w:val="24"/>
          <w:shd w:val="clear" w:color="auto" w:fill="FFFFFF"/>
        </w:rPr>
        <w:t>JagoMIPA: Jurnal Pendidikan Matematika dan IPA</w:t>
      </w:r>
      <w:r w:rsidRPr="00A95802">
        <w:rPr>
          <w:rFonts w:ascii="Times New Roman" w:hAnsi="Times New Roman" w:cs="Times New Roman"/>
          <w:color w:val="222222"/>
          <w:sz w:val="24"/>
          <w:szCs w:val="24"/>
          <w:shd w:val="clear" w:color="auto" w:fill="FFFFFF"/>
        </w:rPr>
        <w:t>, </w:t>
      </w:r>
      <w:r w:rsidRPr="00A95802">
        <w:rPr>
          <w:rFonts w:ascii="Times New Roman" w:hAnsi="Times New Roman" w:cs="Times New Roman"/>
          <w:i/>
          <w:iCs/>
          <w:color w:val="222222"/>
          <w:sz w:val="24"/>
          <w:szCs w:val="24"/>
          <w:shd w:val="clear" w:color="auto" w:fill="FFFFFF"/>
        </w:rPr>
        <w:t>2</w:t>
      </w:r>
      <w:r w:rsidRPr="00A95802">
        <w:rPr>
          <w:rFonts w:ascii="Times New Roman" w:hAnsi="Times New Roman" w:cs="Times New Roman"/>
          <w:color w:val="222222"/>
          <w:sz w:val="24"/>
          <w:szCs w:val="24"/>
          <w:shd w:val="clear" w:color="auto" w:fill="FFFFFF"/>
        </w:rPr>
        <w:t>(2), 73-83.</w:t>
      </w:r>
    </w:p>
    <w:p w14:paraId="45286B3B"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Maesari, C., Marta, R., &amp; Yusnira, Y. (2020). Penerapan model pembelajaran problem solving untuk meningkatkan kemampuan pemecahan masalah matematika siswa sekolah dasar. </w:t>
      </w:r>
      <w:r w:rsidRPr="00A95802">
        <w:rPr>
          <w:rFonts w:ascii="Times New Roman" w:hAnsi="Times New Roman" w:cs="Times New Roman"/>
          <w:i/>
          <w:iCs/>
          <w:color w:val="222222"/>
          <w:sz w:val="24"/>
          <w:szCs w:val="24"/>
          <w:shd w:val="clear" w:color="auto" w:fill="FFFFFF"/>
        </w:rPr>
        <w:t>Jurnal Pendidikan Dan Konseling (JPDK)</w:t>
      </w:r>
      <w:r w:rsidRPr="00A95802">
        <w:rPr>
          <w:rFonts w:ascii="Times New Roman" w:hAnsi="Times New Roman" w:cs="Times New Roman"/>
          <w:color w:val="222222"/>
          <w:sz w:val="24"/>
          <w:szCs w:val="24"/>
          <w:shd w:val="clear" w:color="auto" w:fill="FFFFFF"/>
        </w:rPr>
        <w:t>, </w:t>
      </w:r>
      <w:r w:rsidRPr="00A95802">
        <w:rPr>
          <w:rFonts w:ascii="Times New Roman" w:hAnsi="Times New Roman" w:cs="Times New Roman"/>
          <w:i/>
          <w:iCs/>
          <w:color w:val="222222"/>
          <w:sz w:val="24"/>
          <w:szCs w:val="24"/>
          <w:shd w:val="clear" w:color="auto" w:fill="FFFFFF"/>
        </w:rPr>
        <w:t>2</w:t>
      </w:r>
      <w:r w:rsidRPr="00A95802">
        <w:rPr>
          <w:rFonts w:ascii="Times New Roman" w:hAnsi="Times New Roman" w:cs="Times New Roman"/>
          <w:color w:val="222222"/>
          <w:sz w:val="24"/>
          <w:szCs w:val="24"/>
          <w:shd w:val="clear" w:color="auto" w:fill="FFFFFF"/>
        </w:rPr>
        <w:t>(1), 12-20.</w:t>
      </w:r>
    </w:p>
    <w:p w14:paraId="3AA68EDA"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Mawaddah, S., &amp; Anisah, H. (2015). Kemampuan pemecahan masalah matematis siswa pada pembelajaran matematika dengan menggunakan model pembelajaran generatif (generative learning) di SMP. </w:t>
      </w:r>
      <w:r w:rsidRPr="00A95802">
        <w:rPr>
          <w:rFonts w:ascii="Times New Roman" w:hAnsi="Times New Roman" w:cs="Times New Roman"/>
          <w:i/>
          <w:iCs/>
          <w:color w:val="222222"/>
          <w:sz w:val="24"/>
          <w:szCs w:val="24"/>
          <w:shd w:val="clear" w:color="auto" w:fill="FFFFFF"/>
        </w:rPr>
        <w:t>EDU-MAT: Jurnal Pendidikan Matematika</w:t>
      </w:r>
      <w:r w:rsidRPr="00A95802">
        <w:rPr>
          <w:rFonts w:ascii="Times New Roman" w:hAnsi="Times New Roman" w:cs="Times New Roman"/>
          <w:color w:val="222222"/>
          <w:sz w:val="24"/>
          <w:szCs w:val="24"/>
          <w:shd w:val="clear" w:color="auto" w:fill="FFFFFF"/>
        </w:rPr>
        <w:t>, </w:t>
      </w:r>
      <w:r w:rsidRPr="00A95802">
        <w:rPr>
          <w:rFonts w:ascii="Times New Roman" w:hAnsi="Times New Roman" w:cs="Times New Roman"/>
          <w:i/>
          <w:iCs/>
          <w:color w:val="222222"/>
          <w:sz w:val="24"/>
          <w:szCs w:val="24"/>
          <w:shd w:val="clear" w:color="auto" w:fill="FFFFFF"/>
        </w:rPr>
        <w:t>3</w:t>
      </w:r>
      <w:r w:rsidRPr="00A95802">
        <w:rPr>
          <w:rFonts w:ascii="Times New Roman" w:hAnsi="Times New Roman" w:cs="Times New Roman"/>
          <w:color w:val="222222"/>
          <w:sz w:val="24"/>
          <w:szCs w:val="24"/>
          <w:shd w:val="clear" w:color="auto" w:fill="FFFFFF"/>
        </w:rPr>
        <w:t>(2).</w:t>
      </w:r>
    </w:p>
    <w:p w14:paraId="22C30190"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 xml:space="preserve">Ndiung, S., Sariyasa., Jehadus, E., &amp; Apsari, R. A. (2021). The effect of treffinger creative learning model with the use RME principles on creative </w:t>
      </w:r>
      <w:r w:rsidRPr="00A95802">
        <w:rPr>
          <w:rFonts w:ascii="Times New Roman" w:hAnsi="Times New Roman" w:cs="Times New Roman"/>
          <w:color w:val="222222"/>
          <w:sz w:val="24"/>
          <w:szCs w:val="24"/>
          <w:shd w:val="clear" w:color="auto" w:fill="FFFFFF"/>
        </w:rPr>
        <w:lastRenderedPageBreak/>
        <w:t xml:space="preserve">thinking skill and mathematics learning outcome. International Journal of Instruction, 14(2), 873-888. </w:t>
      </w:r>
      <w:hyperlink r:id="rId12" w:history="1">
        <w:r w:rsidRPr="00A95802">
          <w:rPr>
            <w:rStyle w:val="Hyperlink"/>
            <w:rFonts w:ascii="Times New Roman" w:hAnsi="Times New Roman" w:cs="Times New Roman"/>
            <w:sz w:val="24"/>
            <w:szCs w:val="24"/>
            <w:shd w:val="clear" w:color="auto" w:fill="FFFFFF"/>
          </w:rPr>
          <w:t>https://doi.org/10.29333/iji.2021.14249a</w:t>
        </w:r>
      </w:hyperlink>
      <w:r w:rsidRPr="00A95802">
        <w:rPr>
          <w:rFonts w:ascii="Times New Roman" w:hAnsi="Times New Roman" w:cs="Times New Roman"/>
          <w:color w:val="222222"/>
          <w:sz w:val="24"/>
          <w:szCs w:val="24"/>
          <w:shd w:val="clear" w:color="auto" w:fill="FFFFFF"/>
        </w:rPr>
        <w:t xml:space="preserve">. </w:t>
      </w:r>
    </w:p>
    <w:p w14:paraId="2E1FA5EA"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 xml:space="preserve">Noer, S.H.(2017). </w:t>
      </w:r>
      <w:r w:rsidRPr="00A95802">
        <w:rPr>
          <w:rFonts w:ascii="Times New Roman" w:hAnsi="Times New Roman" w:cs="Times New Roman"/>
          <w:i/>
          <w:color w:val="222222"/>
          <w:sz w:val="24"/>
          <w:szCs w:val="24"/>
          <w:shd w:val="clear" w:color="auto" w:fill="FFFFFF"/>
        </w:rPr>
        <w:t>Strategi pembelajaran matematika.</w:t>
      </w:r>
      <w:r w:rsidRPr="00A95802">
        <w:rPr>
          <w:rFonts w:ascii="Times New Roman" w:hAnsi="Times New Roman" w:cs="Times New Roman"/>
          <w:color w:val="222222"/>
          <w:sz w:val="24"/>
          <w:szCs w:val="24"/>
          <w:shd w:val="clear" w:color="auto" w:fill="FFFFFF"/>
        </w:rPr>
        <w:t xml:space="preserve"> Yogyakarta: Matematika.</w:t>
      </w:r>
    </w:p>
    <w:p w14:paraId="0F2CC91E"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Riyanto, N. A., &amp; Amidi, A. (2024, February). Studi Literatur: Kemampuan Pemecahan Masalah Matematis dalam Model Pembelajaran Connecting, Organizing, Reflecting, Extending (CORE). In </w:t>
      </w:r>
      <w:r w:rsidRPr="00A95802">
        <w:rPr>
          <w:rFonts w:ascii="Times New Roman" w:hAnsi="Times New Roman" w:cs="Times New Roman"/>
          <w:i/>
          <w:iCs/>
          <w:color w:val="222222"/>
          <w:sz w:val="24"/>
          <w:szCs w:val="24"/>
          <w:shd w:val="clear" w:color="auto" w:fill="FFFFFF"/>
        </w:rPr>
        <w:t>PRISMA, Prosiding Seminar Nasional Matematika</w:t>
      </w:r>
      <w:r w:rsidRPr="00A95802">
        <w:rPr>
          <w:rFonts w:ascii="Times New Roman" w:hAnsi="Times New Roman" w:cs="Times New Roman"/>
          <w:color w:val="222222"/>
          <w:sz w:val="24"/>
          <w:szCs w:val="24"/>
          <w:shd w:val="clear" w:color="auto" w:fill="FFFFFF"/>
        </w:rPr>
        <w:t> (pp. 261-267).</w:t>
      </w:r>
    </w:p>
    <w:p w14:paraId="442C45D6"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sz w:val="24"/>
          <w:szCs w:val="24"/>
        </w:rPr>
        <w:t xml:space="preserve">Rahman, A. A., &amp; Narsyah, C. E. (2019). </w:t>
      </w:r>
      <w:r w:rsidRPr="00A95802">
        <w:rPr>
          <w:rFonts w:ascii="Times New Roman" w:hAnsi="Times New Roman" w:cs="Times New Roman"/>
          <w:i/>
          <w:sz w:val="24"/>
          <w:szCs w:val="24"/>
        </w:rPr>
        <w:t>Evaluasi Pembelajaran</w:t>
      </w:r>
      <w:r w:rsidRPr="00A95802">
        <w:rPr>
          <w:rFonts w:ascii="Times New Roman" w:hAnsi="Times New Roman" w:cs="Times New Roman"/>
          <w:sz w:val="24"/>
          <w:szCs w:val="24"/>
        </w:rPr>
        <w:t>. Uwais Inspirasi Indonesia.</w:t>
      </w:r>
    </w:p>
    <w:p w14:paraId="717FF696"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sz w:val="24"/>
          <w:szCs w:val="24"/>
        </w:rPr>
        <w:t>Sari, D. D. M. (2019). Pengaruh Teori Belajar Dienes Terhadap Hasil Belajar Siswa Materi Penjumlahan dan Pengurangan Bilangan Bulat Kelas V SDN …. eprints.umm.ac.id. https://eprints.umm.ac.id/45331</w:t>
      </w:r>
    </w:p>
    <w:p w14:paraId="5523BC25"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Simatupang, E. R., Ritonga, T., &amp; Siregar, E. Y. (2022). Analisis Kemampuan Pemecahan Masalah Matematis Siswa Kelas Vii Smp Negeri 1 Sirandorung. </w:t>
      </w:r>
      <w:r w:rsidRPr="00A95802">
        <w:rPr>
          <w:rFonts w:ascii="Times New Roman" w:hAnsi="Times New Roman" w:cs="Times New Roman"/>
          <w:i/>
          <w:iCs/>
          <w:color w:val="222222"/>
          <w:sz w:val="24"/>
          <w:szCs w:val="24"/>
          <w:shd w:val="clear" w:color="auto" w:fill="FFFFFF"/>
        </w:rPr>
        <w:t>JURNAL MathEdu (Mathematic Education Journal)</w:t>
      </w:r>
      <w:r w:rsidRPr="00A95802">
        <w:rPr>
          <w:rFonts w:ascii="Times New Roman" w:hAnsi="Times New Roman" w:cs="Times New Roman"/>
          <w:color w:val="222222"/>
          <w:sz w:val="24"/>
          <w:szCs w:val="24"/>
          <w:shd w:val="clear" w:color="auto" w:fill="FFFFFF"/>
        </w:rPr>
        <w:t>, </w:t>
      </w:r>
      <w:r w:rsidRPr="00A95802">
        <w:rPr>
          <w:rFonts w:ascii="Times New Roman" w:hAnsi="Times New Roman" w:cs="Times New Roman"/>
          <w:i/>
          <w:iCs/>
          <w:color w:val="222222"/>
          <w:sz w:val="24"/>
          <w:szCs w:val="24"/>
          <w:shd w:val="clear" w:color="auto" w:fill="FFFFFF"/>
        </w:rPr>
        <w:t>5</w:t>
      </w:r>
      <w:r w:rsidRPr="00A95802">
        <w:rPr>
          <w:rFonts w:ascii="Times New Roman" w:hAnsi="Times New Roman" w:cs="Times New Roman"/>
          <w:color w:val="222222"/>
          <w:sz w:val="24"/>
          <w:szCs w:val="24"/>
          <w:shd w:val="clear" w:color="auto" w:fill="FFFFFF"/>
        </w:rPr>
        <w:t>(2), 123-131</w:t>
      </w:r>
    </w:p>
    <w:p w14:paraId="56F5C7C2" w14:textId="77777777" w:rsidR="00BC77F7" w:rsidRPr="00A95802" w:rsidRDefault="00BC77F7" w:rsidP="00BC77F7">
      <w:pPr>
        <w:spacing w:line="240" w:lineRule="auto"/>
        <w:ind w:left="1440" w:hanging="1440"/>
        <w:jc w:val="both"/>
        <w:rPr>
          <w:rFonts w:ascii="Times New Roman" w:hAnsi="Times New Roman" w:cs="Times New Roman"/>
          <w:sz w:val="24"/>
          <w:szCs w:val="24"/>
        </w:rPr>
      </w:pPr>
      <w:r w:rsidRPr="00A95802">
        <w:rPr>
          <w:rFonts w:ascii="Times New Roman" w:hAnsi="Times New Roman" w:cs="Times New Roman"/>
          <w:sz w:val="24"/>
          <w:szCs w:val="24"/>
        </w:rPr>
        <w:t xml:space="preserve">Sholeh, A., &amp; Fahrurozi, F. (2021). Pendekatan Realistic Mathematic Education (RME) Berbasis Blended untuk Meningkatkan Kreativitas Matematika di Sekolah Dasar. Jurnal Basicedu. </w:t>
      </w:r>
      <w:hyperlink r:id="rId13" w:history="1">
        <w:r w:rsidRPr="00A95802">
          <w:rPr>
            <w:rStyle w:val="Hyperlink"/>
            <w:rFonts w:ascii="Times New Roman" w:hAnsi="Times New Roman" w:cs="Times New Roman"/>
            <w:sz w:val="24"/>
            <w:szCs w:val="24"/>
          </w:rPr>
          <w:t>http://jbasic.org/index.php/basicedu/article/view/1022</w:t>
        </w:r>
      </w:hyperlink>
    </w:p>
    <w:p w14:paraId="2DFD4208" w14:textId="77777777" w:rsidR="00BC77F7" w:rsidRPr="00A95802" w:rsidRDefault="00BC77F7" w:rsidP="00BC77F7">
      <w:pPr>
        <w:spacing w:line="240" w:lineRule="auto"/>
        <w:ind w:left="1440" w:hanging="1440"/>
        <w:jc w:val="both"/>
        <w:rPr>
          <w:rFonts w:ascii="Times New Roman" w:hAnsi="Times New Roman" w:cs="Times New Roman"/>
          <w:sz w:val="24"/>
          <w:szCs w:val="24"/>
        </w:rPr>
      </w:pPr>
      <w:r w:rsidRPr="00A95802">
        <w:rPr>
          <w:rFonts w:ascii="Times New Roman" w:hAnsi="Times New Roman" w:cs="Times New Roman"/>
          <w:sz w:val="24"/>
          <w:szCs w:val="24"/>
        </w:rPr>
        <w:t>Soedjadi. (2001). Pembelajaran Matematika Berjiwa RME. Makalah Disampaikan pada Seminar Nasional PMRI di Universitas Sanata Darma. Yogyakarta.</w:t>
      </w:r>
    </w:p>
    <w:p w14:paraId="67DAFD9A" w14:textId="77777777" w:rsidR="00BC77F7" w:rsidRPr="00A95802" w:rsidRDefault="00BC77F7" w:rsidP="00BC77F7">
      <w:pPr>
        <w:spacing w:line="240" w:lineRule="auto"/>
        <w:ind w:left="1440" w:hanging="1440"/>
        <w:jc w:val="both"/>
        <w:rPr>
          <w:rFonts w:ascii="Times New Roman" w:hAnsi="Times New Roman" w:cs="Times New Roman"/>
          <w:sz w:val="24"/>
          <w:szCs w:val="24"/>
        </w:rPr>
      </w:pPr>
      <w:r w:rsidRPr="00A95802">
        <w:rPr>
          <w:rFonts w:ascii="Times New Roman" w:hAnsi="Times New Roman" w:cs="Times New Roman"/>
          <w:sz w:val="24"/>
          <w:szCs w:val="24"/>
        </w:rPr>
        <w:t>Soviawati, E. (2011). Pendekatan Matematika Realistik (PMR) untuk Meningkatkan Kemampuan Berfikir Siswa Di Tingkat Sekolah Dasar. Jurnal Edisi Khusus, 2, 154–163.</w:t>
      </w:r>
    </w:p>
    <w:p w14:paraId="573FEED6" w14:textId="77777777" w:rsidR="00BC77F7" w:rsidRPr="00A95802" w:rsidRDefault="00BC77F7" w:rsidP="00BC77F7">
      <w:pPr>
        <w:spacing w:line="240" w:lineRule="auto"/>
        <w:ind w:left="1440" w:hanging="1440"/>
        <w:jc w:val="both"/>
        <w:rPr>
          <w:rFonts w:ascii="Times New Roman" w:hAnsi="Times New Roman" w:cs="Times New Roman"/>
          <w:sz w:val="24"/>
          <w:szCs w:val="24"/>
        </w:rPr>
      </w:pPr>
      <w:r w:rsidRPr="00A95802">
        <w:rPr>
          <w:rFonts w:ascii="Times New Roman" w:hAnsi="Times New Roman" w:cs="Times New Roman"/>
          <w:sz w:val="24"/>
          <w:szCs w:val="24"/>
        </w:rPr>
        <w:t>Suharnan. 2005. Psikologi Kognitif. Edisi Revisi. Surabaya: Penerbit Srikandi.Suherman, E, dkk, 2001. Strategi Pembelajaran Matematika Kontemporer. Bandung: Jurusan Pendidika Matematika FPMIPA UPI.</w:t>
      </w:r>
    </w:p>
    <w:p w14:paraId="4ABA652D" w14:textId="77777777" w:rsidR="00BC77F7" w:rsidRPr="00A95802" w:rsidRDefault="00BC77F7" w:rsidP="00BC77F7">
      <w:pPr>
        <w:spacing w:line="240" w:lineRule="auto"/>
        <w:ind w:left="1440" w:hanging="1440"/>
        <w:jc w:val="both"/>
        <w:rPr>
          <w:rFonts w:ascii="Times New Roman" w:hAnsi="Times New Roman" w:cs="Times New Roman"/>
          <w:sz w:val="24"/>
          <w:szCs w:val="24"/>
        </w:rPr>
      </w:pPr>
      <w:r w:rsidRPr="00A95802">
        <w:rPr>
          <w:rFonts w:ascii="Times New Roman" w:hAnsi="Times New Roman" w:cs="Times New Roman"/>
          <w:sz w:val="24"/>
          <w:szCs w:val="24"/>
        </w:rPr>
        <w:t xml:space="preserve">Sugiyono. 2010. </w:t>
      </w:r>
      <w:r w:rsidRPr="00A95802">
        <w:rPr>
          <w:rFonts w:ascii="Times New Roman" w:hAnsi="Times New Roman" w:cs="Times New Roman"/>
          <w:i/>
          <w:sz w:val="24"/>
          <w:szCs w:val="24"/>
        </w:rPr>
        <w:t>Metode Penelitian Pendidikan Pendekatan Kuantitatif, kualitatif, dan R&amp;D.</w:t>
      </w:r>
      <w:r w:rsidRPr="00A95802">
        <w:rPr>
          <w:rFonts w:ascii="Times New Roman" w:hAnsi="Times New Roman" w:cs="Times New Roman"/>
          <w:sz w:val="24"/>
          <w:szCs w:val="24"/>
        </w:rPr>
        <w:t xml:space="preserve"> Bandung: Alfabeta</w:t>
      </w:r>
    </w:p>
    <w:p w14:paraId="6BC85C97" w14:textId="77777777" w:rsidR="00BC77F7" w:rsidRPr="00A95802" w:rsidRDefault="00BC77F7" w:rsidP="00BC77F7">
      <w:pPr>
        <w:spacing w:line="240" w:lineRule="auto"/>
        <w:ind w:left="1440" w:hanging="1440"/>
        <w:jc w:val="both"/>
        <w:rPr>
          <w:rFonts w:ascii="Times New Roman" w:hAnsi="Times New Roman" w:cs="Times New Roman"/>
          <w:sz w:val="24"/>
          <w:szCs w:val="24"/>
        </w:rPr>
      </w:pPr>
      <w:r w:rsidRPr="00A95802">
        <w:rPr>
          <w:rFonts w:ascii="Times New Roman" w:hAnsi="Times New Roman" w:cs="Times New Roman"/>
          <w:sz w:val="24"/>
          <w:szCs w:val="24"/>
        </w:rPr>
        <w:t xml:space="preserve">Sugiyono. (2011). </w:t>
      </w:r>
      <w:r w:rsidRPr="00A95802">
        <w:rPr>
          <w:rFonts w:ascii="Times New Roman" w:hAnsi="Times New Roman" w:cs="Times New Roman"/>
          <w:i/>
          <w:sz w:val="24"/>
          <w:szCs w:val="24"/>
        </w:rPr>
        <w:t>Metode Penelitian Kuantitatif, Kualitatif dan R&amp;D. Bandung</w:t>
      </w:r>
      <w:r w:rsidRPr="00A95802">
        <w:rPr>
          <w:rFonts w:ascii="Times New Roman" w:hAnsi="Times New Roman" w:cs="Times New Roman"/>
          <w:sz w:val="24"/>
          <w:szCs w:val="24"/>
        </w:rPr>
        <w:t>: Alfabeta.</w:t>
      </w:r>
    </w:p>
    <w:p w14:paraId="0095069E"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sz w:val="24"/>
          <w:szCs w:val="24"/>
        </w:rPr>
        <w:lastRenderedPageBreak/>
        <w:t>Sugiyono. (2024). Metode Penelitian: Kuantitatif, Kualitatif, dan R&amp;D. Bandung: Alfabeta</w:t>
      </w:r>
    </w:p>
    <w:p w14:paraId="702B9551"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Sulastri, F., Runisah, R., &amp; Ismunandar, D. (2021). Efektivitas Pendekatan Realistic Mathematics Education (Rme) Berbantuan Aplikasi Edmodo Terhadap Kemampuan Pemecahan Masalah Matematis Siswa. </w:t>
      </w:r>
      <w:r w:rsidRPr="00A95802">
        <w:rPr>
          <w:rFonts w:ascii="Times New Roman" w:hAnsi="Times New Roman" w:cs="Times New Roman"/>
          <w:i/>
          <w:iCs/>
          <w:color w:val="222222"/>
          <w:sz w:val="24"/>
          <w:szCs w:val="24"/>
          <w:shd w:val="clear" w:color="auto" w:fill="FFFFFF"/>
        </w:rPr>
        <w:t>Delta: Jurnal Ilmiah Pendidikan Matematika</w:t>
      </w:r>
      <w:r w:rsidRPr="00A95802">
        <w:rPr>
          <w:rFonts w:ascii="Times New Roman" w:hAnsi="Times New Roman" w:cs="Times New Roman"/>
          <w:color w:val="222222"/>
          <w:sz w:val="24"/>
          <w:szCs w:val="24"/>
          <w:shd w:val="clear" w:color="auto" w:fill="FFFFFF"/>
        </w:rPr>
        <w:t>, </w:t>
      </w:r>
      <w:r w:rsidRPr="00A95802">
        <w:rPr>
          <w:rFonts w:ascii="Times New Roman" w:hAnsi="Times New Roman" w:cs="Times New Roman"/>
          <w:i/>
          <w:iCs/>
          <w:color w:val="222222"/>
          <w:sz w:val="24"/>
          <w:szCs w:val="24"/>
          <w:shd w:val="clear" w:color="auto" w:fill="FFFFFF"/>
        </w:rPr>
        <w:t>9</w:t>
      </w:r>
      <w:r w:rsidRPr="00A95802">
        <w:rPr>
          <w:rFonts w:ascii="Times New Roman" w:hAnsi="Times New Roman" w:cs="Times New Roman"/>
          <w:color w:val="222222"/>
          <w:sz w:val="24"/>
          <w:szCs w:val="24"/>
          <w:shd w:val="clear" w:color="auto" w:fill="FFFFFF"/>
        </w:rPr>
        <w:t>(1), 113-124.</w:t>
      </w:r>
    </w:p>
    <w:p w14:paraId="530C2DED" w14:textId="77777777" w:rsidR="00BC77F7" w:rsidRPr="00A95802" w:rsidRDefault="00BC77F7" w:rsidP="00BC77F7">
      <w:pPr>
        <w:shd w:val="clear" w:color="auto" w:fill="FFFFFF"/>
        <w:spacing w:after="0" w:line="240" w:lineRule="auto"/>
        <w:ind w:left="1418" w:hanging="1418"/>
        <w:jc w:val="both"/>
        <w:rPr>
          <w:rFonts w:ascii="Times New Roman" w:eastAsia="Times New Roman" w:hAnsi="Times New Roman" w:cs="Times New Roman"/>
          <w:sz w:val="24"/>
          <w:szCs w:val="24"/>
        </w:rPr>
      </w:pPr>
      <w:r w:rsidRPr="00A95802">
        <w:rPr>
          <w:rFonts w:ascii="Times New Roman" w:eastAsia="Times New Roman" w:hAnsi="Times New Roman" w:cs="Times New Roman"/>
          <w:sz w:val="24"/>
          <w:szCs w:val="24"/>
        </w:rPr>
        <w:t xml:space="preserve">Wahyuni, R. (2020). Pengaruh penggunaan model Realistic Mathematic Education (RME) terhadap  kemampuan  pemahaman  konsep  matematis  siswa  di sekolah  menengah pertama  negeri 7  Muaro  Jambi. Diakses pada 11 Januari 2024, dari </w:t>
      </w:r>
      <w:hyperlink r:id="rId14" w:history="1">
        <w:r w:rsidRPr="00A95802">
          <w:rPr>
            <w:rStyle w:val="Hyperlink"/>
            <w:rFonts w:ascii="Times New Roman" w:eastAsia="Times New Roman" w:hAnsi="Times New Roman" w:cs="Times New Roman"/>
            <w:sz w:val="24"/>
            <w:szCs w:val="24"/>
          </w:rPr>
          <w:t>http://repository.uinjambi.ac.id/3766/</w:t>
        </w:r>
      </w:hyperlink>
    </w:p>
    <w:p w14:paraId="154AB8E3" w14:textId="77777777" w:rsidR="00BC77F7" w:rsidRPr="00A95802" w:rsidRDefault="00BC77F7" w:rsidP="00BC77F7">
      <w:pPr>
        <w:shd w:val="clear" w:color="auto" w:fill="FFFFFF"/>
        <w:spacing w:after="0" w:line="240" w:lineRule="auto"/>
        <w:ind w:left="1418" w:hanging="1418"/>
        <w:jc w:val="both"/>
        <w:rPr>
          <w:rFonts w:ascii="Times New Roman" w:eastAsia="Times New Roman" w:hAnsi="Times New Roman" w:cs="Times New Roman"/>
          <w:sz w:val="24"/>
          <w:szCs w:val="24"/>
        </w:rPr>
      </w:pPr>
    </w:p>
    <w:p w14:paraId="6EA3A37F" w14:textId="77777777" w:rsidR="00BC77F7" w:rsidRPr="00A95802" w:rsidRDefault="00BC77F7" w:rsidP="00BC77F7">
      <w:pPr>
        <w:shd w:val="clear" w:color="auto" w:fill="FFFFFF"/>
        <w:spacing w:after="0" w:line="240" w:lineRule="auto"/>
        <w:ind w:left="1418" w:hanging="1418"/>
        <w:jc w:val="both"/>
        <w:rPr>
          <w:rFonts w:ascii="Times New Roman" w:eastAsia="Times New Roman" w:hAnsi="Times New Roman" w:cs="Times New Roman"/>
          <w:sz w:val="24"/>
          <w:szCs w:val="24"/>
        </w:rPr>
      </w:pPr>
      <w:r w:rsidRPr="00A95802">
        <w:rPr>
          <w:rFonts w:ascii="Times New Roman" w:eastAsia="Times New Roman" w:hAnsi="Times New Roman" w:cs="Times New Roman"/>
          <w:sz w:val="24"/>
          <w:szCs w:val="24"/>
        </w:rPr>
        <w:t>Webb,  D.  C.,  Van  Der  Kooij,  H.,  &amp;  Geist,  M.  R.  (2011).  Design  research  in  the netherlands: Introducing logarithms using realistic mathematics education. Journal of Mathematics Education at Teachers College, 2(1), 47-52</w:t>
      </w:r>
    </w:p>
    <w:p w14:paraId="16C42079" w14:textId="77777777" w:rsidR="00BC77F7" w:rsidRPr="00A95802" w:rsidRDefault="00BC77F7" w:rsidP="00BC77F7">
      <w:pPr>
        <w:shd w:val="clear" w:color="auto" w:fill="FFFFFF"/>
        <w:spacing w:after="0" w:line="240" w:lineRule="auto"/>
        <w:ind w:left="1418" w:hanging="1418"/>
        <w:jc w:val="both"/>
        <w:rPr>
          <w:rFonts w:ascii="Times New Roman" w:eastAsia="Times New Roman" w:hAnsi="Times New Roman" w:cs="Times New Roman"/>
          <w:sz w:val="24"/>
          <w:szCs w:val="24"/>
        </w:rPr>
      </w:pPr>
    </w:p>
    <w:p w14:paraId="7D1E73A2"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Widana, I. W. (2021). Realistic mathematics education (RME) untuk meningkatkan kemampuan pemecahan masalah matematis siswa di Indonesia. </w:t>
      </w:r>
      <w:r w:rsidRPr="00A95802">
        <w:rPr>
          <w:rFonts w:ascii="Times New Roman" w:hAnsi="Times New Roman" w:cs="Times New Roman"/>
          <w:i/>
          <w:iCs/>
          <w:color w:val="222222"/>
          <w:sz w:val="24"/>
          <w:szCs w:val="24"/>
          <w:shd w:val="clear" w:color="auto" w:fill="FFFFFF"/>
        </w:rPr>
        <w:t>Jurnal elemen</w:t>
      </w:r>
      <w:r w:rsidRPr="00A95802">
        <w:rPr>
          <w:rFonts w:ascii="Times New Roman" w:hAnsi="Times New Roman" w:cs="Times New Roman"/>
          <w:color w:val="222222"/>
          <w:sz w:val="24"/>
          <w:szCs w:val="24"/>
          <w:shd w:val="clear" w:color="auto" w:fill="FFFFFF"/>
        </w:rPr>
        <w:t>, </w:t>
      </w:r>
      <w:r w:rsidRPr="00A95802">
        <w:rPr>
          <w:rFonts w:ascii="Times New Roman" w:hAnsi="Times New Roman" w:cs="Times New Roman"/>
          <w:i/>
          <w:iCs/>
          <w:color w:val="222222"/>
          <w:sz w:val="24"/>
          <w:szCs w:val="24"/>
          <w:shd w:val="clear" w:color="auto" w:fill="FFFFFF"/>
        </w:rPr>
        <w:t>7</w:t>
      </w:r>
      <w:r w:rsidRPr="00A95802">
        <w:rPr>
          <w:rFonts w:ascii="Times New Roman" w:hAnsi="Times New Roman" w:cs="Times New Roman"/>
          <w:color w:val="222222"/>
          <w:sz w:val="24"/>
          <w:szCs w:val="24"/>
          <w:shd w:val="clear" w:color="auto" w:fill="FFFFFF"/>
        </w:rPr>
        <w:t>(2), 450-462</w:t>
      </w:r>
    </w:p>
    <w:p w14:paraId="1446F81A" w14:textId="77777777" w:rsidR="00BC77F7" w:rsidRPr="00A95802" w:rsidRDefault="00BC77F7" w:rsidP="00BC77F7">
      <w:pPr>
        <w:spacing w:line="240" w:lineRule="auto"/>
        <w:ind w:left="1440" w:hanging="1440"/>
        <w:jc w:val="both"/>
        <w:rPr>
          <w:rFonts w:ascii="Times New Roman" w:hAnsi="Times New Roman" w:cs="Times New Roman"/>
          <w:color w:val="222222"/>
          <w:sz w:val="24"/>
          <w:szCs w:val="24"/>
          <w:shd w:val="clear" w:color="auto" w:fill="FFFFFF"/>
        </w:rPr>
      </w:pPr>
      <w:r w:rsidRPr="00A95802">
        <w:rPr>
          <w:rFonts w:ascii="Times New Roman" w:hAnsi="Times New Roman" w:cs="Times New Roman"/>
          <w:color w:val="222222"/>
          <w:sz w:val="24"/>
          <w:szCs w:val="24"/>
          <w:shd w:val="clear" w:color="auto" w:fill="FFFFFF"/>
        </w:rPr>
        <w:t xml:space="preserve">Yayuk, E. (2019). Pembelajaran Matematika SD. Retrieved from </w:t>
      </w:r>
      <w:hyperlink r:id="rId15" w:anchor="v=onepage&amp;q=matematikasekolahdasar&amp;f=false" w:history="1">
        <w:r w:rsidRPr="00A95802">
          <w:rPr>
            <w:rStyle w:val="Hyperlink"/>
            <w:rFonts w:ascii="Times New Roman" w:hAnsi="Times New Roman" w:cs="Times New Roman"/>
            <w:sz w:val="24"/>
            <w:szCs w:val="24"/>
            <w:shd w:val="clear" w:color="auto" w:fill="FFFFFF"/>
          </w:rPr>
          <w:t>https://uc_oDwAAQBAJ&amp;lpg=PP2&amp;ots=_Rt4-kmi7L&amp;dq=matematikasekolahdasar&amp;lr&amp;pg=PA5#v=onepage&amp;q=matematikasekolahdasar&amp;f=false</w:t>
        </w:r>
      </w:hyperlink>
    </w:p>
    <w:p w14:paraId="01A8C6CE" w14:textId="77777777" w:rsidR="00BC77F7" w:rsidRPr="00A95802" w:rsidRDefault="00BC77F7" w:rsidP="00BC77F7">
      <w:pPr>
        <w:spacing w:line="240" w:lineRule="auto"/>
        <w:ind w:left="993" w:hanging="993"/>
        <w:rPr>
          <w:rFonts w:ascii="Times New Roman" w:hAnsi="Times New Roman" w:cs="Times New Roman"/>
          <w:sz w:val="24"/>
          <w:szCs w:val="24"/>
        </w:rPr>
      </w:pPr>
      <w:r w:rsidRPr="00A95802">
        <w:rPr>
          <w:rFonts w:ascii="Times New Roman" w:hAnsi="Times New Roman" w:cs="Times New Roman"/>
          <w:sz w:val="24"/>
          <w:szCs w:val="24"/>
        </w:rPr>
        <w:t>Yuhani, A., Zanthy, L. S., &amp; Hendriana, H. (2018). Pengaruh Pembelajaran Berbasis Masalah terhadap Kemampuan Pemecahan Masalah Matematis Siswa SMP. Jurnal Pembelajaran Matematika Inovatif, 1(3), 445–452. https://doi.org/10.22460/jpmi.v1i3.445-452</w:t>
      </w:r>
    </w:p>
    <w:p w14:paraId="1321E9FF" w14:textId="056B523A" w:rsidR="00F67127" w:rsidRPr="00BC77F7" w:rsidRDefault="00F67127" w:rsidP="00BC77F7"/>
    <w:sectPr w:rsidR="00F67127" w:rsidRPr="00BC77F7" w:rsidSect="00BC77F7">
      <w:headerReference w:type="even" r:id="rId16"/>
      <w:headerReference w:type="default" r:id="rId17"/>
      <w:headerReference w:type="first" r:id="rId18"/>
      <w:footerReference w:type="first" r:id="rId19"/>
      <w:pgSz w:w="11907" w:h="16839" w:code="9"/>
      <w:pgMar w:top="2268" w:right="1701" w:bottom="1701" w:left="2268" w:header="720" w:footer="720" w:gutter="0"/>
      <w:pgNumType w:start="5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EFD25" w14:textId="77777777" w:rsidR="00B87A63" w:rsidRDefault="00B87A63" w:rsidP="00146D9A">
      <w:pPr>
        <w:spacing w:after="0" w:line="240" w:lineRule="auto"/>
      </w:pPr>
      <w:r>
        <w:separator/>
      </w:r>
    </w:p>
  </w:endnote>
  <w:endnote w:type="continuationSeparator" w:id="0">
    <w:p w14:paraId="5FD92CDB" w14:textId="77777777" w:rsidR="00B87A63" w:rsidRDefault="00B87A63" w:rsidP="0014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391477"/>
      <w:docPartObj>
        <w:docPartGallery w:val="Page Numbers (Bottom of Page)"/>
        <w:docPartUnique/>
      </w:docPartObj>
    </w:sdtPr>
    <w:sdtEndPr>
      <w:rPr>
        <w:noProof/>
      </w:rPr>
    </w:sdtEndPr>
    <w:sdtContent>
      <w:p w14:paraId="1859E0D8" w14:textId="77777777" w:rsidR="00474607" w:rsidRDefault="00474607">
        <w:pPr>
          <w:pStyle w:val="Footer"/>
          <w:jc w:val="center"/>
        </w:pPr>
        <w:r>
          <w:fldChar w:fldCharType="begin"/>
        </w:r>
        <w:r>
          <w:instrText xml:space="preserve"> PAGE   \* MERGEFORMAT </w:instrText>
        </w:r>
        <w:r>
          <w:fldChar w:fldCharType="separate"/>
        </w:r>
        <w:r w:rsidR="00BC77F7">
          <w:rPr>
            <w:noProof/>
          </w:rPr>
          <w:t>54</w:t>
        </w:r>
        <w:r>
          <w:rPr>
            <w:noProof/>
          </w:rPr>
          <w:fldChar w:fldCharType="end"/>
        </w:r>
      </w:p>
    </w:sdtContent>
  </w:sdt>
  <w:p w14:paraId="4B1382E1" w14:textId="77777777" w:rsidR="00474607" w:rsidRPr="00AC179F" w:rsidRDefault="00474607" w:rsidP="00CD715C">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D5D14" w14:textId="77777777" w:rsidR="00B87A63" w:rsidRDefault="00B87A63" w:rsidP="00146D9A">
      <w:pPr>
        <w:spacing w:after="0" w:line="240" w:lineRule="auto"/>
      </w:pPr>
      <w:r>
        <w:separator/>
      </w:r>
    </w:p>
  </w:footnote>
  <w:footnote w:type="continuationSeparator" w:id="0">
    <w:p w14:paraId="3B00D5AC" w14:textId="77777777" w:rsidR="00B87A63" w:rsidRDefault="00B87A63" w:rsidP="00146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FA96" w14:textId="11ED4BA6" w:rsidR="00CA0EBD" w:rsidRDefault="00CA0EBD">
    <w:pPr>
      <w:pStyle w:val="Header"/>
    </w:pPr>
    <w:r>
      <w:rPr>
        <w:noProof/>
        <w:lang w:val="en-US"/>
      </w:rPr>
      <w:pict w14:anchorId="577BD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25284" o:spid="_x0000_s2068" type="#_x0000_t75" style="position:absolute;margin-left:0;margin-top:0;width:396pt;height:383.3pt;z-index:-251638784;mso-position-horizontal:center;mso-position-horizontal-relative:margin;mso-position-vertical:center;mso-position-vertical-relative:margin" o:allowincell="f">
          <v:imagedata r:id="rId1" o:title="universitas-bung-hatta-seek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413660"/>
      <w:docPartObj>
        <w:docPartGallery w:val="Page Numbers (Top of Page)"/>
        <w:docPartUnique/>
      </w:docPartObj>
    </w:sdtPr>
    <w:sdtEndPr>
      <w:rPr>
        <w:noProof/>
      </w:rPr>
    </w:sdtEndPr>
    <w:sdtContent>
      <w:p w14:paraId="07D149F6" w14:textId="778BD132" w:rsidR="00BC77F7" w:rsidRDefault="00BC77F7">
        <w:pPr>
          <w:pStyle w:val="Header"/>
          <w:jc w:val="right"/>
        </w:pPr>
        <w:r>
          <w:fldChar w:fldCharType="begin"/>
        </w:r>
        <w:r>
          <w:instrText xml:space="preserve"> PAGE   \* MERGEFORMAT </w:instrText>
        </w:r>
        <w:r>
          <w:fldChar w:fldCharType="separate"/>
        </w:r>
        <w:r>
          <w:rPr>
            <w:noProof/>
          </w:rPr>
          <w:t>57</w:t>
        </w:r>
        <w:r>
          <w:rPr>
            <w:noProof/>
          </w:rPr>
          <w:fldChar w:fldCharType="end"/>
        </w:r>
      </w:p>
    </w:sdtContent>
  </w:sdt>
  <w:p w14:paraId="628AD220" w14:textId="02AC130F" w:rsidR="00CA0EBD" w:rsidRDefault="00CA0EBD">
    <w:pPr>
      <w:pStyle w:val="Header"/>
    </w:pPr>
    <w:r>
      <w:rPr>
        <w:noProof/>
        <w:lang w:val="en-US"/>
      </w:rPr>
      <w:pict w14:anchorId="1E63D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25285" o:spid="_x0000_s2069" type="#_x0000_t75" style="position:absolute;margin-left:0;margin-top:0;width:396pt;height:383.3pt;z-index:-251637760;mso-position-horizontal:center;mso-position-horizontal-relative:margin;mso-position-vertical:center;mso-position-vertical-relative:margin" o:allowincell="f">
          <v:imagedata r:id="rId1" o:title="universitas-bung-hatta-seek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A642" w14:textId="72C3FE7A" w:rsidR="00CA0EBD" w:rsidRDefault="00CA0EBD">
    <w:pPr>
      <w:pStyle w:val="Header"/>
    </w:pPr>
    <w:r>
      <w:rPr>
        <w:noProof/>
        <w:lang w:val="en-US"/>
      </w:rPr>
      <w:pict w14:anchorId="64067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25283" o:spid="_x0000_s2067" type="#_x0000_t75" style="position:absolute;margin-left:0;margin-top:0;width:396pt;height:383.3pt;z-index:-251639808;mso-position-horizontal:center;mso-position-horizontal-relative:margin;mso-position-vertical:center;mso-position-vertical-relative:margin" o:allowincell="f">
          <v:imagedata r:id="rId1" o:title="universitas-bung-hatta-seek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0AE"/>
    <w:multiLevelType w:val="hybridMultilevel"/>
    <w:tmpl w:val="EE5C01B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2034AA1"/>
    <w:multiLevelType w:val="hybridMultilevel"/>
    <w:tmpl w:val="6E5E8EF6"/>
    <w:lvl w:ilvl="0" w:tplc="1826E8C8">
      <w:start w:val="1"/>
      <w:numFmt w:val="lowerLetter"/>
      <w:lvlText w:val="%1."/>
      <w:lvlJc w:val="left"/>
      <w:pPr>
        <w:ind w:left="830" w:hanging="360"/>
      </w:pPr>
      <w:rPr>
        <w:rFonts w:ascii="Times New Roman" w:eastAsia="Times New Roman" w:hAnsi="Times New Roman" w:cs="Times New Roman" w:hint="default"/>
        <w:b w:val="0"/>
        <w:bCs w:val="0"/>
        <w:i w:val="0"/>
        <w:iCs w:val="0"/>
        <w:spacing w:val="-1"/>
        <w:w w:val="100"/>
        <w:sz w:val="24"/>
        <w:szCs w:val="24"/>
        <w:lang w:eastAsia="en-US" w:bidi="ar-SA"/>
      </w:rPr>
    </w:lvl>
    <w:lvl w:ilvl="1" w:tplc="DA50D1A2">
      <w:numFmt w:val="bullet"/>
      <w:lvlText w:val="•"/>
      <w:lvlJc w:val="left"/>
      <w:pPr>
        <w:ind w:left="1120" w:hanging="360"/>
      </w:pPr>
      <w:rPr>
        <w:rFonts w:hint="default"/>
        <w:lang w:eastAsia="en-US" w:bidi="ar-SA"/>
      </w:rPr>
    </w:lvl>
    <w:lvl w:ilvl="2" w:tplc="BBA2A9D6">
      <w:numFmt w:val="bullet"/>
      <w:lvlText w:val="•"/>
      <w:lvlJc w:val="left"/>
      <w:pPr>
        <w:ind w:left="1400" w:hanging="360"/>
      </w:pPr>
      <w:rPr>
        <w:rFonts w:hint="default"/>
        <w:lang w:eastAsia="en-US" w:bidi="ar-SA"/>
      </w:rPr>
    </w:lvl>
    <w:lvl w:ilvl="3" w:tplc="081C8FA0">
      <w:numFmt w:val="bullet"/>
      <w:lvlText w:val="•"/>
      <w:lvlJc w:val="left"/>
      <w:pPr>
        <w:ind w:left="1680" w:hanging="360"/>
      </w:pPr>
      <w:rPr>
        <w:rFonts w:hint="default"/>
        <w:lang w:eastAsia="en-US" w:bidi="ar-SA"/>
      </w:rPr>
    </w:lvl>
    <w:lvl w:ilvl="4" w:tplc="7868C1E6">
      <w:numFmt w:val="bullet"/>
      <w:lvlText w:val="•"/>
      <w:lvlJc w:val="left"/>
      <w:pPr>
        <w:ind w:left="1960" w:hanging="360"/>
      </w:pPr>
      <w:rPr>
        <w:rFonts w:hint="default"/>
        <w:lang w:eastAsia="en-US" w:bidi="ar-SA"/>
      </w:rPr>
    </w:lvl>
    <w:lvl w:ilvl="5" w:tplc="4EAEBD40">
      <w:numFmt w:val="bullet"/>
      <w:lvlText w:val="•"/>
      <w:lvlJc w:val="left"/>
      <w:pPr>
        <w:ind w:left="2240" w:hanging="360"/>
      </w:pPr>
      <w:rPr>
        <w:rFonts w:hint="default"/>
        <w:lang w:eastAsia="en-US" w:bidi="ar-SA"/>
      </w:rPr>
    </w:lvl>
    <w:lvl w:ilvl="6" w:tplc="B7222A9C">
      <w:numFmt w:val="bullet"/>
      <w:lvlText w:val="•"/>
      <w:lvlJc w:val="left"/>
      <w:pPr>
        <w:ind w:left="2520" w:hanging="360"/>
      </w:pPr>
      <w:rPr>
        <w:rFonts w:hint="default"/>
        <w:lang w:eastAsia="en-US" w:bidi="ar-SA"/>
      </w:rPr>
    </w:lvl>
    <w:lvl w:ilvl="7" w:tplc="10528A3A">
      <w:numFmt w:val="bullet"/>
      <w:lvlText w:val="•"/>
      <w:lvlJc w:val="left"/>
      <w:pPr>
        <w:ind w:left="2800" w:hanging="360"/>
      </w:pPr>
      <w:rPr>
        <w:rFonts w:hint="default"/>
        <w:lang w:eastAsia="en-US" w:bidi="ar-SA"/>
      </w:rPr>
    </w:lvl>
    <w:lvl w:ilvl="8" w:tplc="7A3CBAA0">
      <w:numFmt w:val="bullet"/>
      <w:lvlText w:val="•"/>
      <w:lvlJc w:val="left"/>
      <w:pPr>
        <w:ind w:left="3080" w:hanging="360"/>
      </w:pPr>
      <w:rPr>
        <w:rFonts w:hint="default"/>
        <w:lang w:eastAsia="en-US" w:bidi="ar-SA"/>
      </w:rPr>
    </w:lvl>
  </w:abstractNum>
  <w:abstractNum w:abstractNumId="2" w15:restartNumberingAfterBreak="0">
    <w:nsid w:val="02657CBA"/>
    <w:multiLevelType w:val="hybridMultilevel"/>
    <w:tmpl w:val="59048760"/>
    <w:lvl w:ilvl="0" w:tplc="1166FBAC">
      <w:start w:val="1"/>
      <w:numFmt w:val="lowerLetter"/>
      <w:lvlText w:val="%1."/>
      <w:lvlJc w:val="left"/>
      <w:pPr>
        <w:ind w:left="830" w:hanging="360"/>
      </w:pPr>
      <w:rPr>
        <w:rFonts w:ascii="Times New Roman" w:eastAsia="Times New Roman" w:hAnsi="Times New Roman" w:cs="Times New Roman" w:hint="default"/>
        <w:b w:val="0"/>
        <w:bCs w:val="0"/>
        <w:i w:val="0"/>
        <w:iCs w:val="0"/>
        <w:spacing w:val="-1"/>
        <w:w w:val="100"/>
        <w:sz w:val="24"/>
        <w:szCs w:val="24"/>
        <w:lang w:eastAsia="en-US" w:bidi="ar-SA"/>
      </w:rPr>
    </w:lvl>
    <w:lvl w:ilvl="1" w:tplc="84788072">
      <w:numFmt w:val="bullet"/>
      <w:lvlText w:val="•"/>
      <w:lvlJc w:val="left"/>
      <w:pPr>
        <w:ind w:left="1120" w:hanging="360"/>
      </w:pPr>
      <w:rPr>
        <w:rFonts w:hint="default"/>
        <w:lang w:eastAsia="en-US" w:bidi="ar-SA"/>
      </w:rPr>
    </w:lvl>
    <w:lvl w:ilvl="2" w:tplc="2F10E584">
      <w:numFmt w:val="bullet"/>
      <w:lvlText w:val="•"/>
      <w:lvlJc w:val="left"/>
      <w:pPr>
        <w:ind w:left="1400" w:hanging="360"/>
      </w:pPr>
      <w:rPr>
        <w:rFonts w:hint="default"/>
        <w:lang w:eastAsia="en-US" w:bidi="ar-SA"/>
      </w:rPr>
    </w:lvl>
    <w:lvl w:ilvl="3" w:tplc="BF0E302A">
      <w:numFmt w:val="bullet"/>
      <w:lvlText w:val="•"/>
      <w:lvlJc w:val="left"/>
      <w:pPr>
        <w:ind w:left="1680" w:hanging="360"/>
      </w:pPr>
      <w:rPr>
        <w:rFonts w:hint="default"/>
        <w:lang w:eastAsia="en-US" w:bidi="ar-SA"/>
      </w:rPr>
    </w:lvl>
    <w:lvl w:ilvl="4" w:tplc="466055AC">
      <w:numFmt w:val="bullet"/>
      <w:lvlText w:val="•"/>
      <w:lvlJc w:val="left"/>
      <w:pPr>
        <w:ind w:left="1960" w:hanging="360"/>
      </w:pPr>
      <w:rPr>
        <w:rFonts w:hint="default"/>
        <w:lang w:eastAsia="en-US" w:bidi="ar-SA"/>
      </w:rPr>
    </w:lvl>
    <w:lvl w:ilvl="5" w:tplc="389C0ABA">
      <w:numFmt w:val="bullet"/>
      <w:lvlText w:val="•"/>
      <w:lvlJc w:val="left"/>
      <w:pPr>
        <w:ind w:left="2240" w:hanging="360"/>
      </w:pPr>
      <w:rPr>
        <w:rFonts w:hint="default"/>
        <w:lang w:eastAsia="en-US" w:bidi="ar-SA"/>
      </w:rPr>
    </w:lvl>
    <w:lvl w:ilvl="6" w:tplc="F4167DBE">
      <w:numFmt w:val="bullet"/>
      <w:lvlText w:val="•"/>
      <w:lvlJc w:val="left"/>
      <w:pPr>
        <w:ind w:left="2520" w:hanging="360"/>
      </w:pPr>
      <w:rPr>
        <w:rFonts w:hint="default"/>
        <w:lang w:eastAsia="en-US" w:bidi="ar-SA"/>
      </w:rPr>
    </w:lvl>
    <w:lvl w:ilvl="7" w:tplc="498E40CE">
      <w:numFmt w:val="bullet"/>
      <w:lvlText w:val="•"/>
      <w:lvlJc w:val="left"/>
      <w:pPr>
        <w:ind w:left="2800" w:hanging="360"/>
      </w:pPr>
      <w:rPr>
        <w:rFonts w:hint="default"/>
        <w:lang w:eastAsia="en-US" w:bidi="ar-SA"/>
      </w:rPr>
    </w:lvl>
    <w:lvl w:ilvl="8" w:tplc="827064F0">
      <w:numFmt w:val="bullet"/>
      <w:lvlText w:val="•"/>
      <w:lvlJc w:val="left"/>
      <w:pPr>
        <w:ind w:left="3080" w:hanging="360"/>
      </w:pPr>
      <w:rPr>
        <w:rFonts w:hint="default"/>
        <w:lang w:eastAsia="en-US" w:bidi="ar-SA"/>
      </w:rPr>
    </w:lvl>
  </w:abstractNum>
  <w:abstractNum w:abstractNumId="3" w15:restartNumberingAfterBreak="0">
    <w:nsid w:val="043D3F0F"/>
    <w:multiLevelType w:val="hybridMultilevel"/>
    <w:tmpl w:val="C16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07A49"/>
    <w:multiLevelType w:val="hybridMultilevel"/>
    <w:tmpl w:val="756AC0E0"/>
    <w:lvl w:ilvl="0" w:tplc="07602E32">
      <w:start w:val="1"/>
      <w:numFmt w:val="upperLetter"/>
      <w:pStyle w:val="subbab3"/>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B15E1"/>
    <w:multiLevelType w:val="multilevel"/>
    <w:tmpl w:val="0258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926A7"/>
    <w:multiLevelType w:val="hybridMultilevel"/>
    <w:tmpl w:val="33FE2960"/>
    <w:lvl w:ilvl="0" w:tplc="38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B2A6ED9"/>
    <w:multiLevelType w:val="hybridMultilevel"/>
    <w:tmpl w:val="3496C43A"/>
    <w:lvl w:ilvl="0" w:tplc="97843048">
      <w:start w:val="1"/>
      <w:numFmt w:val="upperLetter"/>
      <w:pStyle w:val="Heading2"/>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EF7B3D"/>
    <w:multiLevelType w:val="hybridMultilevel"/>
    <w:tmpl w:val="673838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0E602EB3"/>
    <w:multiLevelType w:val="hybridMultilevel"/>
    <w:tmpl w:val="40649D9A"/>
    <w:lvl w:ilvl="0" w:tplc="AD9CCDC8">
      <w:start w:val="1"/>
      <w:numFmt w:val="upperLetter"/>
      <w:pStyle w:val="subbab2"/>
      <w:lvlText w:val="%1."/>
      <w:lvlJc w:val="left"/>
      <w:pPr>
        <w:ind w:left="36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0F5C01F3"/>
    <w:multiLevelType w:val="hybridMultilevel"/>
    <w:tmpl w:val="3A1A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B3BC3"/>
    <w:multiLevelType w:val="hybridMultilevel"/>
    <w:tmpl w:val="2D8CB69C"/>
    <w:lvl w:ilvl="0" w:tplc="DE284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848E1"/>
    <w:multiLevelType w:val="hybridMultilevel"/>
    <w:tmpl w:val="676E5124"/>
    <w:lvl w:ilvl="0" w:tplc="4F3E7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D36F6D"/>
    <w:multiLevelType w:val="hybridMultilevel"/>
    <w:tmpl w:val="FCBAFEDA"/>
    <w:lvl w:ilvl="0" w:tplc="38090011">
      <w:start w:val="1"/>
      <w:numFmt w:val="decimal"/>
      <w:lvlText w:val="%1)"/>
      <w:lvlJc w:val="left"/>
      <w:pPr>
        <w:ind w:left="1779" w:hanging="360"/>
      </w:pPr>
    </w:lvl>
    <w:lvl w:ilvl="1" w:tplc="8154E474">
      <w:start w:val="1"/>
      <w:numFmt w:val="lowerLetter"/>
      <w:lvlText w:val="%2."/>
      <w:lvlJc w:val="left"/>
      <w:pPr>
        <w:ind w:left="2499" w:hanging="360"/>
      </w:pPr>
      <w:rPr>
        <w:rFonts w:hint="default"/>
      </w:rPr>
    </w:lvl>
    <w:lvl w:ilvl="2" w:tplc="3809001B" w:tentative="1">
      <w:start w:val="1"/>
      <w:numFmt w:val="lowerRoman"/>
      <w:lvlText w:val="%3."/>
      <w:lvlJc w:val="right"/>
      <w:pPr>
        <w:ind w:left="3219" w:hanging="180"/>
      </w:pPr>
    </w:lvl>
    <w:lvl w:ilvl="3" w:tplc="3809000F" w:tentative="1">
      <w:start w:val="1"/>
      <w:numFmt w:val="decimal"/>
      <w:lvlText w:val="%4."/>
      <w:lvlJc w:val="left"/>
      <w:pPr>
        <w:ind w:left="3939" w:hanging="360"/>
      </w:pPr>
    </w:lvl>
    <w:lvl w:ilvl="4" w:tplc="38090019" w:tentative="1">
      <w:start w:val="1"/>
      <w:numFmt w:val="lowerLetter"/>
      <w:lvlText w:val="%5."/>
      <w:lvlJc w:val="left"/>
      <w:pPr>
        <w:ind w:left="4659" w:hanging="360"/>
      </w:pPr>
    </w:lvl>
    <w:lvl w:ilvl="5" w:tplc="3809001B" w:tentative="1">
      <w:start w:val="1"/>
      <w:numFmt w:val="lowerRoman"/>
      <w:lvlText w:val="%6."/>
      <w:lvlJc w:val="right"/>
      <w:pPr>
        <w:ind w:left="5379" w:hanging="180"/>
      </w:pPr>
    </w:lvl>
    <w:lvl w:ilvl="6" w:tplc="3809000F" w:tentative="1">
      <w:start w:val="1"/>
      <w:numFmt w:val="decimal"/>
      <w:lvlText w:val="%7."/>
      <w:lvlJc w:val="left"/>
      <w:pPr>
        <w:ind w:left="6099" w:hanging="360"/>
      </w:pPr>
    </w:lvl>
    <w:lvl w:ilvl="7" w:tplc="38090019" w:tentative="1">
      <w:start w:val="1"/>
      <w:numFmt w:val="lowerLetter"/>
      <w:lvlText w:val="%8."/>
      <w:lvlJc w:val="left"/>
      <w:pPr>
        <w:ind w:left="6819" w:hanging="360"/>
      </w:pPr>
    </w:lvl>
    <w:lvl w:ilvl="8" w:tplc="3809001B" w:tentative="1">
      <w:start w:val="1"/>
      <w:numFmt w:val="lowerRoman"/>
      <w:lvlText w:val="%9."/>
      <w:lvlJc w:val="right"/>
      <w:pPr>
        <w:ind w:left="7539" w:hanging="180"/>
      </w:pPr>
    </w:lvl>
  </w:abstractNum>
  <w:abstractNum w:abstractNumId="14" w15:restartNumberingAfterBreak="0">
    <w:nsid w:val="178E5583"/>
    <w:multiLevelType w:val="hybridMultilevel"/>
    <w:tmpl w:val="1BC49D5A"/>
    <w:lvl w:ilvl="0" w:tplc="20FEFB6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9EF0D10"/>
    <w:multiLevelType w:val="multilevel"/>
    <w:tmpl w:val="A76A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3D4265"/>
    <w:multiLevelType w:val="hybridMultilevel"/>
    <w:tmpl w:val="9DF43C38"/>
    <w:lvl w:ilvl="0" w:tplc="B9187B64">
      <w:start w:val="1"/>
      <w:numFmt w:val="lowerLetter"/>
      <w:lvlText w:val="%1."/>
      <w:lvlJc w:val="left"/>
      <w:pPr>
        <w:ind w:left="830" w:hanging="360"/>
      </w:pPr>
      <w:rPr>
        <w:rFonts w:ascii="Times New Roman" w:eastAsia="Times New Roman" w:hAnsi="Times New Roman" w:cs="Times New Roman" w:hint="default"/>
        <w:b w:val="0"/>
        <w:bCs w:val="0"/>
        <w:i w:val="0"/>
        <w:iCs w:val="0"/>
        <w:spacing w:val="-1"/>
        <w:w w:val="100"/>
        <w:sz w:val="24"/>
        <w:szCs w:val="24"/>
        <w:lang w:eastAsia="en-US" w:bidi="ar-SA"/>
      </w:rPr>
    </w:lvl>
    <w:lvl w:ilvl="1" w:tplc="074C439A">
      <w:numFmt w:val="bullet"/>
      <w:lvlText w:val="•"/>
      <w:lvlJc w:val="left"/>
      <w:pPr>
        <w:ind w:left="1120" w:hanging="360"/>
      </w:pPr>
      <w:rPr>
        <w:rFonts w:hint="default"/>
        <w:lang w:eastAsia="en-US" w:bidi="ar-SA"/>
      </w:rPr>
    </w:lvl>
    <w:lvl w:ilvl="2" w:tplc="D26AE278">
      <w:numFmt w:val="bullet"/>
      <w:lvlText w:val="•"/>
      <w:lvlJc w:val="left"/>
      <w:pPr>
        <w:ind w:left="1400" w:hanging="360"/>
      </w:pPr>
      <w:rPr>
        <w:rFonts w:hint="default"/>
        <w:lang w:eastAsia="en-US" w:bidi="ar-SA"/>
      </w:rPr>
    </w:lvl>
    <w:lvl w:ilvl="3" w:tplc="C2629D58">
      <w:numFmt w:val="bullet"/>
      <w:lvlText w:val="•"/>
      <w:lvlJc w:val="left"/>
      <w:pPr>
        <w:ind w:left="1680" w:hanging="360"/>
      </w:pPr>
      <w:rPr>
        <w:rFonts w:hint="default"/>
        <w:lang w:eastAsia="en-US" w:bidi="ar-SA"/>
      </w:rPr>
    </w:lvl>
    <w:lvl w:ilvl="4" w:tplc="BE2672B0">
      <w:numFmt w:val="bullet"/>
      <w:lvlText w:val="•"/>
      <w:lvlJc w:val="left"/>
      <w:pPr>
        <w:ind w:left="1960" w:hanging="360"/>
      </w:pPr>
      <w:rPr>
        <w:rFonts w:hint="default"/>
        <w:lang w:eastAsia="en-US" w:bidi="ar-SA"/>
      </w:rPr>
    </w:lvl>
    <w:lvl w:ilvl="5" w:tplc="37C04AB6">
      <w:numFmt w:val="bullet"/>
      <w:lvlText w:val="•"/>
      <w:lvlJc w:val="left"/>
      <w:pPr>
        <w:ind w:left="2240" w:hanging="360"/>
      </w:pPr>
      <w:rPr>
        <w:rFonts w:hint="default"/>
        <w:lang w:eastAsia="en-US" w:bidi="ar-SA"/>
      </w:rPr>
    </w:lvl>
    <w:lvl w:ilvl="6" w:tplc="AD229AD2">
      <w:numFmt w:val="bullet"/>
      <w:lvlText w:val="•"/>
      <w:lvlJc w:val="left"/>
      <w:pPr>
        <w:ind w:left="2520" w:hanging="360"/>
      </w:pPr>
      <w:rPr>
        <w:rFonts w:hint="default"/>
        <w:lang w:eastAsia="en-US" w:bidi="ar-SA"/>
      </w:rPr>
    </w:lvl>
    <w:lvl w:ilvl="7" w:tplc="E2A8F7D0">
      <w:numFmt w:val="bullet"/>
      <w:lvlText w:val="•"/>
      <w:lvlJc w:val="left"/>
      <w:pPr>
        <w:ind w:left="2800" w:hanging="360"/>
      </w:pPr>
      <w:rPr>
        <w:rFonts w:hint="default"/>
        <w:lang w:eastAsia="en-US" w:bidi="ar-SA"/>
      </w:rPr>
    </w:lvl>
    <w:lvl w:ilvl="8" w:tplc="A97ED460">
      <w:numFmt w:val="bullet"/>
      <w:lvlText w:val="•"/>
      <w:lvlJc w:val="left"/>
      <w:pPr>
        <w:ind w:left="3080" w:hanging="360"/>
      </w:pPr>
      <w:rPr>
        <w:rFonts w:hint="default"/>
        <w:lang w:eastAsia="en-US" w:bidi="ar-SA"/>
      </w:rPr>
    </w:lvl>
  </w:abstractNum>
  <w:abstractNum w:abstractNumId="17" w15:restartNumberingAfterBreak="0">
    <w:nsid w:val="1BDA3BDD"/>
    <w:multiLevelType w:val="hybridMultilevel"/>
    <w:tmpl w:val="F7BC74CE"/>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1D6E3468"/>
    <w:multiLevelType w:val="hybridMultilevel"/>
    <w:tmpl w:val="7E2AB3F0"/>
    <w:lvl w:ilvl="0" w:tplc="8538279E">
      <w:start w:val="1"/>
      <w:numFmt w:val="decimal"/>
      <w:lvlText w:val="%1."/>
      <w:lvlJc w:val="left"/>
      <w:pPr>
        <w:ind w:left="1920" w:hanging="361"/>
      </w:pPr>
      <w:rPr>
        <w:rFonts w:ascii="Times New Roman" w:eastAsia="Times New Roman" w:hAnsi="Times New Roman" w:cs="Times New Roman" w:hint="default"/>
        <w:b w:val="0"/>
        <w:bCs w:val="0"/>
        <w:i w:val="0"/>
        <w:iCs w:val="0"/>
        <w:spacing w:val="0"/>
        <w:w w:val="100"/>
        <w:sz w:val="24"/>
        <w:szCs w:val="24"/>
        <w:lang w:eastAsia="en-US" w:bidi="ar-SA"/>
      </w:rPr>
    </w:lvl>
    <w:lvl w:ilvl="1" w:tplc="423084C2">
      <w:start w:val="1"/>
      <w:numFmt w:val="lowerLetter"/>
      <w:lvlText w:val="%2."/>
      <w:lvlJc w:val="left"/>
      <w:pPr>
        <w:ind w:left="2280" w:hanging="360"/>
      </w:pPr>
      <w:rPr>
        <w:rFonts w:ascii="Times New Roman" w:eastAsia="Times New Roman" w:hAnsi="Times New Roman" w:cs="Times New Roman" w:hint="default"/>
        <w:b w:val="0"/>
        <w:bCs w:val="0"/>
        <w:i w:val="0"/>
        <w:iCs w:val="0"/>
        <w:spacing w:val="-1"/>
        <w:w w:val="100"/>
        <w:sz w:val="24"/>
        <w:szCs w:val="24"/>
        <w:lang w:eastAsia="en-US" w:bidi="ar-SA"/>
      </w:rPr>
    </w:lvl>
    <w:lvl w:ilvl="2" w:tplc="A6DE06E2">
      <w:numFmt w:val="bullet"/>
      <w:lvlText w:val="•"/>
      <w:lvlJc w:val="left"/>
      <w:pPr>
        <w:ind w:left="3097" w:hanging="360"/>
      </w:pPr>
      <w:rPr>
        <w:rFonts w:hint="default"/>
        <w:lang w:eastAsia="en-US" w:bidi="ar-SA"/>
      </w:rPr>
    </w:lvl>
    <w:lvl w:ilvl="3" w:tplc="6C4E6B50">
      <w:numFmt w:val="bullet"/>
      <w:lvlText w:val="•"/>
      <w:lvlJc w:val="left"/>
      <w:pPr>
        <w:ind w:left="3914" w:hanging="360"/>
      </w:pPr>
      <w:rPr>
        <w:rFonts w:hint="default"/>
        <w:lang w:eastAsia="en-US" w:bidi="ar-SA"/>
      </w:rPr>
    </w:lvl>
    <w:lvl w:ilvl="4" w:tplc="5232C824">
      <w:numFmt w:val="bullet"/>
      <w:lvlText w:val="•"/>
      <w:lvlJc w:val="left"/>
      <w:pPr>
        <w:ind w:left="4732" w:hanging="360"/>
      </w:pPr>
      <w:rPr>
        <w:rFonts w:hint="default"/>
        <w:lang w:eastAsia="en-US" w:bidi="ar-SA"/>
      </w:rPr>
    </w:lvl>
    <w:lvl w:ilvl="5" w:tplc="C5142A66">
      <w:numFmt w:val="bullet"/>
      <w:lvlText w:val="•"/>
      <w:lvlJc w:val="left"/>
      <w:pPr>
        <w:ind w:left="5549" w:hanging="360"/>
      </w:pPr>
      <w:rPr>
        <w:rFonts w:hint="default"/>
        <w:lang w:eastAsia="en-US" w:bidi="ar-SA"/>
      </w:rPr>
    </w:lvl>
    <w:lvl w:ilvl="6" w:tplc="0CFC8696">
      <w:numFmt w:val="bullet"/>
      <w:lvlText w:val="•"/>
      <w:lvlJc w:val="left"/>
      <w:pPr>
        <w:ind w:left="6367" w:hanging="360"/>
      </w:pPr>
      <w:rPr>
        <w:rFonts w:hint="default"/>
        <w:lang w:eastAsia="en-US" w:bidi="ar-SA"/>
      </w:rPr>
    </w:lvl>
    <w:lvl w:ilvl="7" w:tplc="D1C4F650">
      <w:numFmt w:val="bullet"/>
      <w:lvlText w:val="•"/>
      <w:lvlJc w:val="left"/>
      <w:pPr>
        <w:ind w:left="7184" w:hanging="360"/>
      </w:pPr>
      <w:rPr>
        <w:rFonts w:hint="default"/>
        <w:lang w:eastAsia="en-US" w:bidi="ar-SA"/>
      </w:rPr>
    </w:lvl>
    <w:lvl w:ilvl="8" w:tplc="0E3A1990">
      <w:numFmt w:val="bullet"/>
      <w:lvlText w:val="•"/>
      <w:lvlJc w:val="left"/>
      <w:pPr>
        <w:ind w:left="8002" w:hanging="360"/>
      </w:pPr>
      <w:rPr>
        <w:rFonts w:hint="default"/>
        <w:lang w:eastAsia="en-US" w:bidi="ar-SA"/>
      </w:rPr>
    </w:lvl>
  </w:abstractNum>
  <w:abstractNum w:abstractNumId="19" w15:restartNumberingAfterBreak="0">
    <w:nsid w:val="1DAE4AEC"/>
    <w:multiLevelType w:val="hybridMultilevel"/>
    <w:tmpl w:val="03E81C78"/>
    <w:lvl w:ilvl="0" w:tplc="BEE02C90">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1FB22067"/>
    <w:multiLevelType w:val="hybridMultilevel"/>
    <w:tmpl w:val="8BD4B5B8"/>
    <w:lvl w:ilvl="0" w:tplc="3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1C112C"/>
    <w:multiLevelType w:val="hybridMultilevel"/>
    <w:tmpl w:val="D10E8A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21405559"/>
    <w:multiLevelType w:val="hybridMultilevel"/>
    <w:tmpl w:val="C594321C"/>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225420E6"/>
    <w:multiLevelType w:val="multilevel"/>
    <w:tmpl w:val="A940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A2332E"/>
    <w:multiLevelType w:val="hybridMultilevel"/>
    <w:tmpl w:val="55E0F27A"/>
    <w:lvl w:ilvl="0" w:tplc="38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48956A1"/>
    <w:multiLevelType w:val="hybridMultilevel"/>
    <w:tmpl w:val="424EF7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26571A7F"/>
    <w:multiLevelType w:val="hybridMultilevel"/>
    <w:tmpl w:val="494AEE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6955D18"/>
    <w:multiLevelType w:val="hybridMultilevel"/>
    <w:tmpl w:val="6EEE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0C270F"/>
    <w:multiLevelType w:val="hybridMultilevel"/>
    <w:tmpl w:val="915E2A00"/>
    <w:lvl w:ilvl="0" w:tplc="9D74D95C">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2B813FC0"/>
    <w:multiLevelType w:val="multilevel"/>
    <w:tmpl w:val="CAA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A36BDC"/>
    <w:multiLevelType w:val="hybridMultilevel"/>
    <w:tmpl w:val="42B2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A040E1"/>
    <w:multiLevelType w:val="hybridMultilevel"/>
    <w:tmpl w:val="C1D25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847ACA"/>
    <w:multiLevelType w:val="multilevel"/>
    <w:tmpl w:val="B3DE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155D73"/>
    <w:multiLevelType w:val="hybridMultilevel"/>
    <w:tmpl w:val="9924605A"/>
    <w:lvl w:ilvl="0" w:tplc="3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31D2278"/>
    <w:multiLevelType w:val="hybridMultilevel"/>
    <w:tmpl w:val="4F26FC0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E63A0B"/>
    <w:multiLevelType w:val="hybridMultilevel"/>
    <w:tmpl w:val="044AD5A6"/>
    <w:lvl w:ilvl="0" w:tplc="CB2C07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391C2B0F"/>
    <w:multiLevelType w:val="multilevel"/>
    <w:tmpl w:val="35EE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DF68E9"/>
    <w:multiLevelType w:val="hybridMultilevel"/>
    <w:tmpl w:val="AD0EA1D8"/>
    <w:lvl w:ilvl="0" w:tplc="7E1EEBEA">
      <w:start w:val="1"/>
      <w:numFmt w:val="upperLetter"/>
      <w:pStyle w:val="SUBBAB4"/>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B350E86"/>
    <w:multiLevelType w:val="hybridMultilevel"/>
    <w:tmpl w:val="81123700"/>
    <w:lvl w:ilvl="0" w:tplc="160C2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C0B310F"/>
    <w:multiLevelType w:val="hybridMultilevel"/>
    <w:tmpl w:val="A1DE5E76"/>
    <w:lvl w:ilvl="0" w:tplc="49B4045E">
      <w:start w:val="1"/>
      <w:numFmt w:val="upperLetter"/>
      <w:pStyle w:val="babiv"/>
      <w:lvlText w:val="%1."/>
      <w:lvlJc w:val="left"/>
      <w:pPr>
        <w:ind w:left="720" w:hanging="360"/>
      </w:pPr>
      <w:rPr>
        <w:rFonts w:hint="default"/>
        <w:b/>
        <w:bCs/>
        <w:spacing w:val="-1"/>
        <w:w w:val="99"/>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3E5165B9"/>
    <w:multiLevelType w:val="hybridMultilevel"/>
    <w:tmpl w:val="23222CD4"/>
    <w:lvl w:ilvl="0" w:tplc="1DE434AA">
      <w:start w:val="1"/>
      <w:numFmt w:val="upperLetter"/>
      <w:pStyle w:val="subbab20"/>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F770130"/>
    <w:multiLevelType w:val="hybridMultilevel"/>
    <w:tmpl w:val="9DB014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32537E0"/>
    <w:multiLevelType w:val="hybridMultilevel"/>
    <w:tmpl w:val="A50E7F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438490A"/>
    <w:multiLevelType w:val="multilevel"/>
    <w:tmpl w:val="9C22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9004DB"/>
    <w:multiLevelType w:val="hybridMultilevel"/>
    <w:tmpl w:val="FEB03568"/>
    <w:lvl w:ilvl="0" w:tplc="23EC9C20">
      <w:start w:val="1"/>
      <w:numFmt w:val="decimal"/>
      <w:pStyle w:val="Heading4"/>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15:restartNumberingAfterBreak="0">
    <w:nsid w:val="465D136A"/>
    <w:multiLevelType w:val="hybridMultilevel"/>
    <w:tmpl w:val="05AE29E8"/>
    <w:lvl w:ilvl="0" w:tplc="3809000F">
      <w:start w:val="1"/>
      <w:numFmt w:val="decimal"/>
      <w:lvlText w:val="%1."/>
      <w:lvlJc w:val="left"/>
      <w:pPr>
        <w:ind w:left="5254" w:hanging="360"/>
      </w:pPr>
    </w:lvl>
    <w:lvl w:ilvl="1" w:tplc="38090019">
      <w:start w:val="1"/>
      <w:numFmt w:val="lowerLetter"/>
      <w:lvlText w:val="%2."/>
      <w:lvlJc w:val="left"/>
      <w:pPr>
        <w:ind w:left="5974" w:hanging="360"/>
      </w:pPr>
    </w:lvl>
    <w:lvl w:ilvl="2" w:tplc="3809001B" w:tentative="1">
      <w:start w:val="1"/>
      <w:numFmt w:val="lowerRoman"/>
      <w:lvlText w:val="%3."/>
      <w:lvlJc w:val="right"/>
      <w:pPr>
        <w:ind w:left="6694" w:hanging="180"/>
      </w:pPr>
    </w:lvl>
    <w:lvl w:ilvl="3" w:tplc="3809000F" w:tentative="1">
      <w:start w:val="1"/>
      <w:numFmt w:val="decimal"/>
      <w:lvlText w:val="%4."/>
      <w:lvlJc w:val="left"/>
      <w:pPr>
        <w:ind w:left="7414" w:hanging="360"/>
      </w:pPr>
    </w:lvl>
    <w:lvl w:ilvl="4" w:tplc="38090019" w:tentative="1">
      <w:start w:val="1"/>
      <w:numFmt w:val="lowerLetter"/>
      <w:lvlText w:val="%5."/>
      <w:lvlJc w:val="left"/>
      <w:pPr>
        <w:ind w:left="8134" w:hanging="360"/>
      </w:pPr>
    </w:lvl>
    <w:lvl w:ilvl="5" w:tplc="3809001B" w:tentative="1">
      <w:start w:val="1"/>
      <w:numFmt w:val="lowerRoman"/>
      <w:lvlText w:val="%6."/>
      <w:lvlJc w:val="right"/>
      <w:pPr>
        <w:ind w:left="8854" w:hanging="180"/>
      </w:pPr>
    </w:lvl>
    <w:lvl w:ilvl="6" w:tplc="3809000F" w:tentative="1">
      <w:start w:val="1"/>
      <w:numFmt w:val="decimal"/>
      <w:lvlText w:val="%7."/>
      <w:lvlJc w:val="left"/>
      <w:pPr>
        <w:ind w:left="9574" w:hanging="360"/>
      </w:pPr>
    </w:lvl>
    <w:lvl w:ilvl="7" w:tplc="38090019" w:tentative="1">
      <w:start w:val="1"/>
      <w:numFmt w:val="lowerLetter"/>
      <w:lvlText w:val="%8."/>
      <w:lvlJc w:val="left"/>
      <w:pPr>
        <w:ind w:left="10294" w:hanging="360"/>
      </w:pPr>
    </w:lvl>
    <w:lvl w:ilvl="8" w:tplc="3809001B" w:tentative="1">
      <w:start w:val="1"/>
      <w:numFmt w:val="lowerRoman"/>
      <w:lvlText w:val="%9."/>
      <w:lvlJc w:val="right"/>
      <w:pPr>
        <w:ind w:left="11014" w:hanging="180"/>
      </w:pPr>
    </w:lvl>
  </w:abstractNum>
  <w:abstractNum w:abstractNumId="46" w15:restartNumberingAfterBreak="0">
    <w:nsid w:val="4AA1416E"/>
    <w:multiLevelType w:val="hybridMultilevel"/>
    <w:tmpl w:val="A76C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AD1A7E"/>
    <w:multiLevelType w:val="hybridMultilevel"/>
    <w:tmpl w:val="F05474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4CE959B2"/>
    <w:multiLevelType w:val="hybridMultilevel"/>
    <w:tmpl w:val="AFCA4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06785B"/>
    <w:multiLevelType w:val="hybridMultilevel"/>
    <w:tmpl w:val="E3FE4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3A5111"/>
    <w:multiLevelType w:val="hybridMultilevel"/>
    <w:tmpl w:val="99E0B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F280701"/>
    <w:multiLevelType w:val="hybridMultilevel"/>
    <w:tmpl w:val="02CC9A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05764D4"/>
    <w:multiLevelType w:val="hybridMultilevel"/>
    <w:tmpl w:val="49F0DD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15:restartNumberingAfterBreak="0">
    <w:nsid w:val="54882ECE"/>
    <w:multiLevelType w:val="hybridMultilevel"/>
    <w:tmpl w:val="899227F2"/>
    <w:lvl w:ilvl="0" w:tplc="04090017">
      <w:start w:val="1"/>
      <w:numFmt w:val="lowerLetter"/>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54" w15:restartNumberingAfterBreak="0">
    <w:nsid w:val="57186E65"/>
    <w:multiLevelType w:val="hybridMultilevel"/>
    <w:tmpl w:val="7C30B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1C27DFA">
      <w:start w:val="1"/>
      <w:numFmt w:val="lowerLetter"/>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2F3FF4"/>
    <w:multiLevelType w:val="hybridMultilevel"/>
    <w:tmpl w:val="F1A0517E"/>
    <w:lvl w:ilvl="0" w:tplc="06E85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89628DF"/>
    <w:multiLevelType w:val="hybridMultilevel"/>
    <w:tmpl w:val="5D3C468A"/>
    <w:lvl w:ilvl="0" w:tplc="3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8A16604"/>
    <w:multiLevelType w:val="hybridMultilevel"/>
    <w:tmpl w:val="C2F23B1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15:restartNumberingAfterBreak="0">
    <w:nsid w:val="58A2038D"/>
    <w:multiLevelType w:val="hybridMultilevel"/>
    <w:tmpl w:val="E40423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97B7A46"/>
    <w:multiLevelType w:val="hybridMultilevel"/>
    <w:tmpl w:val="48F67924"/>
    <w:lvl w:ilvl="0" w:tplc="44F0FE82">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60" w15:restartNumberingAfterBreak="0">
    <w:nsid w:val="5DBE0ABA"/>
    <w:multiLevelType w:val="multilevel"/>
    <w:tmpl w:val="5670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826393"/>
    <w:multiLevelType w:val="hybridMultilevel"/>
    <w:tmpl w:val="83C21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E12C57"/>
    <w:multiLevelType w:val="multilevel"/>
    <w:tmpl w:val="0EECB59A"/>
    <w:lvl w:ilvl="0">
      <w:start w:val="1"/>
      <w:numFmt w:val="decimal"/>
      <w:lvlText w:val="%1."/>
      <w:lvlJc w:val="left"/>
      <w:pPr>
        <w:ind w:left="2160" w:hanging="360"/>
      </w:pPr>
      <w:rPr>
        <w:rFonts w:ascii="Times New Roman" w:hAnsi="Times New Roman" w:cs="Times New Roman" w:hint="default"/>
      </w:rPr>
    </w:lvl>
    <w:lvl w:ilvl="1">
      <w:start w:val="1"/>
      <w:numFmt w:val="decimal"/>
      <w:lvlText w:val="%2."/>
      <w:lvlJc w:val="left"/>
      <w:pPr>
        <w:ind w:left="2880" w:hanging="360"/>
      </w:pPr>
    </w:lvl>
    <w:lvl w:ilvl="2">
      <w:start w:val="1"/>
      <w:numFmt w:val="upperLetter"/>
      <w:lvlText w:val="%3."/>
      <w:lvlJc w:val="left"/>
      <w:pPr>
        <w:ind w:left="3600" w:hanging="360"/>
      </w:pPr>
      <w:rPr>
        <w:rFonts w:ascii="Times New Roman" w:eastAsia="Times New Roman" w:hAnsi="Times New Roman" w:cs="Times New Roman"/>
      </w:rPr>
    </w:lvl>
    <w:lvl w:ilvl="3">
      <w:start w:val="1"/>
      <w:numFmt w:val="decimal"/>
      <w:lvlText w:val="%4."/>
      <w:lvlJc w:val="left"/>
      <w:pPr>
        <w:ind w:left="4320" w:hanging="360"/>
      </w:pPr>
      <w:rPr>
        <w:rFonts w:ascii="Times New Roman" w:hAnsi="Times New Roman" w:cs="Times New Roman" w:hint="default"/>
      </w:rPr>
    </w:lvl>
    <w:lvl w:ilvl="4">
      <w:start w:val="1"/>
      <w:numFmt w:val="lowerLetter"/>
      <w:lvlText w:val="%5."/>
      <w:lvlJc w:val="left"/>
      <w:pPr>
        <w:ind w:left="5040" w:hanging="360"/>
      </w:pPr>
      <w:rPr>
        <w:rFonts w:ascii="Times New Roman" w:hAnsi="Times New Roman" w:cs="Times New Roman" w:hint="default"/>
      </w:rPr>
    </w:lvl>
    <w:lvl w:ilvl="5">
      <w:start w:val="1"/>
      <w:numFmt w:val="lowerRoman"/>
      <w:lvlText w:val="%6."/>
      <w:lvlJc w:val="right"/>
      <w:pPr>
        <w:ind w:left="5760" w:hanging="360"/>
      </w:pPr>
      <w:rPr>
        <w:rFonts w:ascii="Times New Roman" w:hAnsi="Times New Roman" w:cs="Times New Roman" w:hint="default"/>
      </w:rPr>
    </w:lvl>
    <w:lvl w:ilvl="6">
      <w:start w:val="1"/>
      <w:numFmt w:val="decimal"/>
      <w:lvlText w:val="%7."/>
      <w:lvlJc w:val="left"/>
      <w:pPr>
        <w:ind w:left="6480" w:hanging="360"/>
      </w:pPr>
      <w:rPr>
        <w:rFonts w:ascii="Times New Roman" w:hAnsi="Times New Roman" w:cs="Times New Roman" w:hint="default"/>
      </w:rPr>
    </w:lvl>
    <w:lvl w:ilvl="7">
      <w:start w:val="1"/>
      <w:numFmt w:val="lowerLetter"/>
      <w:lvlText w:val="%8."/>
      <w:lvlJc w:val="left"/>
      <w:pPr>
        <w:ind w:left="7200" w:hanging="360"/>
      </w:pPr>
      <w:rPr>
        <w:rFonts w:ascii="Times New Roman" w:hAnsi="Times New Roman" w:cs="Times New Roman" w:hint="default"/>
      </w:rPr>
    </w:lvl>
    <w:lvl w:ilvl="8">
      <w:start w:val="1"/>
      <w:numFmt w:val="lowerRoman"/>
      <w:lvlText w:val="%9."/>
      <w:lvlJc w:val="right"/>
      <w:pPr>
        <w:ind w:left="7920" w:hanging="360"/>
      </w:pPr>
      <w:rPr>
        <w:rFonts w:ascii="Times New Roman" w:hAnsi="Times New Roman" w:cs="Times New Roman" w:hint="default"/>
      </w:rPr>
    </w:lvl>
  </w:abstractNum>
  <w:abstractNum w:abstractNumId="63" w15:restartNumberingAfterBreak="0">
    <w:nsid w:val="5F1E5AE4"/>
    <w:multiLevelType w:val="multilevel"/>
    <w:tmpl w:val="5884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6C6D03"/>
    <w:multiLevelType w:val="hybridMultilevel"/>
    <w:tmpl w:val="E6C0E360"/>
    <w:lvl w:ilvl="0" w:tplc="B576E44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5" w15:restartNumberingAfterBreak="0">
    <w:nsid w:val="619D11D2"/>
    <w:multiLevelType w:val="hybridMultilevel"/>
    <w:tmpl w:val="BF16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8C35FA"/>
    <w:multiLevelType w:val="hybridMultilevel"/>
    <w:tmpl w:val="067286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640B5055"/>
    <w:multiLevelType w:val="hybridMultilevel"/>
    <w:tmpl w:val="2DE89B96"/>
    <w:lvl w:ilvl="0" w:tplc="6F5CA4FA">
      <w:start w:val="1"/>
      <w:numFmt w:val="lowerLetter"/>
      <w:lvlText w:val="%1."/>
      <w:lvlJc w:val="left"/>
      <w:pPr>
        <w:ind w:left="830" w:hanging="360"/>
      </w:pPr>
      <w:rPr>
        <w:rFonts w:ascii="Times New Roman" w:eastAsia="Times New Roman" w:hAnsi="Times New Roman" w:cs="Times New Roman" w:hint="default"/>
        <w:b w:val="0"/>
        <w:bCs w:val="0"/>
        <w:i w:val="0"/>
        <w:iCs w:val="0"/>
        <w:spacing w:val="-1"/>
        <w:w w:val="100"/>
        <w:sz w:val="24"/>
        <w:szCs w:val="24"/>
        <w:lang w:eastAsia="en-US" w:bidi="ar-SA"/>
      </w:rPr>
    </w:lvl>
    <w:lvl w:ilvl="1" w:tplc="ADC62540">
      <w:numFmt w:val="bullet"/>
      <w:lvlText w:val="•"/>
      <w:lvlJc w:val="left"/>
      <w:pPr>
        <w:ind w:left="1120" w:hanging="360"/>
      </w:pPr>
      <w:rPr>
        <w:rFonts w:hint="default"/>
        <w:lang w:eastAsia="en-US" w:bidi="ar-SA"/>
      </w:rPr>
    </w:lvl>
    <w:lvl w:ilvl="2" w:tplc="5F62D138">
      <w:numFmt w:val="bullet"/>
      <w:lvlText w:val="•"/>
      <w:lvlJc w:val="left"/>
      <w:pPr>
        <w:ind w:left="1400" w:hanging="360"/>
      </w:pPr>
      <w:rPr>
        <w:rFonts w:hint="default"/>
        <w:lang w:eastAsia="en-US" w:bidi="ar-SA"/>
      </w:rPr>
    </w:lvl>
    <w:lvl w:ilvl="3" w:tplc="D46CD408">
      <w:numFmt w:val="bullet"/>
      <w:lvlText w:val="•"/>
      <w:lvlJc w:val="left"/>
      <w:pPr>
        <w:ind w:left="1680" w:hanging="360"/>
      </w:pPr>
      <w:rPr>
        <w:rFonts w:hint="default"/>
        <w:lang w:eastAsia="en-US" w:bidi="ar-SA"/>
      </w:rPr>
    </w:lvl>
    <w:lvl w:ilvl="4" w:tplc="B83ED576">
      <w:numFmt w:val="bullet"/>
      <w:lvlText w:val="•"/>
      <w:lvlJc w:val="left"/>
      <w:pPr>
        <w:ind w:left="1960" w:hanging="360"/>
      </w:pPr>
      <w:rPr>
        <w:rFonts w:hint="default"/>
        <w:lang w:eastAsia="en-US" w:bidi="ar-SA"/>
      </w:rPr>
    </w:lvl>
    <w:lvl w:ilvl="5" w:tplc="A3882ADE">
      <w:numFmt w:val="bullet"/>
      <w:lvlText w:val="•"/>
      <w:lvlJc w:val="left"/>
      <w:pPr>
        <w:ind w:left="2240" w:hanging="360"/>
      </w:pPr>
      <w:rPr>
        <w:rFonts w:hint="default"/>
        <w:lang w:eastAsia="en-US" w:bidi="ar-SA"/>
      </w:rPr>
    </w:lvl>
    <w:lvl w:ilvl="6" w:tplc="E446DE60">
      <w:numFmt w:val="bullet"/>
      <w:lvlText w:val="•"/>
      <w:lvlJc w:val="left"/>
      <w:pPr>
        <w:ind w:left="2520" w:hanging="360"/>
      </w:pPr>
      <w:rPr>
        <w:rFonts w:hint="default"/>
        <w:lang w:eastAsia="en-US" w:bidi="ar-SA"/>
      </w:rPr>
    </w:lvl>
    <w:lvl w:ilvl="7" w:tplc="9346880C">
      <w:numFmt w:val="bullet"/>
      <w:lvlText w:val="•"/>
      <w:lvlJc w:val="left"/>
      <w:pPr>
        <w:ind w:left="2800" w:hanging="360"/>
      </w:pPr>
      <w:rPr>
        <w:rFonts w:hint="default"/>
        <w:lang w:eastAsia="en-US" w:bidi="ar-SA"/>
      </w:rPr>
    </w:lvl>
    <w:lvl w:ilvl="8" w:tplc="9D182258">
      <w:numFmt w:val="bullet"/>
      <w:lvlText w:val="•"/>
      <w:lvlJc w:val="left"/>
      <w:pPr>
        <w:ind w:left="3080" w:hanging="360"/>
      </w:pPr>
      <w:rPr>
        <w:rFonts w:hint="default"/>
        <w:lang w:eastAsia="en-US" w:bidi="ar-SA"/>
      </w:rPr>
    </w:lvl>
  </w:abstractNum>
  <w:abstractNum w:abstractNumId="68" w15:restartNumberingAfterBreak="0">
    <w:nsid w:val="68902C0C"/>
    <w:multiLevelType w:val="multilevel"/>
    <w:tmpl w:val="07DE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3D40C8"/>
    <w:multiLevelType w:val="hybridMultilevel"/>
    <w:tmpl w:val="25ACBD98"/>
    <w:lvl w:ilvl="0" w:tplc="04210017">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70" w15:restartNumberingAfterBreak="0">
    <w:nsid w:val="6DA23E4E"/>
    <w:multiLevelType w:val="hybridMultilevel"/>
    <w:tmpl w:val="D06412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6E8D6C20"/>
    <w:multiLevelType w:val="hybridMultilevel"/>
    <w:tmpl w:val="0CF472D4"/>
    <w:lvl w:ilvl="0" w:tplc="DAE66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FA717E4"/>
    <w:multiLevelType w:val="hybridMultilevel"/>
    <w:tmpl w:val="BEE268B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E95CA5"/>
    <w:multiLevelType w:val="hybridMultilevel"/>
    <w:tmpl w:val="C2F4BD8E"/>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0E5CD6"/>
    <w:multiLevelType w:val="hybridMultilevel"/>
    <w:tmpl w:val="6D6426D8"/>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5" w15:restartNumberingAfterBreak="0">
    <w:nsid w:val="73AD7B6F"/>
    <w:multiLevelType w:val="hybridMultilevel"/>
    <w:tmpl w:val="69E0379E"/>
    <w:lvl w:ilvl="0" w:tplc="0421000F">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15:restartNumberingAfterBreak="0">
    <w:nsid w:val="7445550B"/>
    <w:multiLevelType w:val="hybridMultilevel"/>
    <w:tmpl w:val="C088CAF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75545E44"/>
    <w:multiLevelType w:val="multilevel"/>
    <w:tmpl w:val="29BEA354"/>
    <w:lvl w:ilvl="0">
      <w:start w:val="1"/>
      <w:numFmt w:val="decimal"/>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36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36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360"/>
      </w:pPr>
      <w:rPr>
        <w:rFonts w:ascii="Times New Roman" w:hAnsi="Times New Roman" w:cs="Times New Roman" w:hint="default"/>
      </w:rPr>
    </w:lvl>
  </w:abstractNum>
  <w:abstractNum w:abstractNumId="78" w15:restartNumberingAfterBreak="0">
    <w:nsid w:val="76A02A17"/>
    <w:multiLevelType w:val="hybridMultilevel"/>
    <w:tmpl w:val="ED04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A43194"/>
    <w:multiLevelType w:val="hybridMultilevel"/>
    <w:tmpl w:val="6D9A3E4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0" w15:restartNumberingAfterBreak="0">
    <w:nsid w:val="773A3412"/>
    <w:multiLevelType w:val="multilevel"/>
    <w:tmpl w:val="873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CE595B"/>
    <w:multiLevelType w:val="hybridMultilevel"/>
    <w:tmpl w:val="2860797E"/>
    <w:lvl w:ilvl="0" w:tplc="76ECE116">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86C098B"/>
    <w:multiLevelType w:val="multilevel"/>
    <w:tmpl w:val="B5C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674442"/>
    <w:multiLevelType w:val="hybridMultilevel"/>
    <w:tmpl w:val="DDC80370"/>
    <w:lvl w:ilvl="0" w:tplc="A6E4E2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CAA5C1A"/>
    <w:multiLevelType w:val="hybridMultilevel"/>
    <w:tmpl w:val="9C8C1A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7D5E52DA"/>
    <w:multiLevelType w:val="hybridMultilevel"/>
    <w:tmpl w:val="058E7CFA"/>
    <w:lvl w:ilvl="0" w:tplc="BEE02C9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6" w15:restartNumberingAfterBreak="0">
    <w:nsid w:val="7D8068C2"/>
    <w:multiLevelType w:val="hybridMultilevel"/>
    <w:tmpl w:val="5F18BA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7F2C21A6"/>
    <w:multiLevelType w:val="multilevel"/>
    <w:tmpl w:val="054C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8E4671"/>
    <w:multiLevelType w:val="hybridMultilevel"/>
    <w:tmpl w:val="8144A088"/>
    <w:lvl w:ilvl="0" w:tplc="0421000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44"/>
  </w:num>
  <w:num w:numId="3">
    <w:abstractNumId w:val="45"/>
  </w:num>
  <w:num w:numId="4">
    <w:abstractNumId w:val="39"/>
  </w:num>
  <w:num w:numId="5">
    <w:abstractNumId w:val="7"/>
  </w:num>
  <w:num w:numId="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8"/>
  </w:num>
  <w:num w:numId="9">
    <w:abstractNumId w:val="55"/>
  </w:num>
  <w:num w:numId="10">
    <w:abstractNumId w:val="38"/>
  </w:num>
  <w:num w:numId="11">
    <w:abstractNumId w:val="75"/>
  </w:num>
  <w:num w:numId="12">
    <w:abstractNumId w:val="83"/>
  </w:num>
  <w:num w:numId="13">
    <w:abstractNumId w:val="13"/>
  </w:num>
  <w:num w:numId="14">
    <w:abstractNumId w:val="81"/>
  </w:num>
  <w:num w:numId="15">
    <w:abstractNumId w:val="59"/>
  </w:num>
  <w:num w:numId="16">
    <w:abstractNumId w:val="74"/>
  </w:num>
  <w:num w:numId="17">
    <w:abstractNumId w:val="54"/>
  </w:num>
  <w:num w:numId="18">
    <w:abstractNumId w:val="70"/>
  </w:num>
  <w:num w:numId="19">
    <w:abstractNumId w:val="53"/>
  </w:num>
  <w:num w:numId="20">
    <w:abstractNumId w:val="51"/>
  </w:num>
  <w:num w:numId="21">
    <w:abstractNumId w:val="18"/>
  </w:num>
  <w:num w:numId="22">
    <w:abstractNumId w:val="28"/>
  </w:num>
  <w:num w:numId="23">
    <w:abstractNumId w:val="4"/>
  </w:num>
  <w:num w:numId="24">
    <w:abstractNumId w:val="12"/>
  </w:num>
  <w:num w:numId="25">
    <w:abstractNumId w:val="64"/>
  </w:num>
  <w:num w:numId="26">
    <w:abstractNumId w:val="16"/>
  </w:num>
  <w:num w:numId="27">
    <w:abstractNumId w:val="2"/>
  </w:num>
  <w:num w:numId="28">
    <w:abstractNumId w:val="67"/>
  </w:num>
  <w:num w:numId="29">
    <w:abstractNumId w:val="1"/>
  </w:num>
  <w:num w:numId="30">
    <w:abstractNumId w:val="19"/>
  </w:num>
  <w:num w:numId="31">
    <w:abstractNumId w:val="85"/>
  </w:num>
  <w:num w:numId="32">
    <w:abstractNumId w:val="14"/>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40"/>
  </w:num>
  <w:num w:numId="36">
    <w:abstractNumId w:val="26"/>
  </w:num>
  <w:num w:numId="37">
    <w:abstractNumId w:val="42"/>
  </w:num>
  <w:num w:numId="38">
    <w:abstractNumId w:val="31"/>
  </w:num>
  <w:num w:numId="39">
    <w:abstractNumId w:val="34"/>
  </w:num>
  <w:num w:numId="40">
    <w:abstractNumId w:val="61"/>
  </w:num>
  <w:num w:numId="41">
    <w:abstractNumId w:val="3"/>
  </w:num>
  <w:num w:numId="42">
    <w:abstractNumId w:val="27"/>
  </w:num>
  <w:num w:numId="43">
    <w:abstractNumId w:val="72"/>
  </w:num>
  <w:num w:numId="44">
    <w:abstractNumId w:val="65"/>
  </w:num>
  <w:num w:numId="45">
    <w:abstractNumId w:val="71"/>
  </w:num>
  <w:num w:numId="46">
    <w:abstractNumId w:val="49"/>
  </w:num>
  <w:num w:numId="47">
    <w:abstractNumId w:val="10"/>
  </w:num>
  <w:num w:numId="48">
    <w:abstractNumId w:val="46"/>
  </w:num>
  <w:num w:numId="49">
    <w:abstractNumId w:val="30"/>
  </w:num>
  <w:num w:numId="50">
    <w:abstractNumId w:val="76"/>
  </w:num>
  <w:num w:numId="51">
    <w:abstractNumId w:val="86"/>
  </w:num>
  <w:num w:numId="52">
    <w:abstractNumId w:val="41"/>
  </w:num>
  <w:num w:numId="53">
    <w:abstractNumId w:val="29"/>
  </w:num>
  <w:num w:numId="54">
    <w:abstractNumId w:val="36"/>
  </w:num>
  <w:num w:numId="55">
    <w:abstractNumId w:val="78"/>
  </w:num>
  <w:num w:numId="56">
    <w:abstractNumId w:val="43"/>
  </w:num>
  <w:num w:numId="57">
    <w:abstractNumId w:val="68"/>
  </w:num>
  <w:num w:numId="58">
    <w:abstractNumId w:val="50"/>
  </w:num>
  <w:num w:numId="59">
    <w:abstractNumId w:val="17"/>
  </w:num>
  <w:num w:numId="60">
    <w:abstractNumId w:val="9"/>
  </w:num>
  <w:num w:numId="61">
    <w:abstractNumId w:val="57"/>
  </w:num>
  <w:num w:numId="62">
    <w:abstractNumId w:val="58"/>
  </w:num>
  <w:num w:numId="63">
    <w:abstractNumId w:val="66"/>
  </w:num>
  <w:num w:numId="64">
    <w:abstractNumId w:val="8"/>
  </w:num>
  <w:num w:numId="65">
    <w:abstractNumId w:val="25"/>
  </w:num>
  <w:num w:numId="66">
    <w:abstractNumId w:val="52"/>
  </w:num>
  <w:num w:numId="67">
    <w:abstractNumId w:val="32"/>
  </w:num>
  <w:num w:numId="68">
    <w:abstractNumId w:val="23"/>
  </w:num>
  <w:num w:numId="69">
    <w:abstractNumId w:val="63"/>
  </w:num>
  <w:num w:numId="70">
    <w:abstractNumId w:val="60"/>
  </w:num>
  <w:num w:numId="71">
    <w:abstractNumId w:val="80"/>
  </w:num>
  <w:num w:numId="72">
    <w:abstractNumId w:val="87"/>
  </w:num>
  <w:num w:numId="73">
    <w:abstractNumId w:val="82"/>
  </w:num>
  <w:num w:numId="74">
    <w:abstractNumId w:val="5"/>
  </w:num>
  <w:num w:numId="75">
    <w:abstractNumId w:val="15"/>
  </w:num>
  <w:num w:numId="76">
    <w:abstractNumId w:val="21"/>
  </w:num>
  <w:num w:numId="77">
    <w:abstractNumId w:val="47"/>
  </w:num>
  <w:num w:numId="78">
    <w:abstractNumId w:val="73"/>
  </w:num>
  <w:num w:numId="79">
    <w:abstractNumId w:val="20"/>
  </w:num>
  <w:num w:numId="80">
    <w:abstractNumId w:val="24"/>
  </w:num>
  <w:num w:numId="81">
    <w:abstractNumId w:val="56"/>
  </w:num>
  <w:num w:numId="82">
    <w:abstractNumId w:val="6"/>
  </w:num>
  <w:num w:numId="83">
    <w:abstractNumId w:val="33"/>
  </w:num>
  <w:num w:numId="84">
    <w:abstractNumId w:val="48"/>
  </w:num>
  <w:num w:numId="85">
    <w:abstractNumId w:val="35"/>
  </w:num>
  <w:num w:numId="86">
    <w:abstractNumId w:val="84"/>
  </w:num>
  <w:num w:numId="87">
    <w:abstractNumId w:val="0"/>
  </w:num>
  <w:num w:numId="88">
    <w:abstractNumId w:val="22"/>
  </w:num>
  <w:num w:numId="89">
    <w:abstractNumId w:val="69"/>
  </w:num>
  <w:num w:numId="90">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B4"/>
    <w:rsid w:val="000000F0"/>
    <w:rsid w:val="000035A5"/>
    <w:rsid w:val="00004A56"/>
    <w:rsid w:val="00006C59"/>
    <w:rsid w:val="000117AC"/>
    <w:rsid w:val="00012E76"/>
    <w:rsid w:val="0001572F"/>
    <w:rsid w:val="00017C44"/>
    <w:rsid w:val="00022513"/>
    <w:rsid w:val="00022755"/>
    <w:rsid w:val="00022C11"/>
    <w:rsid w:val="00026722"/>
    <w:rsid w:val="00033226"/>
    <w:rsid w:val="0003459A"/>
    <w:rsid w:val="000350C8"/>
    <w:rsid w:val="00036680"/>
    <w:rsid w:val="00037988"/>
    <w:rsid w:val="000415E4"/>
    <w:rsid w:val="00042B71"/>
    <w:rsid w:val="00043630"/>
    <w:rsid w:val="00045E38"/>
    <w:rsid w:val="0004658D"/>
    <w:rsid w:val="00050911"/>
    <w:rsid w:val="00052149"/>
    <w:rsid w:val="00052BB6"/>
    <w:rsid w:val="00053B38"/>
    <w:rsid w:val="00055EBB"/>
    <w:rsid w:val="00056244"/>
    <w:rsid w:val="000574EA"/>
    <w:rsid w:val="00061A64"/>
    <w:rsid w:val="00064232"/>
    <w:rsid w:val="000734A2"/>
    <w:rsid w:val="00073F99"/>
    <w:rsid w:val="00074983"/>
    <w:rsid w:val="00075F08"/>
    <w:rsid w:val="000762D5"/>
    <w:rsid w:val="000776AC"/>
    <w:rsid w:val="00080011"/>
    <w:rsid w:val="00080973"/>
    <w:rsid w:val="00083CF8"/>
    <w:rsid w:val="000858E5"/>
    <w:rsid w:val="00090F98"/>
    <w:rsid w:val="00091F47"/>
    <w:rsid w:val="000934B1"/>
    <w:rsid w:val="000935F0"/>
    <w:rsid w:val="00093D7B"/>
    <w:rsid w:val="0009631C"/>
    <w:rsid w:val="000A1472"/>
    <w:rsid w:val="000A1E0C"/>
    <w:rsid w:val="000A4107"/>
    <w:rsid w:val="000A5E41"/>
    <w:rsid w:val="000B0274"/>
    <w:rsid w:val="000B2EBE"/>
    <w:rsid w:val="000B32C4"/>
    <w:rsid w:val="000B4D7F"/>
    <w:rsid w:val="000C2579"/>
    <w:rsid w:val="000C5734"/>
    <w:rsid w:val="000D196E"/>
    <w:rsid w:val="000D1E9A"/>
    <w:rsid w:val="000E194C"/>
    <w:rsid w:val="000E3E26"/>
    <w:rsid w:val="000E540E"/>
    <w:rsid w:val="000E79A7"/>
    <w:rsid w:val="000F066B"/>
    <w:rsid w:val="000F0722"/>
    <w:rsid w:val="000F17CE"/>
    <w:rsid w:val="000F4CB7"/>
    <w:rsid w:val="000F7B1C"/>
    <w:rsid w:val="000F7D9F"/>
    <w:rsid w:val="000F7E04"/>
    <w:rsid w:val="00101240"/>
    <w:rsid w:val="00101305"/>
    <w:rsid w:val="00103BC1"/>
    <w:rsid w:val="00105134"/>
    <w:rsid w:val="001156F9"/>
    <w:rsid w:val="00116A87"/>
    <w:rsid w:val="00116C81"/>
    <w:rsid w:val="00117ADA"/>
    <w:rsid w:val="00121AC7"/>
    <w:rsid w:val="0012208A"/>
    <w:rsid w:val="001308DA"/>
    <w:rsid w:val="00131734"/>
    <w:rsid w:val="00131946"/>
    <w:rsid w:val="00136ED5"/>
    <w:rsid w:val="001414F7"/>
    <w:rsid w:val="0014454B"/>
    <w:rsid w:val="0014473A"/>
    <w:rsid w:val="0014539B"/>
    <w:rsid w:val="0014688D"/>
    <w:rsid w:val="00146D9A"/>
    <w:rsid w:val="00150365"/>
    <w:rsid w:val="00151BE8"/>
    <w:rsid w:val="0015302D"/>
    <w:rsid w:val="00156B7D"/>
    <w:rsid w:val="00161409"/>
    <w:rsid w:val="00162122"/>
    <w:rsid w:val="00164917"/>
    <w:rsid w:val="00166E8E"/>
    <w:rsid w:val="00166ECD"/>
    <w:rsid w:val="00167FF3"/>
    <w:rsid w:val="001730A5"/>
    <w:rsid w:val="00174DD9"/>
    <w:rsid w:val="0018071A"/>
    <w:rsid w:val="00184780"/>
    <w:rsid w:val="00184816"/>
    <w:rsid w:val="001A30F1"/>
    <w:rsid w:val="001A6429"/>
    <w:rsid w:val="001B42D2"/>
    <w:rsid w:val="001B5D72"/>
    <w:rsid w:val="001C1A53"/>
    <w:rsid w:val="001C2A28"/>
    <w:rsid w:val="001C3835"/>
    <w:rsid w:val="001C38EA"/>
    <w:rsid w:val="001C4547"/>
    <w:rsid w:val="001D046E"/>
    <w:rsid w:val="001D07AD"/>
    <w:rsid w:val="001D386D"/>
    <w:rsid w:val="001D5B4B"/>
    <w:rsid w:val="001D6D04"/>
    <w:rsid w:val="001E0983"/>
    <w:rsid w:val="001E3BE5"/>
    <w:rsid w:val="001E4380"/>
    <w:rsid w:val="001E5960"/>
    <w:rsid w:val="001E7037"/>
    <w:rsid w:val="001F4C72"/>
    <w:rsid w:val="001F5AA7"/>
    <w:rsid w:val="001F61B1"/>
    <w:rsid w:val="001F631E"/>
    <w:rsid w:val="001F7647"/>
    <w:rsid w:val="001F7F46"/>
    <w:rsid w:val="00200E7A"/>
    <w:rsid w:val="00200EDA"/>
    <w:rsid w:val="002012FE"/>
    <w:rsid w:val="00203D43"/>
    <w:rsid w:val="00206CE6"/>
    <w:rsid w:val="0020726E"/>
    <w:rsid w:val="0021194F"/>
    <w:rsid w:val="00211D65"/>
    <w:rsid w:val="002130D3"/>
    <w:rsid w:val="00214510"/>
    <w:rsid w:val="002173A8"/>
    <w:rsid w:val="00222571"/>
    <w:rsid w:val="00225E05"/>
    <w:rsid w:val="002344F1"/>
    <w:rsid w:val="0023595C"/>
    <w:rsid w:val="00235D88"/>
    <w:rsid w:val="002420C6"/>
    <w:rsid w:val="0024595D"/>
    <w:rsid w:val="00246381"/>
    <w:rsid w:val="00254651"/>
    <w:rsid w:val="00254B7E"/>
    <w:rsid w:val="00256C48"/>
    <w:rsid w:val="0026291A"/>
    <w:rsid w:val="00263326"/>
    <w:rsid w:val="00264F99"/>
    <w:rsid w:val="00267380"/>
    <w:rsid w:val="00267EE7"/>
    <w:rsid w:val="00270759"/>
    <w:rsid w:val="00271BAE"/>
    <w:rsid w:val="0027257B"/>
    <w:rsid w:val="00273CC7"/>
    <w:rsid w:val="00275611"/>
    <w:rsid w:val="00275848"/>
    <w:rsid w:val="00276056"/>
    <w:rsid w:val="00280C5D"/>
    <w:rsid w:val="0029224A"/>
    <w:rsid w:val="00293A7F"/>
    <w:rsid w:val="002958CD"/>
    <w:rsid w:val="002964EC"/>
    <w:rsid w:val="002A213D"/>
    <w:rsid w:val="002A437C"/>
    <w:rsid w:val="002A5C14"/>
    <w:rsid w:val="002A6C41"/>
    <w:rsid w:val="002B03B1"/>
    <w:rsid w:val="002B30BF"/>
    <w:rsid w:val="002B41E2"/>
    <w:rsid w:val="002B7B18"/>
    <w:rsid w:val="002C108F"/>
    <w:rsid w:val="002C17A8"/>
    <w:rsid w:val="002C3025"/>
    <w:rsid w:val="002C3224"/>
    <w:rsid w:val="002C4E30"/>
    <w:rsid w:val="002C543C"/>
    <w:rsid w:val="002D10C1"/>
    <w:rsid w:val="002D20F5"/>
    <w:rsid w:val="002D40CC"/>
    <w:rsid w:val="002D48DC"/>
    <w:rsid w:val="002D4CBD"/>
    <w:rsid w:val="002D558B"/>
    <w:rsid w:val="002E1817"/>
    <w:rsid w:val="002E3B07"/>
    <w:rsid w:val="002E74D7"/>
    <w:rsid w:val="002F3693"/>
    <w:rsid w:val="002F74F1"/>
    <w:rsid w:val="002F752A"/>
    <w:rsid w:val="002F7F00"/>
    <w:rsid w:val="00300265"/>
    <w:rsid w:val="00302AE6"/>
    <w:rsid w:val="00306BB3"/>
    <w:rsid w:val="00310E66"/>
    <w:rsid w:val="00311450"/>
    <w:rsid w:val="00311EF7"/>
    <w:rsid w:val="0031415B"/>
    <w:rsid w:val="00315E95"/>
    <w:rsid w:val="00316224"/>
    <w:rsid w:val="0032098D"/>
    <w:rsid w:val="00321519"/>
    <w:rsid w:val="00321BB9"/>
    <w:rsid w:val="00322CE8"/>
    <w:rsid w:val="00324815"/>
    <w:rsid w:val="00330045"/>
    <w:rsid w:val="00331A9E"/>
    <w:rsid w:val="003340F1"/>
    <w:rsid w:val="00340B44"/>
    <w:rsid w:val="0035024B"/>
    <w:rsid w:val="003517B2"/>
    <w:rsid w:val="00352932"/>
    <w:rsid w:val="0035351F"/>
    <w:rsid w:val="003559C9"/>
    <w:rsid w:val="00360C91"/>
    <w:rsid w:val="00361925"/>
    <w:rsid w:val="003621D1"/>
    <w:rsid w:val="00370E2E"/>
    <w:rsid w:val="00374BCA"/>
    <w:rsid w:val="00374C9E"/>
    <w:rsid w:val="00381BB3"/>
    <w:rsid w:val="00381C76"/>
    <w:rsid w:val="0038220A"/>
    <w:rsid w:val="00385C91"/>
    <w:rsid w:val="003875F4"/>
    <w:rsid w:val="00390E1C"/>
    <w:rsid w:val="0039116F"/>
    <w:rsid w:val="003A2E33"/>
    <w:rsid w:val="003A35A0"/>
    <w:rsid w:val="003A4E32"/>
    <w:rsid w:val="003A672D"/>
    <w:rsid w:val="003A6AD5"/>
    <w:rsid w:val="003A7440"/>
    <w:rsid w:val="003B2D9E"/>
    <w:rsid w:val="003B62DF"/>
    <w:rsid w:val="003B6E7A"/>
    <w:rsid w:val="003B7C5D"/>
    <w:rsid w:val="003C0D35"/>
    <w:rsid w:val="003C16F5"/>
    <w:rsid w:val="003C5F53"/>
    <w:rsid w:val="003C7F12"/>
    <w:rsid w:val="003C7FEA"/>
    <w:rsid w:val="003D3CF8"/>
    <w:rsid w:val="003E3F4A"/>
    <w:rsid w:val="003E4F6B"/>
    <w:rsid w:val="003E72B8"/>
    <w:rsid w:val="003E75BE"/>
    <w:rsid w:val="003E7727"/>
    <w:rsid w:val="003E774F"/>
    <w:rsid w:val="003F0479"/>
    <w:rsid w:val="003F2351"/>
    <w:rsid w:val="003F68A6"/>
    <w:rsid w:val="00402232"/>
    <w:rsid w:val="004048E9"/>
    <w:rsid w:val="0040581E"/>
    <w:rsid w:val="00406378"/>
    <w:rsid w:val="004071E2"/>
    <w:rsid w:val="004110A9"/>
    <w:rsid w:val="00411579"/>
    <w:rsid w:val="0041226F"/>
    <w:rsid w:val="0041580E"/>
    <w:rsid w:val="00417A92"/>
    <w:rsid w:val="00417CBA"/>
    <w:rsid w:val="004217F9"/>
    <w:rsid w:val="004223F1"/>
    <w:rsid w:val="004259A5"/>
    <w:rsid w:val="00427349"/>
    <w:rsid w:val="00430768"/>
    <w:rsid w:val="00431213"/>
    <w:rsid w:val="004322A6"/>
    <w:rsid w:val="00436F3F"/>
    <w:rsid w:val="0044153B"/>
    <w:rsid w:val="00442662"/>
    <w:rsid w:val="00442726"/>
    <w:rsid w:val="00444305"/>
    <w:rsid w:val="00444334"/>
    <w:rsid w:val="00447EE6"/>
    <w:rsid w:val="00452A5D"/>
    <w:rsid w:val="00453531"/>
    <w:rsid w:val="00453F71"/>
    <w:rsid w:val="00454D6C"/>
    <w:rsid w:val="004551EC"/>
    <w:rsid w:val="0045536E"/>
    <w:rsid w:val="00461E5B"/>
    <w:rsid w:val="00462758"/>
    <w:rsid w:val="00464F12"/>
    <w:rsid w:val="004650AC"/>
    <w:rsid w:val="00465987"/>
    <w:rsid w:val="004665EC"/>
    <w:rsid w:val="00466708"/>
    <w:rsid w:val="0046757C"/>
    <w:rsid w:val="00471A03"/>
    <w:rsid w:val="00474607"/>
    <w:rsid w:val="00480646"/>
    <w:rsid w:val="00483E4F"/>
    <w:rsid w:val="00485AC7"/>
    <w:rsid w:val="00493B73"/>
    <w:rsid w:val="004944CF"/>
    <w:rsid w:val="00496A2A"/>
    <w:rsid w:val="00496A73"/>
    <w:rsid w:val="004A1AE8"/>
    <w:rsid w:val="004B059F"/>
    <w:rsid w:val="004B0A57"/>
    <w:rsid w:val="004B152B"/>
    <w:rsid w:val="004B1625"/>
    <w:rsid w:val="004B3085"/>
    <w:rsid w:val="004B3F45"/>
    <w:rsid w:val="004B55CB"/>
    <w:rsid w:val="004C1100"/>
    <w:rsid w:val="004C2006"/>
    <w:rsid w:val="004C20AB"/>
    <w:rsid w:val="004C2FCB"/>
    <w:rsid w:val="004C34BE"/>
    <w:rsid w:val="004C40FA"/>
    <w:rsid w:val="004C4A70"/>
    <w:rsid w:val="004C7124"/>
    <w:rsid w:val="004D1F1C"/>
    <w:rsid w:val="004D34B8"/>
    <w:rsid w:val="004E0C06"/>
    <w:rsid w:val="004E16A4"/>
    <w:rsid w:val="004E1874"/>
    <w:rsid w:val="004F2C6F"/>
    <w:rsid w:val="004F37B8"/>
    <w:rsid w:val="004F5D28"/>
    <w:rsid w:val="0050066F"/>
    <w:rsid w:val="00507108"/>
    <w:rsid w:val="00507903"/>
    <w:rsid w:val="00511A05"/>
    <w:rsid w:val="0051461C"/>
    <w:rsid w:val="00523A81"/>
    <w:rsid w:val="005240A9"/>
    <w:rsid w:val="00526A12"/>
    <w:rsid w:val="005321B2"/>
    <w:rsid w:val="00534EB0"/>
    <w:rsid w:val="00540CD1"/>
    <w:rsid w:val="00541A67"/>
    <w:rsid w:val="005423C6"/>
    <w:rsid w:val="00544B24"/>
    <w:rsid w:val="0055456C"/>
    <w:rsid w:val="00554F46"/>
    <w:rsid w:val="00555F80"/>
    <w:rsid w:val="00556AB9"/>
    <w:rsid w:val="00560EE8"/>
    <w:rsid w:val="00561723"/>
    <w:rsid w:val="00571EC6"/>
    <w:rsid w:val="00572279"/>
    <w:rsid w:val="00572F49"/>
    <w:rsid w:val="0057397F"/>
    <w:rsid w:val="005835D9"/>
    <w:rsid w:val="00584153"/>
    <w:rsid w:val="00584160"/>
    <w:rsid w:val="0058526D"/>
    <w:rsid w:val="00593A3C"/>
    <w:rsid w:val="005956C3"/>
    <w:rsid w:val="005A03DC"/>
    <w:rsid w:val="005B2168"/>
    <w:rsid w:val="005B3173"/>
    <w:rsid w:val="005B44EC"/>
    <w:rsid w:val="005B4F6B"/>
    <w:rsid w:val="005B53DF"/>
    <w:rsid w:val="005C56B7"/>
    <w:rsid w:val="005C61C6"/>
    <w:rsid w:val="005C62B2"/>
    <w:rsid w:val="005C73A2"/>
    <w:rsid w:val="005D0381"/>
    <w:rsid w:val="005D0DED"/>
    <w:rsid w:val="005D37B9"/>
    <w:rsid w:val="005D4B86"/>
    <w:rsid w:val="005E02D8"/>
    <w:rsid w:val="005E17A9"/>
    <w:rsid w:val="005E3FDD"/>
    <w:rsid w:val="005E62DC"/>
    <w:rsid w:val="005E7115"/>
    <w:rsid w:val="005E7C23"/>
    <w:rsid w:val="005F0090"/>
    <w:rsid w:val="005F1479"/>
    <w:rsid w:val="006007C0"/>
    <w:rsid w:val="00600CC1"/>
    <w:rsid w:val="00601AC0"/>
    <w:rsid w:val="006037E3"/>
    <w:rsid w:val="00605230"/>
    <w:rsid w:val="006068AD"/>
    <w:rsid w:val="00607A1A"/>
    <w:rsid w:val="00610018"/>
    <w:rsid w:val="00611ED9"/>
    <w:rsid w:val="006129C4"/>
    <w:rsid w:val="00613F3E"/>
    <w:rsid w:val="00622E5C"/>
    <w:rsid w:val="006246F0"/>
    <w:rsid w:val="00626AC2"/>
    <w:rsid w:val="00627023"/>
    <w:rsid w:val="0062781C"/>
    <w:rsid w:val="00630C79"/>
    <w:rsid w:val="00630EEC"/>
    <w:rsid w:val="0063553C"/>
    <w:rsid w:val="00643676"/>
    <w:rsid w:val="00644D96"/>
    <w:rsid w:val="006525B3"/>
    <w:rsid w:val="0065347B"/>
    <w:rsid w:val="006560F6"/>
    <w:rsid w:val="00656734"/>
    <w:rsid w:val="0066073A"/>
    <w:rsid w:val="006624D0"/>
    <w:rsid w:val="00663AC0"/>
    <w:rsid w:val="00665337"/>
    <w:rsid w:val="0067048A"/>
    <w:rsid w:val="00670540"/>
    <w:rsid w:val="0067108E"/>
    <w:rsid w:val="006747F7"/>
    <w:rsid w:val="006773D1"/>
    <w:rsid w:val="00680078"/>
    <w:rsid w:val="006815A1"/>
    <w:rsid w:val="00681693"/>
    <w:rsid w:val="0068396E"/>
    <w:rsid w:val="00684850"/>
    <w:rsid w:val="006858AB"/>
    <w:rsid w:val="00686547"/>
    <w:rsid w:val="006907B1"/>
    <w:rsid w:val="00690DF5"/>
    <w:rsid w:val="00694579"/>
    <w:rsid w:val="006A2468"/>
    <w:rsid w:val="006A3C00"/>
    <w:rsid w:val="006A3D88"/>
    <w:rsid w:val="006A4A71"/>
    <w:rsid w:val="006A63D7"/>
    <w:rsid w:val="006B04CB"/>
    <w:rsid w:val="006B05DE"/>
    <w:rsid w:val="006B06D9"/>
    <w:rsid w:val="006B3546"/>
    <w:rsid w:val="006B4C99"/>
    <w:rsid w:val="006B69BB"/>
    <w:rsid w:val="006B6B88"/>
    <w:rsid w:val="006C2AE4"/>
    <w:rsid w:val="006C4975"/>
    <w:rsid w:val="006C5468"/>
    <w:rsid w:val="006C5F27"/>
    <w:rsid w:val="006D16A2"/>
    <w:rsid w:val="006D2297"/>
    <w:rsid w:val="006D491C"/>
    <w:rsid w:val="006D5844"/>
    <w:rsid w:val="006D6BA5"/>
    <w:rsid w:val="006E1307"/>
    <w:rsid w:val="006E15A4"/>
    <w:rsid w:val="006E1FF9"/>
    <w:rsid w:val="006E26AA"/>
    <w:rsid w:val="006E715A"/>
    <w:rsid w:val="006E7F59"/>
    <w:rsid w:val="006F492A"/>
    <w:rsid w:val="006F626B"/>
    <w:rsid w:val="006F6E05"/>
    <w:rsid w:val="00710286"/>
    <w:rsid w:val="00710938"/>
    <w:rsid w:val="00711A4F"/>
    <w:rsid w:val="00711BEE"/>
    <w:rsid w:val="007123D4"/>
    <w:rsid w:val="007136E0"/>
    <w:rsid w:val="00716DBC"/>
    <w:rsid w:val="00723625"/>
    <w:rsid w:val="007240CD"/>
    <w:rsid w:val="00725672"/>
    <w:rsid w:val="00735938"/>
    <w:rsid w:val="00742E94"/>
    <w:rsid w:val="007509E7"/>
    <w:rsid w:val="00752AFE"/>
    <w:rsid w:val="007540D4"/>
    <w:rsid w:val="00757346"/>
    <w:rsid w:val="0075790F"/>
    <w:rsid w:val="00757BE6"/>
    <w:rsid w:val="00760C71"/>
    <w:rsid w:val="0076105F"/>
    <w:rsid w:val="00761386"/>
    <w:rsid w:val="00761F82"/>
    <w:rsid w:val="007644FC"/>
    <w:rsid w:val="00766872"/>
    <w:rsid w:val="00771057"/>
    <w:rsid w:val="00771E01"/>
    <w:rsid w:val="0077583F"/>
    <w:rsid w:val="00781F19"/>
    <w:rsid w:val="0078314F"/>
    <w:rsid w:val="00783D7E"/>
    <w:rsid w:val="00794CCF"/>
    <w:rsid w:val="00797687"/>
    <w:rsid w:val="00797868"/>
    <w:rsid w:val="007A17DE"/>
    <w:rsid w:val="007A1AD4"/>
    <w:rsid w:val="007A25CF"/>
    <w:rsid w:val="007A332F"/>
    <w:rsid w:val="007A51EC"/>
    <w:rsid w:val="007B1088"/>
    <w:rsid w:val="007B3C8A"/>
    <w:rsid w:val="007B4D76"/>
    <w:rsid w:val="007B7B32"/>
    <w:rsid w:val="007C2738"/>
    <w:rsid w:val="007C7332"/>
    <w:rsid w:val="007D2D94"/>
    <w:rsid w:val="007D542B"/>
    <w:rsid w:val="007D6BB3"/>
    <w:rsid w:val="007E0274"/>
    <w:rsid w:val="007E2DAA"/>
    <w:rsid w:val="007E6DDA"/>
    <w:rsid w:val="007F481E"/>
    <w:rsid w:val="007F59F6"/>
    <w:rsid w:val="007F79A4"/>
    <w:rsid w:val="008022CE"/>
    <w:rsid w:val="008046FC"/>
    <w:rsid w:val="008049FB"/>
    <w:rsid w:val="008056C3"/>
    <w:rsid w:val="00806439"/>
    <w:rsid w:val="008107C0"/>
    <w:rsid w:val="00810B00"/>
    <w:rsid w:val="00812C23"/>
    <w:rsid w:val="00814B4D"/>
    <w:rsid w:val="008201B2"/>
    <w:rsid w:val="0082064E"/>
    <w:rsid w:val="00826A49"/>
    <w:rsid w:val="00841002"/>
    <w:rsid w:val="00842A80"/>
    <w:rsid w:val="00843674"/>
    <w:rsid w:val="00843F33"/>
    <w:rsid w:val="008442FA"/>
    <w:rsid w:val="008475B7"/>
    <w:rsid w:val="0085431F"/>
    <w:rsid w:val="00855A44"/>
    <w:rsid w:val="00855E83"/>
    <w:rsid w:val="00857475"/>
    <w:rsid w:val="008576D1"/>
    <w:rsid w:val="008603C7"/>
    <w:rsid w:val="00860E4D"/>
    <w:rsid w:val="00861423"/>
    <w:rsid w:val="00861C21"/>
    <w:rsid w:val="00862BD4"/>
    <w:rsid w:val="008656EF"/>
    <w:rsid w:val="00865F2F"/>
    <w:rsid w:val="00874664"/>
    <w:rsid w:val="00876CA0"/>
    <w:rsid w:val="00881BDC"/>
    <w:rsid w:val="00883926"/>
    <w:rsid w:val="008839B0"/>
    <w:rsid w:val="008851D3"/>
    <w:rsid w:val="00885ACC"/>
    <w:rsid w:val="008903E6"/>
    <w:rsid w:val="008909B7"/>
    <w:rsid w:val="00891E55"/>
    <w:rsid w:val="008921DF"/>
    <w:rsid w:val="00892A94"/>
    <w:rsid w:val="00896EFF"/>
    <w:rsid w:val="008A23DA"/>
    <w:rsid w:val="008A7ED8"/>
    <w:rsid w:val="008B1E8B"/>
    <w:rsid w:val="008B62C4"/>
    <w:rsid w:val="008B7004"/>
    <w:rsid w:val="008C1BB9"/>
    <w:rsid w:val="008C5B55"/>
    <w:rsid w:val="008C7F11"/>
    <w:rsid w:val="008C7F14"/>
    <w:rsid w:val="008D0693"/>
    <w:rsid w:val="008D08E2"/>
    <w:rsid w:val="008D0F24"/>
    <w:rsid w:val="008D10E5"/>
    <w:rsid w:val="008D3386"/>
    <w:rsid w:val="008D54D3"/>
    <w:rsid w:val="008D65A6"/>
    <w:rsid w:val="008D6CDB"/>
    <w:rsid w:val="008D7257"/>
    <w:rsid w:val="008E0CAC"/>
    <w:rsid w:val="008E1160"/>
    <w:rsid w:val="008E44FF"/>
    <w:rsid w:val="008F4444"/>
    <w:rsid w:val="00901122"/>
    <w:rsid w:val="00901C6E"/>
    <w:rsid w:val="0090292B"/>
    <w:rsid w:val="00906267"/>
    <w:rsid w:val="00910319"/>
    <w:rsid w:val="0091260D"/>
    <w:rsid w:val="00912FE7"/>
    <w:rsid w:val="00914560"/>
    <w:rsid w:val="00916527"/>
    <w:rsid w:val="009173B6"/>
    <w:rsid w:val="00924C45"/>
    <w:rsid w:val="00925648"/>
    <w:rsid w:val="00935A07"/>
    <w:rsid w:val="009378D4"/>
    <w:rsid w:val="00937D78"/>
    <w:rsid w:val="0094047C"/>
    <w:rsid w:val="009413BB"/>
    <w:rsid w:val="00943699"/>
    <w:rsid w:val="009438AD"/>
    <w:rsid w:val="00945759"/>
    <w:rsid w:val="00956906"/>
    <w:rsid w:val="00962918"/>
    <w:rsid w:val="00967CB6"/>
    <w:rsid w:val="0097502B"/>
    <w:rsid w:val="00977B4B"/>
    <w:rsid w:val="00980D5D"/>
    <w:rsid w:val="00982EA0"/>
    <w:rsid w:val="0099193E"/>
    <w:rsid w:val="009A4DB9"/>
    <w:rsid w:val="009A6D46"/>
    <w:rsid w:val="009C2657"/>
    <w:rsid w:val="009C570B"/>
    <w:rsid w:val="009C7EC6"/>
    <w:rsid w:val="009D2F3E"/>
    <w:rsid w:val="009D4544"/>
    <w:rsid w:val="009E2760"/>
    <w:rsid w:val="009F54AF"/>
    <w:rsid w:val="009F5B89"/>
    <w:rsid w:val="00A009F5"/>
    <w:rsid w:val="00A01851"/>
    <w:rsid w:val="00A03910"/>
    <w:rsid w:val="00A05761"/>
    <w:rsid w:val="00A07F1B"/>
    <w:rsid w:val="00A10E08"/>
    <w:rsid w:val="00A12F2C"/>
    <w:rsid w:val="00A135FC"/>
    <w:rsid w:val="00A14945"/>
    <w:rsid w:val="00A211A3"/>
    <w:rsid w:val="00A2652E"/>
    <w:rsid w:val="00A26C6A"/>
    <w:rsid w:val="00A31DDA"/>
    <w:rsid w:val="00A35D5A"/>
    <w:rsid w:val="00A41AB6"/>
    <w:rsid w:val="00A41E84"/>
    <w:rsid w:val="00A4424E"/>
    <w:rsid w:val="00A50AB6"/>
    <w:rsid w:val="00A516B8"/>
    <w:rsid w:val="00A621A5"/>
    <w:rsid w:val="00A6384C"/>
    <w:rsid w:val="00A63B8F"/>
    <w:rsid w:val="00A653B5"/>
    <w:rsid w:val="00A66963"/>
    <w:rsid w:val="00A705D7"/>
    <w:rsid w:val="00A719E4"/>
    <w:rsid w:val="00A725F2"/>
    <w:rsid w:val="00A7585E"/>
    <w:rsid w:val="00A760B1"/>
    <w:rsid w:val="00A77CF8"/>
    <w:rsid w:val="00A816F5"/>
    <w:rsid w:val="00A8451E"/>
    <w:rsid w:val="00A85C3A"/>
    <w:rsid w:val="00A87D9C"/>
    <w:rsid w:val="00A90790"/>
    <w:rsid w:val="00A90D12"/>
    <w:rsid w:val="00A92133"/>
    <w:rsid w:val="00A93D23"/>
    <w:rsid w:val="00A94486"/>
    <w:rsid w:val="00AA021F"/>
    <w:rsid w:val="00AA1349"/>
    <w:rsid w:val="00AA2BB9"/>
    <w:rsid w:val="00AA3342"/>
    <w:rsid w:val="00AA71FE"/>
    <w:rsid w:val="00AA78A8"/>
    <w:rsid w:val="00AA7D1C"/>
    <w:rsid w:val="00AB2288"/>
    <w:rsid w:val="00AB5D7C"/>
    <w:rsid w:val="00AB6557"/>
    <w:rsid w:val="00AB727D"/>
    <w:rsid w:val="00AB7962"/>
    <w:rsid w:val="00AB7AFC"/>
    <w:rsid w:val="00AC0156"/>
    <w:rsid w:val="00AC179F"/>
    <w:rsid w:val="00AC35A9"/>
    <w:rsid w:val="00AC45A3"/>
    <w:rsid w:val="00AC478E"/>
    <w:rsid w:val="00AC52CB"/>
    <w:rsid w:val="00AC5CA9"/>
    <w:rsid w:val="00AC6835"/>
    <w:rsid w:val="00AD0EAD"/>
    <w:rsid w:val="00AD0F99"/>
    <w:rsid w:val="00AD11BE"/>
    <w:rsid w:val="00AD284D"/>
    <w:rsid w:val="00AD6B9A"/>
    <w:rsid w:val="00AE084A"/>
    <w:rsid w:val="00AE15C3"/>
    <w:rsid w:val="00AE251E"/>
    <w:rsid w:val="00AE48D7"/>
    <w:rsid w:val="00AE51A8"/>
    <w:rsid w:val="00AE747F"/>
    <w:rsid w:val="00AF096F"/>
    <w:rsid w:val="00B01370"/>
    <w:rsid w:val="00B0144E"/>
    <w:rsid w:val="00B015AE"/>
    <w:rsid w:val="00B030D1"/>
    <w:rsid w:val="00B045E5"/>
    <w:rsid w:val="00B12BFC"/>
    <w:rsid w:val="00B131D1"/>
    <w:rsid w:val="00B17B11"/>
    <w:rsid w:val="00B20C9F"/>
    <w:rsid w:val="00B24828"/>
    <w:rsid w:val="00B258BE"/>
    <w:rsid w:val="00B30853"/>
    <w:rsid w:val="00B31AEC"/>
    <w:rsid w:val="00B31D3F"/>
    <w:rsid w:val="00B32B7B"/>
    <w:rsid w:val="00B32BB4"/>
    <w:rsid w:val="00B332B8"/>
    <w:rsid w:val="00B33B82"/>
    <w:rsid w:val="00B34B69"/>
    <w:rsid w:val="00B41917"/>
    <w:rsid w:val="00B42855"/>
    <w:rsid w:val="00B430CC"/>
    <w:rsid w:val="00B430EE"/>
    <w:rsid w:val="00B52BAD"/>
    <w:rsid w:val="00B52FE0"/>
    <w:rsid w:val="00B55204"/>
    <w:rsid w:val="00B577AA"/>
    <w:rsid w:val="00B624D8"/>
    <w:rsid w:val="00B6565B"/>
    <w:rsid w:val="00B66A6E"/>
    <w:rsid w:val="00B71524"/>
    <w:rsid w:val="00B71F5A"/>
    <w:rsid w:val="00B87A63"/>
    <w:rsid w:val="00B907C7"/>
    <w:rsid w:val="00B93A26"/>
    <w:rsid w:val="00B93B73"/>
    <w:rsid w:val="00B9585E"/>
    <w:rsid w:val="00B962C8"/>
    <w:rsid w:val="00B97355"/>
    <w:rsid w:val="00BA3B47"/>
    <w:rsid w:val="00BA56DE"/>
    <w:rsid w:val="00BA67E6"/>
    <w:rsid w:val="00BB3EE0"/>
    <w:rsid w:val="00BB79BE"/>
    <w:rsid w:val="00BB7F36"/>
    <w:rsid w:val="00BC052C"/>
    <w:rsid w:val="00BC16B2"/>
    <w:rsid w:val="00BC192C"/>
    <w:rsid w:val="00BC1B10"/>
    <w:rsid w:val="00BC5BAA"/>
    <w:rsid w:val="00BC77F7"/>
    <w:rsid w:val="00BD0BA9"/>
    <w:rsid w:val="00BD0FC2"/>
    <w:rsid w:val="00BD0FF7"/>
    <w:rsid w:val="00BD17D0"/>
    <w:rsid w:val="00BD2DF0"/>
    <w:rsid w:val="00BE21CB"/>
    <w:rsid w:val="00BF3676"/>
    <w:rsid w:val="00BF68B5"/>
    <w:rsid w:val="00BF6C39"/>
    <w:rsid w:val="00BF70B6"/>
    <w:rsid w:val="00BF7859"/>
    <w:rsid w:val="00C002AA"/>
    <w:rsid w:val="00C0353C"/>
    <w:rsid w:val="00C040EF"/>
    <w:rsid w:val="00C112F5"/>
    <w:rsid w:val="00C12D9B"/>
    <w:rsid w:val="00C1675B"/>
    <w:rsid w:val="00C2548D"/>
    <w:rsid w:val="00C25556"/>
    <w:rsid w:val="00C25636"/>
    <w:rsid w:val="00C30E56"/>
    <w:rsid w:val="00C32C3F"/>
    <w:rsid w:val="00C34182"/>
    <w:rsid w:val="00C3499D"/>
    <w:rsid w:val="00C36ADE"/>
    <w:rsid w:val="00C428F6"/>
    <w:rsid w:val="00C45C21"/>
    <w:rsid w:val="00C46C9C"/>
    <w:rsid w:val="00C548A6"/>
    <w:rsid w:val="00C621DC"/>
    <w:rsid w:val="00C66198"/>
    <w:rsid w:val="00C66C27"/>
    <w:rsid w:val="00C711DC"/>
    <w:rsid w:val="00C712D3"/>
    <w:rsid w:val="00C71F3D"/>
    <w:rsid w:val="00C76EF8"/>
    <w:rsid w:val="00C800FE"/>
    <w:rsid w:val="00C82007"/>
    <w:rsid w:val="00C82E7B"/>
    <w:rsid w:val="00C84616"/>
    <w:rsid w:val="00C916A0"/>
    <w:rsid w:val="00C94C97"/>
    <w:rsid w:val="00C95ED1"/>
    <w:rsid w:val="00CA0EBD"/>
    <w:rsid w:val="00CA1CA8"/>
    <w:rsid w:val="00CA51C9"/>
    <w:rsid w:val="00CA5FAF"/>
    <w:rsid w:val="00CA68F1"/>
    <w:rsid w:val="00CB19B0"/>
    <w:rsid w:val="00CB1A90"/>
    <w:rsid w:val="00CB4BA4"/>
    <w:rsid w:val="00CB5CB8"/>
    <w:rsid w:val="00CC4EDA"/>
    <w:rsid w:val="00CD2193"/>
    <w:rsid w:val="00CD403E"/>
    <w:rsid w:val="00CD667D"/>
    <w:rsid w:val="00CD715C"/>
    <w:rsid w:val="00CE3195"/>
    <w:rsid w:val="00CE6856"/>
    <w:rsid w:val="00CE7768"/>
    <w:rsid w:val="00CF02C2"/>
    <w:rsid w:val="00CF0A89"/>
    <w:rsid w:val="00CF26CD"/>
    <w:rsid w:val="00CF3115"/>
    <w:rsid w:val="00CF50B7"/>
    <w:rsid w:val="00D0011F"/>
    <w:rsid w:val="00D031E8"/>
    <w:rsid w:val="00D07979"/>
    <w:rsid w:val="00D10C82"/>
    <w:rsid w:val="00D13FF4"/>
    <w:rsid w:val="00D156BF"/>
    <w:rsid w:val="00D1786F"/>
    <w:rsid w:val="00D17931"/>
    <w:rsid w:val="00D20A63"/>
    <w:rsid w:val="00D21A9C"/>
    <w:rsid w:val="00D228C0"/>
    <w:rsid w:val="00D23942"/>
    <w:rsid w:val="00D23AB1"/>
    <w:rsid w:val="00D40407"/>
    <w:rsid w:val="00D4061F"/>
    <w:rsid w:val="00D41DD4"/>
    <w:rsid w:val="00D45164"/>
    <w:rsid w:val="00D51B8C"/>
    <w:rsid w:val="00D55DA3"/>
    <w:rsid w:val="00D56648"/>
    <w:rsid w:val="00D61D67"/>
    <w:rsid w:val="00D7020E"/>
    <w:rsid w:val="00D73A7C"/>
    <w:rsid w:val="00D758A4"/>
    <w:rsid w:val="00D8020E"/>
    <w:rsid w:val="00D84C33"/>
    <w:rsid w:val="00D90129"/>
    <w:rsid w:val="00D90D59"/>
    <w:rsid w:val="00D90ECA"/>
    <w:rsid w:val="00D91AD7"/>
    <w:rsid w:val="00D92748"/>
    <w:rsid w:val="00D9281D"/>
    <w:rsid w:val="00D967EC"/>
    <w:rsid w:val="00D97C80"/>
    <w:rsid w:val="00DA29E1"/>
    <w:rsid w:val="00DA3A02"/>
    <w:rsid w:val="00DA3F4D"/>
    <w:rsid w:val="00DA4617"/>
    <w:rsid w:val="00DA622C"/>
    <w:rsid w:val="00DB0E41"/>
    <w:rsid w:val="00DB1D0C"/>
    <w:rsid w:val="00DB4322"/>
    <w:rsid w:val="00DB5682"/>
    <w:rsid w:val="00DC31C3"/>
    <w:rsid w:val="00DC3581"/>
    <w:rsid w:val="00DC6254"/>
    <w:rsid w:val="00DC6328"/>
    <w:rsid w:val="00DC7716"/>
    <w:rsid w:val="00DD1A47"/>
    <w:rsid w:val="00DD6A46"/>
    <w:rsid w:val="00DD705B"/>
    <w:rsid w:val="00DF1055"/>
    <w:rsid w:val="00DF217E"/>
    <w:rsid w:val="00DF428F"/>
    <w:rsid w:val="00DF44F0"/>
    <w:rsid w:val="00DF52CA"/>
    <w:rsid w:val="00DF65EA"/>
    <w:rsid w:val="00E05CEE"/>
    <w:rsid w:val="00E07AA2"/>
    <w:rsid w:val="00E140D9"/>
    <w:rsid w:val="00E20827"/>
    <w:rsid w:val="00E216F8"/>
    <w:rsid w:val="00E26D62"/>
    <w:rsid w:val="00E35AD2"/>
    <w:rsid w:val="00E3728C"/>
    <w:rsid w:val="00E377E1"/>
    <w:rsid w:val="00E41C63"/>
    <w:rsid w:val="00E42921"/>
    <w:rsid w:val="00E449AF"/>
    <w:rsid w:val="00E4727C"/>
    <w:rsid w:val="00E52505"/>
    <w:rsid w:val="00E5593C"/>
    <w:rsid w:val="00E56ECB"/>
    <w:rsid w:val="00E613C1"/>
    <w:rsid w:val="00E655A5"/>
    <w:rsid w:val="00E660FC"/>
    <w:rsid w:val="00E67E40"/>
    <w:rsid w:val="00E7146F"/>
    <w:rsid w:val="00E7398A"/>
    <w:rsid w:val="00E83ACC"/>
    <w:rsid w:val="00E86EB2"/>
    <w:rsid w:val="00E87966"/>
    <w:rsid w:val="00E95CC1"/>
    <w:rsid w:val="00E96474"/>
    <w:rsid w:val="00E96853"/>
    <w:rsid w:val="00EA0BAD"/>
    <w:rsid w:val="00EA42D3"/>
    <w:rsid w:val="00EA503B"/>
    <w:rsid w:val="00EA6652"/>
    <w:rsid w:val="00EA7FB5"/>
    <w:rsid w:val="00EB711A"/>
    <w:rsid w:val="00EC1968"/>
    <w:rsid w:val="00EC281A"/>
    <w:rsid w:val="00EC2B45"/>
    <w:rsid w:val="00EC37CC"/>
    <w:rsid w:val="00ED2504"/>
    <w:rsid w:val="00ED42BC"/>
    <w:rsid w:val="00EE0506"/>
    <w:rsid w:val="00EE0D1F"/>
    <w:rsid w:val="00EE32FB"/>
    <w:rsid w:val="00EE3FD9"/>
    <w:rsid w:val="00EE4318"/>
    <w:rsid w:val="00EE4EFA"/>
    <w:rsid w:val="00EF02EF"/>
    <w:rsid w:val="00EF127A"/>
    <w:rsid w:val="00EF1459"/>
    <w:rsid w:val="00EF316F"/>
    <w:rsid w:val="00EF388F"/>
    <w:rsid w:val="00EF3B38"/>
    <w:rsid w:val="00EF4804"/>
    <w:rsid w:val="00EF4E97"/>
    <w:rsid w:val="00EF5875"/>
    <w:rsid w:val="00EF79ED"/>
    <w:rsid w:val="00EF7EB1"/>
    <w:rsid w:val="00F00B85"/>
    <w:rsid w:val="00F01105"/>
    <w:rsid w:val="00F02AC3"/>
    <w:rsid w:val="00F02B60"/>
    <w:rsid w:val="00F069E2"/>
    <w:rsid w:val="00F06B6B"/>
    <w:rsid w:val="00F10529"/>
    <w:rsid w:val="00F1183D"/>
    <w:rsid w:val="00F12851"/>
    <w:rsid w:val="00F15DB7"/>
    <w:rsid w:val="00F2142C"/>
    <w:rsid w:val="00F240B5"/>
    <w:rsid w:val="00F2623F"/>
    <w:rsid w:val="00F3058C"/>
    <w:rsid w:val="00F357D8"/>
    <w:rsid w:val="00F40502"/>
    <w:rsid w:val="00F4144B"/>
    <w:rsid w:val="00F4215F"/>
    <w:rsid w:val="00F42E2E"/>
    <w:rsid w:val="00F44240"/>
    <w:rsid w:val="00F44660"/>
    <w:rsid w:val="00F557B9"/>
    <w:rsid w:val="00F57A85"/>
    <w:rsid w:val="00F57B49"/>
    <w:rsid w:val="00F642B5"/>
    <w:rsid w:val="00F64C98"/>
    <w:rsid w:val="00F67127"/>
    <w:rsid w:val="00F70DDF"/>
    <w:rsid w:val="00F7125B"/>
    <w:rsid w:val="00F71535"/>
    <w:rsid w:val="00F715ED"/>
    <w:rsid w:val="00F737E1"/>
    <w:rsid w:val="00F7674F"/>
    <w:rsid w:val="00F7766A"/>
    <w:rsid w:val="00F80A72"/>
    <w:rsid w:val="00F81824"/>
    <w:rsid w:val="00F820E8"/>
    <w:rsid w:val="00F8279C"/>
    <w:rsid w:val="00F82F84"/>
    <w:rsid w:val="00F849C9"/>
    <w:rsid w:val="00F87035"/>
    <w:rsid w:val="00F90173"/>
    <w:rsid w:val="00F901D9"/>
    <w:rsid w:val="00F91245"/>
    <w:rsid w:val="00F924DC"/>
    <w:rsid w:val="00F95A69"/>
    <w:rsid w:val="00F95C45"/>
    <w:rsid w:val="00F9637B"/>
    <w:rsid w:val="00F96BBF"/>
    <w:rsid w:val="00FA5086"/>
    <w:rsid w:val="00FA65AF"/>
    <w:rsid w:val="00FA734E"/>
    <w:rsid w:val="00FA7BBF"/>
    <w:rsid w:val="00FA7FEC"/>
    <w:rsid w:val="00FB2C35"/>
    <w:rsid w:val="00FB2EAC"/>
    <w:rsid w:val="00FB4290"/>
    <w:rsid w:val="00FB5471"/>
    <w:rsid w:val="00FB5B20"/>
    <w:rsid w:val="00FC1A06"/>
    <w:rsid w:val="00FC46BE"/>
    <w:rsid w:val="00FC4945"/>
    <w:rsid w:val="00FC7A8C"/>
    <w:rsid w:val="00FD2A4B"/>
    <w:rsid w:val="00FE21B4"/>
    <w:rsid w:val="00FE527B"/>
    <w:rsid w:val="00FE607B"/>
    <w:rsid w:val="00FE750C"/>
    <w:rsid w:val="00FE77EA"/>
    <w:rsid w:val="00FF2667"/>
    <w:rsid w:val="00FF2B13"/>
    <w:rsid w:val="00FF332E"/>
    <w:rsid w:val="00FF4960"/>
    <w:rsid w:val="00FF52B4"/>
    <w:rsid w:val="00FF6B7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8058401"/>
  <w15:docId w15:val="{0C3AE115-C770-45AE-8429-2F8FD52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0D4"/>
  </w:style>
  <w:style w:type="paragraph" w:styleId="Heading1">
    <w:name w:val="heading 1"/>
    <w:basedOn w:val="Normal"/>
    <w:next w:val="Normal"/>
    <w:link w:val="Heading1Char"/>
    <w:uiPriority w:val="9"/>
    <w:qFormat/>
    <w:rsid w:val="00F02B60"/>
    <w:pPr>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EE0D1F"/>
    <w:pPr>
      <w:numPr>
        <w:numId w:val="5"/>
      </w:numPr>
      <w:spacing w:after="160" w:line="480" w:lineRule="auto"/>
      <w:jc w:val="both"/>
      <w:outlineLvl w:val="1"/>
    </w:pPr>
    <w:rPr>
      <w:rFonts w:asciiTheme="majorBidi" w:hAnsiTheme="majorBidi" w:cstheme="majorBidi"/>
      <w:b/>
      <w:sz w:val="24"/>
      <w:szCs w:val="24"/>
      <w:lang w:val="sv-SE"/>
    </w:rPr>
  </w:style>
  <w:style w:type="paragraph" w:styleId="Heading3">
    <w:name w:val="heading 3"/>
    <w:basedOn w:val="ListParagraph"/>
    <w:next w:val="Normal"/>
    <w:link w:val="Heading3Char"/>
    <w:uiPriority w:val="9"/>
    <w:unhideWhenUsed/>
    <w:qFormat/>
    <w:rsid w:val="00F02B60"/>
    <w:pPr>
      <w:numPr>
        <w:numId w:val="14"/>
      </w:numPr>
      <w:spacing w:line="480" w:lineRule="auto"/>
      <w:outlineLvl w:val="2"/>
    </w:pPr>
    <w:rPr>
      <w:rFonts w:ascii="Times New Roman" w:hAnsi="Times New Roman" w:cs="Times New Roman"/>
      <w:b/>
      <w:bCs/>
      <w:sz w:val="24"/>
      <w:szCs w:val="24"/>
    </w:rPr>
  </w:style>
  <w:style w:type="paragraph" w:styleId="Heading4">
    <w:name w:val="heading 4"/>
    <w:basedOn w:val="subbab40"/>
    <w:next w:val="Normal"/>
    <w:link w:val="Heading4Char"/>
    <w:uiPriority w:val="9"/>
    <w:unhideWhenUsed/>
    <w:qFormat/>
    <w:rsid w:val="00EE0D1F"/>
    <w:pPr>
      <w:numPr>
        <w:numId w:val="2"/>
      </w:numPr>
      <w:outlineLvl w:val="3"/>
    </w:pPr>
    <w:rPr>
      <w:b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B4"/>
    <w:rPr>
      <w:rFonts w:ascii="Tahoma" w:hAnsi="Tahoma" w:cs="Tahoma"/>
      <w:sz w:val="16"/>
      <w:szCs w:val="16"/>
    </w:rPr>
  </w:style>
  <w:style w:type="paragraph" w:styleId="ListParagraph">
    <w:name w:val="List Paragraph"/>
    <w:aliases w:val="Body of text,Body of text+2,KEPALA 3,kepala 1,Body of text+1,Body of text+3,List Paragraph11,Medium Grid 1 - Accent 21,Colorful List - Accent 11,HEADING 1,Lis,Body of text1,kepala 11,Body of text2,kepala 12,Body of text3,kepala 13,Sub sub"/>
    <w:basedOn w:val="Normal"/>
    <w:link w:val="ListParagraphChar"/>
    <w:uiPriority w:val="1"/>
    <w:qFormat/>
    <w:rsid w:val="00B32BB4"/>
    <w:pPr>
      <w:ind w:left="720"/>
      <w:contextualSpacing/>
    </w:pPr>
  </w:style>
  <w:style w:type="character" w:customStyle="1" w:styleId="ListParagraphChar">
    <w:name w:val="List Paragraph Char"/>
    <w:aliases w:val="Body of text Char,Body of text+2 Char,KEPALA 3 Char,kepala 1 Char,Body of text+1 Char,Body of text+3 Char,List Paragraph11 Char,Medium Grid 1 - Accent 21 Char,Colorful List - Accent 11 Char,HEADING 1 Char,Lis Char,Body of text1 Char"/>
    <w:link w:val="ListParagraph"/>
    <w:uiPriority w:val="34"/>
    <w:qFormat/>
    <w:locked/>
    <w:rsid w:val="00B32BB4"/>
  </w:style>
  <w:style w:type="table" w:styleId="TableGrid">
    <w:name w:val="Table Grid"/>
    <w:basedOn w:val="TableNormal"/>
    <w:uiPriority w:val="39"/>
    <w:rsid w:val="00DC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66A6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66A6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46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D9A"/>
  </w:style>
  <w:style w:type="paragraph" w:styleId="Footer">
    <w:name w:val="footer"/>
    <w:basedOn w:val="Normal"/>
    <w:link w:val="FooterChar"/>
    <w:uiPriority w:val="99"/>
    <w:unhideWhenUsed/>
    <w:rsid w:val="00146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D9A"/>
  </w:style>
  <w:style w:type="character" w:styleId="LineNumber">
    <w:name w:val="line number"/>
    <w:basedOn w:val="DefaultParagraphFont"/>
    <w:uiPriority w:val="99"/>
    <w:semiHidden/>
    <w:unhideWhenUsed/>
    <w:rsid w:val="00D156BF"/>
  </w:style>
  <w:style w:type="paragraph" w:customStyle="1" w:styleId="TableParagraph">
    <w:name w:val="Table Paragraph"/>
    <w:basedOn w:val="Normal"/>
    <w:uiPriority w:val="1"/>
    <w:qFormat/>
    <w:rsid w:val="00444305"/>
    <w:pPr>
      <w:widowControl w:val="0"/>
      <w:autoSpaceDE w:val="0"/>
      <w:autoSpaceDN w:val="0"/>
      <w:spacing w:after="0" w:line="360" w:lineRule="auto"/>
    </w:pPr>
    <w:rPr>
      <w:rFonts w:ascii="Times New Roman" w:eastAsia="Times New Roman" w:hAnsi="Times New Roman" w:cs="Times New Roman"/>
      <w:sz w:val="24"/>
    </w:rPr>
  </w:style>
  <w:style w:type="paragraph" w:customStyle="1" w:styleId="BABIV1">
    <w:name w:val="BAB IV.1"/>
    <w:basedOn w:val="Normal"/>
    <w:link w:val="BABIV1Char"/>
    <w:autoRedefine/>
    <w:uiPriority w:val="1"/>
    <w:qFormat/>
    <w:rsid w:val="008D08E2"/>
    <w:pPr>
      <w:widowControl w:val="0"/>
      <w:autoSpaceDE w:val="0"/>
      <w:autoSpaceDN w:val="0"/>
      <w:spacing w:after="0" w:line="480" w:lineRule="auto"/>
      <w:ind w:left="1"/>
      <w:jc w:val="center"/>
    </w:pPr>
    <w:rPr>
      <w:rFonts w:ascii="Times New Roman" w:hAnsi="Times New Roman" w:cs="Times New Roman"/>
      <w:sz w:val="24"/>
      <w:szCs w:val="24"/>
      <w:lang w:val="en-US"/>
    </w:rPr>
  </w:style>
  <w:style w:type="character" w:customStyle="1" w:styleId="BABIV1Char">
    <w:name w:val="BAB IV.1 Char"/>
    <w:basedOn w:val="DefaultParagraphFont"/>
    <w:link w:val="BABIV1"/>
    <w:uiPriority w:val="1"/>
    <w:rsid w:val="008D08E2"/>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
    <w:rsid w:val="00F02B60"/>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EE0D1F"/>
    <w:rPr>
      <w:rFonts w:asciiTheme="majorBidi" w:hAnsiTheme="majorBidi" w:cstheme="majorBidi"/>
      <w:b/>
      <w:sz w:val="24"/>
      <w:szCs w:val="24"/>
      <w:lang w:val="sv-SE"/>
    </w:rPr>
  </w:style>
  <w:style w:type="paragraph" w:styleId="NormalWeb">
    <w:name w:val="Normal (Web)"/>
    <w:basedOn w:val="Normal"/>
    <w:uiPriority w:val="99"/>
    <w:unhideWhenUsed/>
    <w:rsid w:val="007A1AD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AC0156"/>
    <w:rPr>
      <w:color w:val="0000FF" w:themeColor="hyperlink"/>
      <w:u w:val="single"/>
    </w:rPr>
  </w:style>
  <w:style w:type="paragraph" w:customStyle="1" w:styleId="babiv">
    <w:name w:val="bab iv"/>
    <w:basedOn w:val="Normal"/>
    <w:link w:val="babivChar"/>
    <w:autoRedefine/>
    <w:uiPriority w:val="1"/>
    <w:qFormat/>
    <w:rsid w:val="000762D5"/>
    <w:pPr>
      <w:widowControl w:val="0"/>
      <w:numPr>
        <w:numId w:val="4"/>
      </w:numPr>
      <w:autoSpaceDE w:val="0"/>
      <w:autoSpaceDN w:val="0"/>
      <w:spacing w:after="240" w:line="240" w:lineRule="auto"/>
      <w:ind w:left="284" w:hanging="284"/>
    </w:pPr>
    <w:rPr>
      <w:rFonts w:ascii="Times New Roman" w:eastAsia="Times New Roman" w:hAnsi="Times New Roman" w:cs="Times New Roman"/>
      <w:b/>
      <w:sz w:val="24"/>
    </w:rPr>
  </w:style>
  <w:style w:type="character" w:customStyle="1" w:styleId="babivChar">
    <w:name w:val="bab iv Char"/>
    <w:basedOn w:val="DefaultParagraphFont"/>
    <w:link w:val="babiv"/>
    <w:uiPriority w:val="1"/>
    <w:rsid w:val="000762D5"/>
    <w:rPr>
      <w:rFonts w:ascii="Times New Roman" w:eastAsia="Times New Roman" w:hAnsi="Times New Roman" w:cs="Times New Roman"/>
      <w:b/>
      <w:sz w:val="24"/>
    </w:rPr>
  </w:style>
  <w:style w:type="paragraph" w:styleId="TOCHeading">
    <w:name w:val="TOC Heading"/>
    <w:basedOn w:val="Heading1"/>
    <w:next w:val="Normal"/>
    <w:uiPriority w:val="39"/>
    <w:unhideWhenUsed/>
    <w:qFormat/>
    <w:rsid w:val="006560F6"/>
    <w:pPr>
      <w:spacing w:before="480"/>
      <w:jc w:val="left"/>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TOC1">
    <w:name w:val="toc 1"/>
    <w:basedOn w:val="Normal"/>
    <w:next w:val="Normal"/>
    <w:autoRedefine/>
    <w:uiPriority w:val="39"/>
    <w:unhideWhenUsed/>
    <w:rsid w:val="00E41C63"/>
    <w:pPr>
      <w:tabs>
        <w:tab w:val="right" w:leader="dot" w:pos="7928"/>
      </w:tabs>
      <w:spacing w:after="100"/>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6560F6"/>
    <w:pPr>
      <w:spacing w:after="100"/>
      <w:ind w:left="220"/>
    </w:pPr>
    <w:rPr>
      <w:lang w:val="en-US"/>
    </w:rPr>
  </w:style>
  <w:style w:type="paragraph" w:styleId="TOC3">
    <w:name w:val="toc 3"/>
    <w:basedOn w:val="Normal"/>
    <w:next w:val="Normal"/>
    <w:autoRedefine/>
    <w:uiPriority w:val="39"/>
    <w:unhideWhenUsed/>
    <w:rsid w:val="006560F6"/>
    <w:pPr>
      <w:spacing w:after="100"/>
      <w:ind w:left="440"/>
    </w:pPr>
    <w:rPr>
      <w:lang w:val="en-US"/>
    </w:rPr>
  </w:style>
  <w:style w:type="paragraph" w:styleId="TableofFigures">
    <w:name w:val="table of figures"/>
    <w:basedOn w:val="Normal"/>
    <w:next w:val="Normal"/>
    <w:uiPriority w:val="99"/>
    <w:unhideWhenUsed/>
    <w:rsid w:val="006560F6"/>
    <w:pPr>
      <w:spacing w:after="0"/>
    </w:pPr>
    <w:rPr>
      <w:lang w:val="en-US"/>
    </w:rPr>
  </w:style>
  <w:style w:type="paragraph" w:styleId="Caption">
    <w:name w:val="caption"/>
    <w:basedOn w:val="Normal"/>
    <w:next w:val="Normal"/>
    <w:uiPriority w:val="35"/>
    <w:unhideWhenUsed/>
    <w:qFormat/>
    <w:rsid w:val="005F0090"/>
    <w:pPr>
      <w:spacing w:line="240" w:lineRule="auto"/>
    </w:pPr>
    <w:rPr>
      <w:b/>
      <w:bCs/>
      <w:color w:val="4F81BD" w:themeColor="accent1"/>
      <w:sz w:val="18"/>
      <w:szCs w:val="18"/>
      <w:lang w:val="en-US"/>
    </w:rPr>
  </w:style>
  <w:style w:type="character" w:customStyle="1" w:styleId="Heading3Char">
    <w:name w:val="Heading 3 Char"/>
    <w:basedOn w:val="DefaultParagraphFont"/>
    <w:link w:val="Heading3"/>
    <w:uiPriority w:val="9"/>
    <w:rsid w:val="00F02B60"/>
    <w:rPr>
      <w:rFonts w:ascii="Times New Roman" w:hAnsi="Times New Roman" w:cs="Times New Roman"/>
      <w:b/>
      <w:bCs/>
      <w:sz w:val="24"/>
      <w:szCs w:val="24"/>
    </w:rPr>
  </w:style>
  <w:style w:type="paragraph" w:customStyle="1" w:styleId="subbab20">
    <w:name w:val="sub bab 2"/>
    <w:basedOn w:val="ListParagraph"/>
    <w:link w:val="subbab2Char"/>
    <w:qFormat/>
    <w:rsid w:val="00EE0D1F"/>
    <w:pPr>
      <w:numPr>
        <w:numId w:val="35"/>
      </w:numPr>
      <w:autoSpaceDE w:val="0"/>
      <w:autoSpaceDN w:val="0"/>
      <w:adjustRightInd w:val="0"/>
      <w:spacing w:after="0" w:line="400" w:lineRule="atLeast"/>
      <w:jc w:val="both"/>
    </w:pPr>
    <w:rPr>
      <w:rFonts w:ascii="Times New Roman" w:hAnsi="Times New Roman" w:cs="Times New Roman"/>
      <w:b/>
      <w:bCs/>
      <w:sz w:val="24"/>
      <w:szCs w:val="24"/>
      <w:lang w:val="en-US"/>
    </w:rPr>
  </w:style>
  <w:style w:type="character" w:customStyle="1" w:styleId="subbab2Char">
    <w:name w:val="sub bab 2 Char"/>
    <w:basedOn w:val="Heading2Char"/>
    <w:link w:val="subbab20"/>
    <w:rsid w:val="00EE0D1F"/>
    <w:rPr>
      <w:rFonts w:ascii="Times New Roman" w:hAnsi="Times New Roman" w:cs="Times New Roman"/>
      <w:b/>
      <w:bCs/>
      <w:sz w:val="24"/>
      <w:szCs w:val="24"/>
      <w:lang w:val="en-US"/>
    </w:rPr>
  </w:style>
  <w:style w:type="paragraph" w:customStyle="1" w:styleId="subbab3">
    <w:name w:val="sub bab 3"/>
    <w:basedOn w:val="Heading2"/>
    <w:link w:val="subbab3Char"/>
    <w:qFormat/>
    <w:rsid w:val="00AD0F99"/>
    <w:pPr>
      <w:numPr>
        <w:numId w:val="23"/>
      </w:numPr>
      <w:spacing w:after="200"/>
    </w:pPr>
    <w:rPr>
      <w:rFonts w:cs="Times New Roman"/>
      <w:b w:val="0"/>
      <w:bCs/>
      <w:iCs/>
      <w:lang w:val="fi-FI"/>
    </w:rPr>
  </w:style>
  <w:style w:type="character" w:customStyle="1" w:styleId="subbab3Char">
    <w:name w:val="sub bab 3 Char"/>
    <w:basedOn w:val="Heading2Char"/>
    <w:link w:val="subbab3"/>
    <w:rsid w:val="00AD0F99"/>
    <w:rPr>
      <w:rFonts w:asciiTheme="majorBidi" w:hAnsiTheme="majorBidi" w:cs="Times New Roman"/>
      <w:b w:val="0"/>
      <w:bCs/>
      <w:iCs/>
      <w:sz w:val="24"/>
      <w:szCs w:val="24"/>
      <w:lang w:val="fi-FI"/>
    </w:rPr>
  </w:style>
  <w:style w:type="table" w:customStyle="1" w:styleId="TableGrid1">
    <w:name w:val="Table Grid1"/>
    <w:basedOn w:val="TableNormal"/>
    <w:next w:val="TableGrid"/>
    <w:uiPriority w:val="59"/>
    <w:rsid w:val="00C2563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mpiran">
    <w:name w:val="Lampiran"/>
    <w:basedOn w:val="Caption"/>
    <w:link w:val="LampiranChar"/>
    <w:qFormat/>
    <w:rsid w:val="005321B2"/>
    <w:pPr>
      <w:spacing w:before="120" w:after="320" w:line="360" w:lineRule="auto"/>
    </w:pPr>
    <w:rPr>
      <w:rFonts w:ascii="Times New Roman" w:hAnsi="Times New Roman"/>
      <w:bCs w:val="0"/>
      <w:iCs/>
      <w:color w:val="000000" w:themeColor="text1"/>
      <w:kern w:val="2"/>
      <w:sz w:val="24"/>
      <w:lang w:val="en-ID"/>
      <w14:ligatures w14:val="standardContextual"/>
    </w:rPr>
  </w:style>
  <w:style w:type="character" w:customStyle="1" w:styleId="LampiranChar">
    <w:name w:val="Lampiran Char"/>
    <w:basedOn w:val="DefaultParagraphFont"/>
    <w:link w:val="Lampiran"/>
    <w:rsid w:val="005321B2"/>
    <w:rPr>
      <w:rFonts w:ascii="Times New Roman" w:hAnsi="Times New Roman"/>
      <w:b/>
      <w:iCs/>
      <w:color w:val="000000" w:themeColor="text1"/>
      <w:kern w:val="2"/>
      <w:sz w:val="24"/>
      <w:szCs w:val="18"/>
      <w:lang w:val="en-ID"/>
      <w14:ligatures w14:val="standardContextual"/>
    </w:rPr>
  </w:style>
  <w:style w:type="character" w:styleId="Strong">
    <w:name w:val="Strong"/>
    <w:basedOn w:val="DefaultParagraphFont"/>
    <w:uiPriority w:val="22"/>
    <w:qFormat/>
    <w:rsid w:val="00B34B69"/>
    <w:rPr>
      <w:b/>
      <w:bCs/>
    </w:rPr>
  </w:style>
  <w:style w:type="character" w:customStyle="1" w:styleId="katex-mathml">
    <w:name w:val="katex-mathml"/>
    <w:basedOn w:val="DefaultParagraphFont"/>
    <w:rsid w:val="00324815"/>
  </w:style>
  <w:style w:type="character" w:customStyle="1" w:styleId="mord">
    <w:name w:val="mord"/>
    <w:basedOn w:val="DefaultParagraphFont"/>
    <w:rsid w:val="00324815"/>
  </w:style>
  <w:style w:type="character" w:customStyle="1" w:styleId="mrel">
    <w:name w:val="mrel"/>
    <w:basedOn w:val="DefaultParagraphFont"/>
    <w:rsid w:val="00324815"/>
  </w:style>
  <w:style w:type="character" w:customStyle="1" w:styleId="mbin">
    <w:name w:val="mbin"/>
    <w:basedOn w:val="DefaultParagraphFont"/>
    <w:rsid w:val="00324815"/>
  </w:style>
  <w:style w:type="character" w:customStyle="1" w:styleId="mopen">
    <w:name w:val="mopen"/>
    <w:basedOn w:val="DefaultParagraphFont"/>
    <w:rsid w:val="006815A1"/>
  </w:style>
  <w:style w:type="character" w:customStyle="1" w:styleId="mclose">
    <w:name w:val="mclose"/>
    <w:basedOn w:val="DefaultParagraphFont"/>
    <w:rsid w:val="006815A1"/>
  </w:style>
  <w:style w:type="paragraph" w:styleId="TOC4">
    <w:name w:val="toc 4"/>
    <w:basedOn w:val="Normal"/>
    <w:next w:val="Normal"/>
    <w:autoRedefine/>
    <w:uiPriority w:val="39"/>
    <w:semiHidden/>
    <w:unhideWhenUsed/>
    <w:rsid w:val="00E660FC"/>
    <w:pPr>
      <w:spacing w:after="100"/>
      <w:ind w:left="660"/>
    </w:pPr>
  </w:style>
  <w:style w:type="paragraph" w:styleId="TOC5">
    <w:name w:val="toc 5"/>
    <w:basedOn w:val="Normal"/>
    <w:next w:val="Normal"/>
    <w:autoRedefine/>
    <w:uiPriority w:val="39"/>
    <w:semiHidden/>
    <w:unhideWhenUsed/>
    <w:rsid w:val="00E660FC"/>
    <w:pPr>
      <w:spacing w:after="100"/>
      <w:ind w:left="880"/>
    </w:pPr>
  </w:style>
  <w:style w:type="paragraph" w:styleId="TOC6">
    <w:name w:val="toc 6"/>
    <w:basedOn w:val="Normal"/>
    <w:next w:val="Normal"/>
    <w:autoRedefine/>
    <w:uiPriority w:val="39"/>
    <w:semiHidden/>
    <w:unhideWhenUsed/>
    <w:rsid w:val="00E660FC"/>
    <w:pPr>
      <w:spacing w:after="100"/>
      <w:ind w:left="1100"/>
    </w:pPr>
  </w:style>
  <w:style w:type="paragraph" w:styleId="TOC7">
    <w:name w:val="toc 7"/>
    <w:basedOn w:val="Normal"/>
    <w:next w:val="Normal"/>
    <w:autoRedefine/>
    <w:uiPriority w:val="39"/>
    <w:semiHidden/>
    <w:unhideWhenUsed/>
    <w:rsid w:val="00E660FC"/>
    <w:pPr>
      <w:spacing w:after="100"/>
      <w:ind w:left="1320"/>
    </w:pPr>
  </w:style>
  <w:style w:type="paragraph" w:styleId="TOC8">
    <w:name w:val="toc 8"/>
    <w:basedOn w:val="Normal"/>
    <w:next w:val="Normal"/>
    <w:autoRedefine/>
    <w:uiPriority w:val="39"/>
    <w:semiHidden/>
    <w:unhideWhenUsed/>
    <w:rsid w:val="00E660FC"/>
    <w:pPr>
      <w:spacing w:after="100"/>
      <w:ind w:left="1540"/>
    </w:pPr>
  </w:style>
  <w:style w:type="paragraph" w:customStyle="1" w:styleId="subbab2">
    <w:name w:val="subbab 2"/>
    <w:basedOn w:val="Heading2"/>
    <w:link w:val="subbab2Char0"/>
    <w:qFormat/>
    <w:rsid w:val="00F02B60"/>
    <w:pPr>
      <w:numPr>
        <w:numId w:val="60"/>
      </w:numPr>
    </w:pPr>
  </w:style>
  <w:style w:type="character" w:customStyle="1" w:styleId="subbab2Char0">
    <w:name w:val="subbab 2 Char"/>
    <w:basedOn w:val="Heading2Char"/>
    <w:link w:val="subbab2"/>
    <w:rsid w:val="00F02B60"/>
    <w:rPr>
      <w:rFonts w:asciiTheme="majorBidi" w:hAnsiTheme="majorBidi" w:cstheme="majorBidi"/>
      <w:b/>
      <w:sz w:val="24"/>
      <w:szCs w:val="24"/>
      <w:lang w:val="sv-SE"/>
    </w:rPr>
  </w:style>
  <w:style w:type="paragraph" w:customStyle="1" w:styleId="SUBBAB4">
    <w:name w:val="SUB BAB 4"/>
    <w:basedOn w:val="ListParagraph"/>
    <w:next w:val="Heading3"/>
    <w:link w:val="SUBBAB4Char"/>
    <w:rsid w:val="000F7B1C"/>
    <w:pPr>
      <w:numPr>
        <w:numId w:val="1"/>
      </w:numPr>
      <w:spacing w:line="480" w:lineRule="auto"/>
    </w:pPr>
    <w:rPr>
      <w:rFonts w:asciiTheme="majorBidi" w:hAnsiTheme="majorBidi" w:cstheme="majorBidi"/>
      <w:b/>
      <w:bCs/>
      <w:sz w:val="24"/>
      <w:szCs w:val="24"/>
    </w:rPr>
  </w:style>
  <w:style w:type="character" w:customStyle="1" w:styleId="SUBBAB4Char">
    <w:name w:val="SUB BAB 4 Char"/>
    <w:basedOn w:val="ListParagraphChar"/>
    <w:link w:val="SUBBAB4"/>
    <w:rsid w:val="000F7B1C"/>
    <w:rPr>
      <w:rFonts w:asciiTheme="majorBidi" w:hAnsiTheme="majorBidi" w:cstheme="majorBidi"/>
      <w:b/>
      <w:bCs/>
      <w:sz w:val="24"/>
      <w:szCs w:val="24"/>
    </w:rPr>
  </w:style>
  <w:style w:type="paragraph" w:customStyle="1" w:styleId="subbab40">
    <w:name w:val="sub bab 4"/>
    <w:basedOn w:val="Heading2"/>
    <w:link w:val="subbab4Char0"/>
    <w:qFormat/>
    <w:rsid w:val="000F7B1C"/>
    <w:pPr>
      <w:numPr>
        <w:numId w:val="0"/>
      </w:numPr>
      <w:ind w:left="720" w:hanging="360"/>
    </w:pPr>
  </w:style>
  <w:style w:type="character" w:customStyle="1" w:styleId="subbab4Char0">
    <w:name w:val="sub bab 4 Char"/>
    <w:basedOn w:val="Heading2Char"/>
    <w:link w:val="subbab40"/>
    <w:rsid w:val="000F7B1C"/>
    <w:rPr>
      <w:rFonts w:asciiTheme="majorBidi" w:hAnsiTheme="majorBidi" w:cstheme="majorBidi"/>
      <w:b/>
      <w:sz w:val="24"/>
      <w:szCs w:val="24"/>
      <w:lang w:val="sv-SE"/>
    </w:rPr>
  </w:style>
  <w:style w:type="character" w:customStyle="1" w:styleId="Heading4Char">
    <w:name w:val="Heading 4 Char"/>
    <w:basedOn w:val="DefaultParagraphFont"/>
    <w:link w:val="Heading4"/>
    <w:uiPriority w:val="9"/>
    <w:rsid w:val="00EE0D1F"/>
    <w:rPr>
      <w:rFonts w:asciiTheme="majorBidi" w:hAnsiTheme="majorBidi"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1409">
      <w:bodyDiv w:val="1"/>
      <w:marLeft w:val="0"/>
      <w:marRight w:val="0"/>
      <w:marTop w:val="0"/>
      <w:marBottom w:val="0"/>
      <w:divBdr>
        <w:top w:val="none" w:sz="0" w:space="0" w:color="auto"/>
        <w:left w:val="none" w:sz="0" w:space="0" w:color="auto"/>
        <w:bottom w:val="none" w:sz="0" w:space="0" w:color="auto"/>
        <w:right w:val="none" w:sz="0" w:space="0" w:color="auto"/>
      </w:divBdr>
    </w:div>
    <w:div w:id="228539796">
      <w:bodyDiv w:val="1"/>
      <w:marLeft w:val="0"/>
      <w:marRight w:val="0"/>
      <w:marTop w:val="0"/>
      <w:marBottom w:val="0"/>
      <w:divBdr>
        <w:top w:val="none" w:sz="0" w:space="0" w:color="auto"/>
        <w:left w:val="none" w:sz="0" w:space="0" w:color="auto"/>
        <w:bottom w:val="none" w:sz="0" w:space="0" w:color="auto"/>
        <w:right w:val="none" w:sz="0" w:space="0" w:color="auto"/>
      </w:divBdr>
    </w:div>
    <w:div w:id="325595657">
      <w:bodyDiv w:val="1"/>
      <w:marLeft w:val="0"/>
      <w:marRight w:val="0"/>
      <w:marTop w:val="0"/>
      <w:marBottom w:val="0"/>
      <w:divBdr>
        <w:top w:val="none" w:sz="0" w:space="0" w:color="auto"/>
        <w:left w:val="none" w:sz="0" w:space="0" w:color="auto"/>
        <w:bottom w:val="none" w:sz="0" w:space="0" w:color="auto"/>
        <w:right w:val="none" w:sz="0" w:space="0" w:color="auto"/>
      </w:divBdr>
    </w:div>
    <w:div w:id="347876729">
      <w:bodyDiv w:val="1"/>
      <w:marLeft w:val="0"/>
      <w:marRight w:val="0"/>
      <w:marTop w:val="0"/>
      <w:marBottom w:val="0"/>
      <w:divBdr>
        <w:top w:val="none" w:sz="0" w:space="0" w:color="auto"/>
        <w:left w:val="none" w:sz="0" w:space="0" w:color="auto"/>
        <w:bottom w:val="none" w:sz="0" w:space="0" w:color="auto"/>
        <w:right w:val="none" w:sz="0" w:space="0" w:color="auto"/>
      </w:divBdr>
    </w:div>
    <w:div w:id="362097035">
      <w:bodyDiv w:val="1"/>
      <w:marLeft w:val="0"/>
      <w:marRight w:val="0"/>
      <w:marTop w:val="0"/>
      <w:marBottom w:val="0"/>
      <w:divBdr>
        <w:top w:val="none" w:sz="0" w:space="0" w:color="auto"/>
        <w:left w:val="none" w:sz="0" w:space="0" w:color="auto"/>
        <w:bottom w:val="none" w:sz="0" w:space="0" w:color="auto"/>
        <w:right w:val="none" w:sz="0" w:space="0" w:color="auto"/>
      </w:divBdr>
    </w:div>
    <w:div w:id="382947837">
      <w:bodyDiv w:val="1"/>
      <w:marLeft w:val="0"/>
      <w:marRight w:val="0"/>
      <w:marTop w:val="0"/>
      <w:marBottom w:val="0"/>
      <w:divBdr>
        <w:top w:val="none" w:sz="0" w:space="0" w:color="auto"/>
        <w:left w:val="none" w:sz="0" w:space="0" w:color="auto"/>
        <w:bottom w:val="none" w:sz="0" w:space="0" w:color="auto"/>
        <w:right w:val="none" w:sz="0" w:space="0" w:color="auto"/>
      </w:divBdr>
    </w:div>
    <w:div w:id="503469939">
      <w:bodyDiv w:val="1"/>
      <w:marLeft w:val="0"/>
      <w:marRight w:val="0"/>
      <w:marTop w:val="0"/>
      <w:marBottom w:val="0"/>
      <w:divBdr>
        <w:top w:val="none" w:sz="0" w:space="0" w:color="auto"/>
        <w:left w:val="none" w:sz="0" w:space="0" w:color="auto"/>
        <w:bottom w:val="none" w:sz="0" w:space="0" w:color="auto"/>
        <w:right w:val="none" w:sz="0" w:space="0" w:color="auto"/>
      </w:divBdr>
    </w:div>
    <w:div w:id="661546419">
      <w:bodyDiv w:val="1"/>
      <w:marLeft w:val="0"/>
      <w:marRight w:val="0"/>
      <w:marTop w:val="0"/>
      <w:marBottom w:val="0"/>
      <w:divBdr>
        <w:top w:val="none" w:sz="0" w:space="0" w:color="auto"/>
        <w:left w:val="none" w:sz="0" w:space="0" w:color="auto"/>
        <w:bottom w:val="none" w:sz="0" w:space="0" w:color="auto"/>
        <w:right w:val="none" w:sz="0" w:space="0" w:color="auto"/>
      </w:divBdr>
    </w:div>
    <w:div w:id="828130842">
      <w:bodyDiv w:val="1"/>
      <w:marLeft w:val="0"/>
      <w:marRight w:val="0"/>
      <w:marTop w:val="0"/>
      <w:marBottom w:val="0"/>
      <w:divBdr>
        <w:top w:val="none" w:sz="0" w:space="0" w:color="auto"/>
        <w:left w:val="none" w:sz="0" w:space="0" w:color="auto"/>
        <w:bottom w:val="none" w:sz="0" w:space="0" w:color="auto"/>
        <w:right w:val="none" w:sz="0" w:space="0" w:color="auto"/>
      </w:divBdr>
    </w:div>
    <w:div w:id="848837237">
      <w:bodyDiv w:val="1"/>
      <w:marLeft w:val="0"/>
      <w:marRight w:val="0"/>
      <w:marTop w:val="0"/>
      <w:marBottom w:val="0"/>
      <w:divBdr>
        <w:top w:val="none" w:sz="0" w:space="0" w:color="auto"/>
        <w:left w:val="none" w:sz="0" w:space="0" w:color="auto"/>
        <w:bottom w:val="none" w:sz="0" w:space="0" w:color="auto"/>
        <w:right w:val="none" w:sz="0" w:space="0" w:color="auto"/>
      </w:divBdr>
    </w:div>
    <w:div w:id="854927180">
      <w:bodyDiv w:val="1"/>
      <w:marLeft w:val="0"/>
      <w:marRight w:val="0"/>
      <w:marTop w:val="0"/>
      <w:marBottom w:val="0"/>
      <w:divBdr>
        <w:top w:val="none" w:sz="0" w:space="0" w:color="auto"/>
        <w:left w:val="none" w:sz="0" w:space="0" w:color="auto"/>
        <w:bottom w:val="none" w:sz="0" w:space="0" w:color="auto"/>
        <w:right w:val="none" w:sz="0" w:space="0" w:color="auto"/>
      </w:divBdr>
    </w:div>
    <w:div w:id="943196350">
      <w:bodyDiv w:val="1"/>
      <w:marLeft w:val="0"/>
      <w:marRight w:val="0"/>
      <w:marTop w:val="0"/>
      <w:marBottom w:val="0"/>
      <w:divBdr>
        <w:top w:val="none" w:sz="0" w:space="0" w:color="auto"/>
        <w:left w:val="none" w:sz="0" w:space="0" w:color="auto"/>
        <w:bottom w:val="none" w:sz="0" w:space="0" w:color="auto"/>
        <w:right w:val="none" w:sz="0" w:space="0" w:color="auto"/>
      </w:divBdr>
    </w:div>
    <w:div w:id="978801675">
      <w:bodyDiv w:val="1"/>
      <w:marLeft w:val="0"/>
      <w:marRight w:val="0"/>
      <w:marTop w:val="0"/>
      <w:marBottom w:val="0"/>
      <w:divBdr>
        <w:top w:val="none" w:sz="0" w:space="0" w:color="auto"/>
        <w:left w:val="none" w:sz="0" w:space="0" w:color="auto"/>
        <w:bottom w:val="none" w:sz="0" w:space="0" w:color="auto"/>
        <w:right w:val="none" w:sz="0" w:space="0" w:color="auto"/>
      </w:divBdr>
    </w:div>
    <w:div w:id="1047873879">
      <w:bodyDiv w:val="1"/>
      <w:marLeft w:val="0"/>
      <w:marRight w:val="0"/>
      <w:marTop w:val="0"/>
      <w:marBottom w:val="0"/>
      <w:divBdr>
        <w:top w:val="none" w:sz="0" w:space="0" w:color="auto"/>
        <w:left w:val="none" w:sz="0" w:space="0" w:color="auto"/>
        <w:bottom w:val="none" w:sz="0" w:space="0" w:color="auto"/>
        <w:right w:val="none" w:sz="0" w:space="0" w:color="auto"/>
      </w:divBdr>
    </w:div>
    <w:div w:id="1125462415">
      <w:bodyDiv w:val="1"/>
      <w:marLeft w:val="0"/>
      <w:marRight w:val="0"/>
      <w:marTop w:val="0"/>
      <w:marBottom w:val="0"/>
      <w:divBdr>
        <w:top w:val="none" w:sz="0" w:space="0" w:color="auto"/>
        <w:left w:val="none" w:sz="0" w:space="0" w:color="auto"/>
        <w:bottom w:val="none" w:sz="0" w:space="0" w:color="auto"/>
        <w:right w:val="none" w:sz="0" w:space="0" w:color="auto"/>
      </w:divBdr>
    </w:div>
    <w:div w:id="1153719355">
      <w:bodyDiv w:val="1"/>
      <w:marLeft w:val="0"/>
      <w:marRight w:val="0"/>
      <w:marTop w:val="0"/>
      <w:marBottom w:val="0"/>
      <w:divBdr>
        <w:top w:val="none" w:sz="0" w:space="0" w:color="auto"/>
        <w:left w:val="none" w:sz="0" w:space="0" w:color="auto"/>
        <w:bottom w:val="none" w:sz="0" w:space="0" w:color="auto"/>
        <w:right w:val="none" w:sz="0" w:space="0" w:color="auto"/>
      </w:divBdr>
    </w:div>
    <w:div w:id="1339120643">
      <w:bodyDiv w:val="1"/>
      <w:marLeft w:val="0"/>
      <w:marRight w:val="0"/>
      <w:marTop w:val="0"/>
      <w:marBottom w:val="0"/>
      <w:divBdr>
        <w:top w:val="none" w:sz="0" w:space="0" w:color="auto"/>
        <w:left w:val="none" w:sz="0" w:space="0" w:color="auto"/>
        <w:bottom w:val="none" w:sz="0" w:space="0" w:color="auto"/>
        <w:right w:val="none" w:sz="0" w:space="0" w:color="auto"/>
      </w:divBdr>
    </w:div>
    <w:div w:id="1340429900">
      <w:bodyDiv w:val="1"/>
      <w:marLeft w:val="0"/>
      <w:marRight w:val="0"/>
      <w:marTop w:val="0"/>
      <w:marBottom w:val="0"/>
      <w:divBdr>
        <w:top w:val="none" w:sz="0" w:space="0" w:color="auto"/>
        <w:left w:val="none" w:sz="0" w:space="0" w:color="auto"/>
        <w:bottom w:val="none" w:sz="0" w:space="0" w:color="auto"/>
        <w:right w:val="none" w:sz="0" w:space="0" w:color="auto"/>
      </w:divBdr>
    </w:div>
    <w:div w:id="1360080959">
      <w:bodyDiv w:val="1"/>
      <w:marLeft w:val="0"/>
      <w:marRight w:val="0"/>
      <w:marTop w:val="0"/>
      <w:marBottom w:val="0"/>
      <w:divBdr>
        <w:top w:val="none" w:sz="0" w:space="0" w:color="auto"/>
        <w:left w:val="none" w:sz="0" w:space="0" w:color="auto"/>
        <w:bottom w:val="none" w:sz="0" w:space="0" w:color="auto"/>
        <w:right w:val="none" w:sz="0" w:space="0" w:color="auto"/>
      </w:divBdr>
    </w:div>
    <w:div w:id="1424956149">
      <w:bodyDiv w:val="1"/>
      <w:marLeft w:val="0"/>
      <w:marRight w:val="0"/>
      <w:marTop w:val="0"/>
      <w:marBottom w:val="0"/>
      <w:divBdr>
        <w:top w:val="none" w:sz="0" w:space="0" w:color="auto"/>
        <w:left w:val="none" w:sz="0" w:space="0" w:color="auto"/>
        <w:bottom w:val="none" w:sz="0" w:space="0" w:color="auto"/>
        <w:right w:val="none" w:sz="0" w:space="0" w:color="auto"/>
      </w:divBdr>
    </w:div>
    <w:div w:id="1582375726">
      <w:bodyDiv w:val="1"/>
      <w:marLeft w:val="0"/>
      <w:marRight w:val="0"/>
      <w:marTop w:val="0"/>
      <w:marBottom w:val="0"/>
      <w:divBdr>
        <w:top w:val="none" w:sz="0" w:space="0" w:color="auto"/>
        <w:left w:val="none" w:sz="0" w:space="0" w:color="auto"/>
        <w:bottom w:val="none" w:sz="0" w:space="0" w:color="auto"/>
        <w:right w:val="none" w:sz="0" w:space="0" w:color="auto"/>
      </w:divBdr>
    </w:div>
    <w:div w:id="1694378427">
      <w:bodyDiv w:val="1"/>
      <w:marLeft w:val="0"/>
      <w:marRight w:val="0"/>
      <w:marTop w:val="0"/>
      <w:marBottom w:val="0"/>
      <w:divBdr>
        <w:top w:val="none" w:sz="0" w:space="0" w:color="auto"/>
        <w:left w:val="none" w:sz="0" w:space="0" w:color="auto"/>
        <w:bottom w:val="none" w:sz="0" w:space="0" w:color="auto"/>
        <w:right w:val="none" w:sz="0" w:space="0" w:color="auto"/>
      </w:divBdr>
    </w:div>
    <w:div w:id="1767656664">
      <w:bodyDiv w:val="1"/>
      <w:marLeft w:val="0"/>
      <w:marRight w:val="0"/>
      <w:marTop w:val="0"/>
      <w:marBottom w:val="0"/>
      <w:divBdr>
        <w:top w:val="none" w:sz="0" w:space="0" w:color="auto"/>
        <w:left w:val="none" w:sz="0" w:space="0" w:color="auto"/>
        <w:bottom w:val="none" w:sz="0" w:space="0" w:color="auto"/>
        <w:right w:val="none" w:sz="0" w:space="0" w:color="auto"/>
      </w:divBdr>
    </w:div>
    <w:div w:id="1820344873">
      <w:bodyDiv w:val="1"/>
      <w:marLeft w:val="0"/>
      <w:marRight w:val="0"/>
      <w:marTop w:val="0"/>
      <w:marBottom w:val="0"/>
      <w:divBdr>
        <w:top w:val="none" w:sz="0" w:space="0" w:color="auto"/>
        <w:left w:val="none" w:sz="0" w:space="0" w:color="auto"/>
        <w:bottom w:val="none" w:sz="0" w:space="0" w:color="auto"/>
        <w:right w:val="none" w:sz="0" w:space="0" w:color="auto"/>
      </w:divBdr>
    </w:div>
    <w:div w:id="1867715271">
      <w:bodyDiv w:val="1"/>
      <w:marLeft w:val="0"/>
      <w:marRight w:val="0"/>
      <w:marTop w:val="0"/>
      <w:marBottom w:val="0"/>
      <w:divBdr>
        <w:top w:val="none" w:sz="0" w:space="0" w:color="auto"/>
        <w:left w:val="none" w:sz="0" w:space="0" w:color="auto"/>
        <w:bottom w:val="none" w:sz="0" w:space="0" w:color="auto"/>
        <w:right w:val="none" w:sz="0" w:space="0" w:color="auto"/>
      </w:divBdr>
    </w:div>
    <w:div w:id="200304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0203457306-42" TargetMode="External"/><Relationship Id="rId13" Type="http://schemas.openxmlformats.org/officeDocument/2006/relationships/hyperlink" Target="http://jbasic.org/index.php/basicedu/article/view/102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9333/iji.2021.14249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419/ijet.v7i2.10.10954" TargetMode="External"/><Relationship Id="rId5" Type="http://schemas.openxmlformats.org/officeDocument/2006/relationships/webSettings" Target="webSettings.xml"/><Relationship Id="rId15" Type="http://schemas.openxmlformats.org/officeDocument/2006/relationships/hyperlink" Target="https://uc_oDwAAQBAJ&amp;lpg=PP2&amp;ots=_Rt4-kmi7L&amp;dq=matematikasekolahdasar&amp;lr&amp;pg=PA5" TargetMode="External"/><Relationship Id="rId10" Type="http://schemas.openxmlformats.org/officeDocument/2006/relationships/hyperlink" Target="https://doi.org/10.1088/1742-6596/1657/1/01205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8/1742-6596/1657/1/012022" TargetMode="External"/><Relationship Id="rId14" Type="http://schemas.openxmlformats.org/officeDocument/2006/relationships/hyperlink" Target="http://repository.uinjambi.ac.id/37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8AB1-9ADD-4345-869A-FC1FBFC8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cp:lastPrinted>2025-03-19T13:46:00Z</cp:lastPrinted>
  <dcterms:created xsi:type="dcterms:W3CDTF">2025-03-23T19:29:00Z</dcterms:created>
  <dcterms:modified xsi:type="dcterms:W3CDTF">2025-03-23T19:29:00Z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981be97c-dcd4-34ec-be3d-3fb15d000192</vt:lpwstr>
  </property>
</Properties>
</file>